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139D" w:rsidRDefault="00AB139D"/>
    <w:p w:rsidR="00AB139D" w:rsidRDefault="00AB139D"/>
    <w:p w:rsidR="00AB139D" w:rsidRDefault="00AB139D"/>
    <w:p w:rsidR="00AB139D" w:rsidRPr="00AB139D" w:rsidRDefault="00AB139D" w:rsidP="00AB139D">
      <w:pPr>
        <w:shd w:val="clear" w:color="auto" w:fill="FFFFFF"/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AB139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AB139D" w:rsidRPr="00AB139D" w:rsidRDefault="00AB139D" w:rsidP="00AB139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AB139D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 MENAKA                                                                        AGE: 33Y/F</w:t>
      </w:r>
    </w:p>
    <w:p w:rsidR="00AB139D" w:rsidRPr="00AB139D" w:rsidRDefault="00AB139D" w:rsidP="00AB139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AB139D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AB139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97272                                                                              DATE: 25-11-2019</w:t>
      </w:r>
    </w:p>
    <w:p w:rsidR="00AB139D" w:rsidRPr="00AB139D" w:rsidRDefault="00AB139D" w:rsidP="00AB139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AB139D">
        <w:rPr>
          <w:rFonts w:ascii="Arial" w:eastAsia="Times New Roman" w:hAnsi="Arial" w:cs="Arial"/>
          <w:color w:val="500050"/>
          <w:sz w:val="24"/>
          <w:szCs w:val="24"/>
        </w:rPr>
        <w:t> </w:t>
      </w:r>
      <w:r w:rsidRPr="00AB139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AB139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AB139D" w:rsidRPr="00AB139D" w:rsidRDefault="00AB139D" w:rsidP="00AB139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AB139D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AB139D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</w:t>
      </w:r>
      <w:proofErr w:type="gramStart"/>
      <w:r w:rsidRPr="00AB139D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opacities</w:t>
      </w:r>
      <w:proofErr w:type="gramEnd"/>
      <w:r w:rsidRPr="00AB139D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are seen  overlying the left renal shadow .</w:t>
      </w:r>
    </w:p>
    <w:p w:rsidR="00AB139D" w:rsidRPr="00AB139D" w:rsidRDefault="00AB139D" w:rsidP="00AB13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AB139D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Both</w:t>
      </w:r>
      <w:proofErr w:type="gramStart"/>
      <w:r w:rsidRPr="00AB139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AB139D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AB139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AB139D" w:rsidRPr="00AB139D" w:rsidRDefault="00AB139D" w:rsidP="00AB139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AB139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AB139D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AB139D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AB139D" w:rsidRPr="00AB139D" w:rsidRDefault="00AB139D" w:rsidP="00AB139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AB139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AB139D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AB139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taken at different </w:t>
      </w:r>
      <w:proofErr w:type="gramStart"/>
      <w:r w:rsidRPr="00AB139D">
        <w:rPr>
          <w:rFonts w:ascii="Arial" w:eastAsia="Times New Roman" w:hAnsi="Arial" w:cs="Arial"/>
          <w:b/>
          <w:bCs/>
          <w:color w:val="500050"/>
          <w:sz w:val="24"/>
          <w:szCs w:val="24"/>
        </w:rPr>
        <w:t>intervals .</w:t>
      </w:r>
      <w:proofErr w:type="gramEnd"/>
      <w:r w:rsidRPr="00AB139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Prone </w:t>
      </w:r>
      <w:r w:rsidR="0053592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AB139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films were also taken.</w:t>
      </w:r>
    </w:p>
    <w:p w:rsidR="00AB139D" w:rsidRPr="00AB139D" w:rsidRDefault="00AB139D" w:rsidP="00AB139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AB139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Both Kidneys:                  are normally functioning and normal in shape, size, </w:t>
      </w:r>
      <w:proofErr w:type="gramStart"/>
      <w:r w:rsidRPr="00AB139D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Pr="00AB139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  <w:proofErr w:type="spellStart"/>
      <w:r w:rsidRPr="00AB139D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AB139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gramStart"/>
      <w:r w:rsidRPr="00AB139D">
        <w:rPr>
          <w:rFonts w:ascii="Arial" w:eastAsia="Times New Roman" w:hAnsi="Arial" w:cs="Arial"/>
          <w:b/>
          <w:bCs/>
          <w:color w:val="500050"/>
          <w:sz w:val="24"/>
          <w:szCs w:val="24"/>
        </w:rPr>
        <w:t>system are</w:t>
      </w:r>
      <w:proofErr w:type="gramEnd"/>
      <w:r w:rsidRPr="00AB139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normally outlined. No evidence of </w:t>
      </w:r>
      <w:proofErr w:type="spellStart"/>
      <w:r w:rsidRPr="00AB139D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AB139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AB139D" w:rsidRPr="00AB139D" w:rsidRDefault="00AB139D" w:rsidP="00AB13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B139D"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 </w:t>
      </w:r>
      <w:proofErr w:type="spellStart"/>
      <w:r w:rsidRPr="00AB139D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 w:rsidRPr="00AB139D">
        <w:rPr>
          <w:rFonts w:ascii="Arial" w:eastAsia="Times New Roman" w:hAnsi="Arial" w:cs="Arial"/>
          <w:b/>
          <w:bCs/>
          <w:color w:val="500050"/>
          <w:sz w:val="24"/>
          <w:szCs w:val="24"/>
        </w:rPr>
        <w:t>:                     Normally outlined with no evidence of hold up or dilatation. </w:t>
      </w:r>
      <w:r w:rsidR="00535921" w:rsidRPr="00AB139D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535921" w:rsidRDefault="00535921" w:rsidP="00AB13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AB139D" w:rsidRPr="00AB139D" w:rsidRDefault="00AB139D" w:rsidP="00AB13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AB139D">
        <w:rPr>
          <w:rFonts w:ascii="Arial" w:eastAsia="Times New Roman" w:hAnsi="Arial" w:cs="Arial"/>
          <w:b/>
          <w:bCs/>
          <w:color w:val="500050"/>
          <w:sz w:val="24"/>
          <w:szCs w:val="24"/>
        </w:rPr>
        <w:t>Urinary Bladder:             Normal in shape, regular in outline.</w:t>
      </w:r>
    </w:p>
    <w:p w:rsidR="00AB139D" w:rsidRPr="00AB139D" w:rsidRDefault="00AB139D" w:rsidP="00AB139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AB139D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AB139D" w:rsidRDefault="00AB139D"/>
    <w:p w:rsidR="00535921" w:rsidRDefault="0053592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35921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359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B139D"/>
    <w:rsid w:val="00535921"/>
    <w:rsid w:val="00AB139D"/>
    <w:rsid w:val="00FB71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B13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B139D"/>
  </w:style>
  <w:style w:type="paragraph" w:styleId="BalloonText">
    <w:name w:val="Balloon Text"/>
    <w:basedOn w:val="Normal"/>
    <w:link w:val="BalloonTextChar"/>
    <w:uiPriority w:val="99"/>
    <w:semiHidden/>
    <w:unhideWhenUsed/>
    <w:rsid w:val="005359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592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24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7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817088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01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078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7173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35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13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39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2019-11-27T03:26:00Z</dcterms:created>
  <dcterms:modified xsi:type="dcterms:W3CDTF">2019-11-27T03:27:00Z</dcterms:modified>
</cp:coreProperties>
</file>