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44C9" w:rsidRPr="00F43A1C" w:rsidRDefault="002D44C9">
      <w:pPr>
        <w:rPr>
          <w:sz w:val="24"/>
          <w:szCs w:val="24"/>
        </w:rPr>
      </w:pPr>
    </w:p>
    <w:p w:rsidR="00F43A1C" w:rsidRPr="00F43A1C" w:rsidRDefault="00F43A1C">
      <w:pPr>
        <w:rPr>
          <w:sz w:val="24"/>
          <w:szCs w:val="24"/>
        </w:rPr>
      </w:pPr>
    </w:p>
    <w:p w:rsidR="00F43A1C" w:rsidRPr="00F43A1C" w:rsidRDefault="00F43A1C">
      <w:pPr>
        <w:rPr>
          <w:sz w:val="24"/>
          <w:szCs w:val="24"/>
        </w:rPr>
      </w:pPr>
    </w:p>
    <w:p w:rsidR="00F43A1C" w:rsidRPr="00F43A1C" w:rsidRDefault="00F43A1C" w:rsidP="00F43A1C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MOHD USMAN </w:t>
      </w:r>
      <w:r w:rsidR="005A505F">
        <w:rPr>
          <w:rFonts w:ascii="Arial" w:eastAsia="Times New Roman" w:hAnsi="Arial" w:cs="Arial"/>
          <w:b/>
          <w:bCs/>
          <w:color w:val="000000"/>
          <w:sz w:val="24"/>
          <w:szCs w:val="24"/>
        </w:rPr>
        <w:t>SIDDIQUE</w:t>
      </w:r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</w:t>
      </w:r>
      <w:r w:rsidR="005A505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  </w:t>
      </w:r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AGE/SEX : 34Y/M</w:t>
      </w: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07/11/2019                                 </w:t>
      </w:r>
      <w:r w:rsidR="005A505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           </w:t>
      </w:r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UHID : 96895</w:t>
      </w: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F43A1C">
        <w:rPr>
          <w:rFonts w:ascii="Arial" w:eastAsia="Times New Roman" w:hAnsi="Arial" w:cs="Arial"/>
          <w:color w:val="500050"/>
          <w:sz w:val="24"/>
          <w:szCs w:val="24"/>
        </w:rPr>
        <w:t>POOR</w:t>
      </w:r>
      <w:proofErr w:type="gramEnd"/>
      <w:r w:rsidRPr="00F43A1C">
        <w:rPr>
          <w:rFonts w:ascii="Arial" w:eastAsia="Times New Roman" w:hAnsi="Arial" w:cs="Arial"/>
          <w:color w:val="500050"/>
          <w:sz w:val="24"/>
          <w:szCs w:val="24"/>
        </w:rPr>
        <w:t xml:space="preserve"> PREPARATION </w:t>
      </w:r>
      <w:r w:rsidRPr="00F43A1C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Radio-opaque opacity seen in the pelvis on the right </w:t>
      </w:r>
      <w:proofErr w:type="gramStart"/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>side . </w:t>
      </w:r>
      <w:proofErr w:type="gramEnd"/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43A1C">
        <w:rPr>
          <w:rFonts w:ascii="Arial" w:eastAsia="Times New Roman" w:hAnsi="Arial" w:cs="Arial"/>
          <w:color w:val="000000"/>
          <w:sz w:val="24"/>
          <w:szCs w:val="24"/>
        </w:rPr>
        <w:t>Bones under view are unremarkable.</w:t>
      </w: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43A1C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F43A1C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F43A1C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F43A1C">
        <w:rPr>
          <w:rFonts w:ascii="Arial" w:eastAsia="Times New Roman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A505F" w:rsidRPr="00F43A1C" w:rsidRDefault="005A505F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D31659" w:rsidRDefault="00D31659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D31659" w:rsidRDefault="00D31659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D31659" w:rsidRPr="00F43A1C" w:rsidRDefault="00D31659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43A1C" w:rsidRPr="00F43A1C" w:rsidRDefault="00F43A1C" w:rsidP="00F43A1C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MOHD USMAN </w:t>
      </w:r>
      <w:r w:rsidR="005A505F">
        <w:rPr>
          <w:rFonts w:ascii="Arial" w:eastAsia="Times New Roman" w:hAnsi="Arial" w:cs="Arial"/>
          <w:b/>
          <w:bCs/>
          <w:color w:val="000000"/>
          <w:sz w:val="24"/>
          <w:szCs w:val="24"/>
        </w:rPr>
        <w:t>SIDDIQUE</w:t>
      </w:r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</w:t>
      </w:r>
      <w:r w:rsidR="005A505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   </w:t>
      </w:r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AGE/SEX : 34Y/M</w:t>
      </w: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07/11/2019                            </w:t>
      </w:r>
      <w:r w:rsidR="005A505F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</w:t>
      </w:r>
      <w:r w:rsidRPr="00F43A1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UHID : 96895</w:t>
      </w:r>
    </w:p>
    <w:p w:rsidR="00F43A1C" w:rsidRPr="00F43A1C" w:rsidRDefault="00F43A1C" w:rsidP="00F43A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43A1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43A1C" w:rsidRDefault="00F43A1C" w:rsidP="00F43A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500050"/>
          <w:sz w:val="24"/>
          <w:szCs w:val="24"/>
        </w:rPr>
      </w:pPr>
    </w:p>
    <w:p w:rsidR="00F43A1C" w:rsidRPr="00F43A1C" w:rsidRDefault="00F43A1C" w:rsidP="00F43A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43A1C">
        <w:rPr>
          <w:rFonts w:ascii="Verdana" w:eastAsia="Times New Roman" w:hAnsi="Verdana" w:cs="Times New Roman"/>
          <w:b/>
          <w:bCs/>
          <w:color w:val="500050"/>
          <w:sz w:val="24"/>
          <w:szCs w:val="24"/>
        </w:rPr>
        <w:t xml:space="preserve">Both the lung fields </w:t>
      </w:r>
      <w:proofErr w:type="gramStart"/>
      <w:r w:rsidRPr="00F43A1C">
        <w:rPr>
          <w:rFonts w:ascii="Verdana" w:eastAsia="Times New Roman" w:hAnsi="Verdana" w:cs="Times New Roman"/>
          <w:b/>
          <w:bCs/>
          <w:color w:val="500050"/>
          <w:sz w:val="24"/>
          <w:szCs w:val="24"/>
        </w:rPr>
        <w:t>shows</w:t>
      </w:r>
      <w:proofErr w:type="gramEnd"/>
      <w:r w:rsidRPr="00F43A1C">
        <w:rPr>
          <w:rFonts w:ascii="Verdana" w:eastAsia="Times New Roman" w:hAnsi="Verdana" w:cs="Times New Roman"/>
          <w:color w:val="500050"/>
          <w:sz w:val="24"/>
          <w:szCs w:val="24"/>
        </w:rPr>
        <w:t> </w:t>
      </w:r>
      <w:r w:rsidRPr="00F43A1C">
        <w:rPr>
          <w:rFonts w:ascii="Verdana" w:eastAsia="Times New Roman" w:hAnsi="Verdana" w:cs="Times New Roman"/>
          <w:b/>
          <w:bCs/>
          <w:color w:val="500050"/>
          <w:sz w:val="24"/>
          <w:szCs w:val="24"/>
        </w:rPr>
        <w:t xml:space="preserve">accentuated </w:t>
      </w:r>
      <w:proofErr w:type="spellStart"/>
      <w:r w:rsidRPr="00F43A1C">
        <w:rPr>
          <w:rFonts w:ascii="Verdana" w:eastAsia="Times New Roman" w:hAnsi="Verdana" w:cs="Times New Roman"/>
          <w:b/>
          <w:bCs/>
          <w:color w:val="500050"/>
          <w:sz w:val="24"/>
          <w:szCs w:val="24"/>
        </w:rPr>
        <w:t>broncho</w:t>
      </w:r>
      <w:proofErr w:type="spellEnd"/>
      <w:r w:rsidRPr="00F43A1C">
        <w:rPr>
          <w:rFonts w:ascii="Verdana" w:eastAsia="Times New Roman" w:hAnsi="Verdana" w:cs="Times New Roman"/>
          <w:b/>
          <w:bCs/>
          <w:color w:val="500050"/>
          <w:sz w:val="24"/>
          <w:szCs w:val="24"/>
        </w:rPr>
        <w:t xml:space="preserve"> vascular markings.</w:t>
      </w:r>
    </w:p>
    <w:p w:rsidR="00F43A1C" w:rsidRDefault="00F43A1C" w:rsidP="00F43A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43A1C" w:rsidRPr="00F43A1C" w:rsidRDefault="00F43A1C" w:rsidP="00F43A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43A1C">
        <w:rPr>
          <w:rFonts w:ascii="Arial" w:eastAsia="Times New Roman" w:hAnsi="Arial" w:cs="Arial"/>
          <w:color w:val="222222"/>
          <w:sz w:val="24"/>
          <w:szCs w:val="24"/>
        </w:rPr>
        <w:t>Nodule seen in left upper zone </w:t>
      </w:r>
    </w:p>
    <w:p w:rsidR="00F43A1C" w:rsidRPr="00F43A1C" w:rsidRDefault="00F43A1C" w:rsidP="00F43A1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43A1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43A1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43A1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43A1C" w:rsidRPr="00F43A1C" w:rsidRDefault="00F43A1C" w:rsidP="00F43A1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43A1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43A1C" w:rsidRPr="00F43A1C" w:rsidRDefault="00F43A1C" w:rsidP="00F43A1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43A1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43A1C" w:rsidRPr="00F43A1C" w:rsidRDefault="00F43A1C" w:rsidP="00F43A1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43A1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43A1C" w:rsidRPr="005A505F" w:rsidRDefault="00F43A1C" w:rsidP="005A50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43A1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43A1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43A1C" w:rsidRPr="00F43A1C" w:rsidRDefault="00F43A1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43A1C">
        <w:rPr>
          <w:noProof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43A1C" w:rsidRPr="00F43A1C" w:rsidSect="002D4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43A1C"/>
    <w:rsid w:val="002D44C9"/>
    <w:rsid w:val="003857D6"/>
    <w:rsid w:val="005A505F"/>
    <w:rsid w:val="00980466"/>
    <w:rsid w:val="00D31659"/>
    <w:rsid w:val="00F43A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3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43A1C"/>
  </w:style>
  <w:style w:type="paragraph" w:styleId="BalloonText">
    <w:name w:val="Balloon Text"/>
    <w:basedOn w:val="Normal"/>
    <w:link w:val="BalloonTextChar"/>
    <w:uiPriority w:val="99"/>
    <w:semiHidden/>
    <w:unhideWhenUsed/>
    <w:rsid w:val="00F43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A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8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8192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9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1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4151">
                                          <w:blockQuote w:val="1"/>
                                          <w:marLeft w:val="9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6" w:color="CCCCCC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14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19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548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2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328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60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060050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20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5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1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05703">
                                                  <w:blockQuote w:val="1"/>
                                                  <w:marLeft w:val="96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6" w:color="CCCCCC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44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7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2019-12-23T11:52:00Z</cp:lastPrinted>
  <dcterms:created xsi:type="dcterms:W3CDTF">2019-11-16T03:29:00Z</dcterms:created>
  <dcterms:modified xsi:type="dcterms:W3CDTF">2019-12-23T11:52:00Z</dcterms:modified>
</cp:coreProperties>
</file>