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7873" w:rsidRPr="00DA7873" w:rsidRDefault="00DA7873">
      <w:pPr>
        <w:rPr>
          <w:sz w:val="24"/>
          <w:szCs w:val="24"/>
        </w:rPr>
      </w:pPr>
    </w:p>
    <w:p w:rsidR="00DA7873" w:rsidRPr="00DA7873" w:rsidRDefault="00DA7873" w:rsidP="00DA7873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DA7873" w:rsidRPr="00DA7873" w:rsidRDefault="00DA7873" w:rsidP="00DA7873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DA787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DA7873" w:rsidRPr="00DA7873" w:rsidRDefault="00DA7873" w:rsidP="00DA787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DA7873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DA7873">
        <w:rPr>
          <w:rFonts w:ascii="Arial" w:eastAsia="Times New Roman" w:hAnsi="Arial" w:cs="Arial"/>
          <w:b/>
          <w:bCs/>
          <w:color w:val="000000"/>
          <w:sz w:val="24"/>
          <w:szCs w:val="24"/>
        </w:rPr>
        <w:t> SANAT BOSE                                                                    AGE/SEX : 59Y/M</w:t>
      </w:r>
    </w:p>
    <w:p w:rsidR="00DA7873" w:rsidRPr="00DA7873" w:rsidRDefault="00DA7873" w:rsidP="00DA787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DA7873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DA787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07/11/2019                                                                           UHID : 96904</w:t>
      </w:r>
    </w:p>
    <w:p w:rsidR="00DA7873" w:rsidRPr="00DA7873" w:rsidRDefault="00DA7873" w:rsidP="00DA787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A787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DA787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DA7873">
        <w:rPr>
          <w:rFonts w:ascii="Arial" w:eastAsia="Times New Roman" w:hAnsi="Arial" w:cs="Arial"/>
          <w:color w:val="500050"/>
          <w:sz w:val="24"/>
          <w:szCs w:val="24"/>
        </w:rPr>
        <w:t>POOR</w:t>
      </w:r>
      <w:proofErr w:type="gramEnd"/>
      <w:r w:rsidRPr="00DA7873">
        <w:rPr>
          <w:rFonts w:ascii="Arial" w:eastAsia="Times New Roman" w:hAnsi="Arial" w:cs="Arial"/>
          <w:color w:val="500050"/>
          <w:sz w:val="24"/>
          <w:szCs w:val="24"/>
        </w:rPr>
        <w:t xml:space="preserve"> PREPARATION </w:t>
      </w:r>
      <w:r w:rsidRPr="00DA7873">
        <w:rPr>
          <w:rFonts w:ascii="Arial" w:eastAsia="Times New Roman" w:hAnsi="Arial" w:cs="Arial"/>
          <w:color w:val="000000"/>
          <w:sz w:val="24"/>
          <w:szCs w:val="24"/>
        </w:rPr>
        <w:t>  </w:t>
      </w:r>
    </w:p>
    <w:p w:rsidR="00DA7873" w:rsidRPr="00DA7873" w:rsidRDefault="00DA7873" w:rsidP="00DA787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DA7873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 opacity seen overlying the transverse process of L3 vertebra on left side.</w:t>
      </w:r>
      <w:proofErr w:type="gramEnd"/>
    </w:p>
    <w:p w:rsidR="00DA7873" w:rsidRPr="00DA7873" w:rsidRDefault="00DA7873" w:rsidP="00DA787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A7873">
        <w:rPr>
          <w:rFonts w:ascii="Arial" w:eastAsia="Times New Roman" w:hAnsi="Arial" w:cs="Arial"/>
          <w:color w:val="000000"/>
          <w:sz w:val="24"/>
          <w:szCs w:val="24"/>
        </w:rPr>
        <w:t>Bones under view are unremarkable.</w:t>
      </w:r>
    </w:p>
    <w:p w:rsidR="00DA7873" w:rsidRPr="00DA7873" w:rsidRDefault="00DA7873" w:rsidP="00DA787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A7873">
        <w:rPr>
          <w:rFonts w:ascii="Arial" w:eastAsia="Times New Roman" w:hAnsi="Arial" w:cs="Arial"/>
          <w:color w:val="000000"/>
          <w:sz w:val="24"/>
          <w:szCs w:val="24"/>
        </w:rPr>
        <w:t xml:space="preserve">Both </w:t>
      </w:r>
      <w:proofErr w:type="spellStart"/>
      <w:r w:rsidRPr="00DA7873">
        <w:rPr>
          <w:rFonts w:ascii="Arial" w:eastAsia="Times New Roman" w:hAnsi="Arial" w:cs="Arial"/>
          <w:color w:val="000000"/>
          <w:sz w:val="24"/>
          <w:szCs w:val="24"/>
        </w:rPr>
        <w:t>psoas</w:t>
      </w:r>
      <w:proofErr w:type="spellEnd"/>
      <w:r w:rsidRPr="00DA7873">
        <w:rPr>
          <w:rFonts w:ascii="Arial" w:eastAsia="Times New Roman" w:hAnsi="Arial" w:cs="Arial"/>
          <w:color w:val="000000"/>
          <w:sz w:val="24"/>
          <w:szCs w:val="24"/>
        </w:rPr>
        <w:t xml:space="preserve"> shadows appear normal.</w:t>
      </w:r>
    </w:p>
    <w:p w:rsidR="00DA7873" w:rsidRPr="00DA7873" w:rsidRDefault="00DA7873" w:rsidP="00DA787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A7873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 with USG finding.</w:t>
      </w:r>
    </w:p>
    <w:p w:rsidR="00DA7873" w:rsidRDefault="00DA7873">
      <w:pPr>
        <w:rPr>
          <w:sz w:val="24"/>
          <w:szCs w:val="24"/>
        </w:rPr>
      </w:pPr>
    </w:p>
    <w:p w:rsidR="00DA7873" w:rsidRDefault="00DA7873">
      <w:pPr>
        <w:rPr>
          <w:sz w:val="24"/>
          <w:szCs w:val="24"/>
        </w:rPr>
      </w:pPr>
    </w:p>
    <w:p w:rsidR="00DA7873" w:rsidRDefault="00DA7873">
      <w:pPr>
        <w:rPr>
          <w:sz w:val="24"/>
          <w:szCs w:val="24"/>
        </w:rPr>
      </w:pPr>
    </w:p>
    <w:p w:rsidR="00DA7873" w:rsidRDefault="00DA7873">
      <w:pPr>
        <w:rPr>
          <w:sz w:val="24"/>
          <w:szCs w:val="24"/>
        </w:rPr>
      </w:pPr>
    </w:p>
    <w:p w:rsidR="00DA7873" w:rsidRPr="00DA7873" w:rsidRDefault="00DA7873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A7873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A7873" w:rsidRPr="00DA7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A7873"/>
    <w:rsid w:val="00DA78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78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A7873"/>
  </w:style>
  <w:style w:type="paragraph" w:styleId="BalloonText">
    <w:name w:val="Balloon Text"/>
    <w:basedOn w:val="Normal"/>
    <w:link w:val="BalloonTextChar"/>
    <w:uiPriority w:val="99"/>
    <w:semiHidden/>
    <w:unhideWhenUsed/>
    <w:rsid w:val="00DA78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87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079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7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89294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59475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1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925336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804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8910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921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52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2019-11-13T04:27:00Z</cp:lastPrinted>
  <dcterms:created xsi:type="dcterms:W3CDTF">2019-11-13T04:26:00Z</dcterms:created>
  <dcterms:modified xsi:type="dcterms:W3CDTF">2019-11-13T04:27:00Z</dcterms:modified>
</cp:coreProperties>
</file>