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A34B8" w:rsidTr="004A34B8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A34B8" w:rsidRDefault="004A34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Manish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A34B8" w:rsidRDefault="004A34B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24-Oct-2020</w:t>
            </w:r>
          </w:p>
        </w:tc>
      </w:tr>
      <w:tr w:rsidR="004A34B8" w:rsidTr="004A34B8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A34B8" w:rsidRDefault="004A34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23Y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A34B8" w:rsidRDefault="004A34B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180039885</w:t>
            </w:r>
          </w:p>
        </w:tc>
      </w:tr>
      <w:tr w:rsidR="004A34B8" w:rsidTr="004A34B8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A34B8" w:rsidRDefault="004A34B8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A34B8" w:rsidRDefault="004A34B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A34B8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83135D" w:rsidP="00C07170">
      <w:pPr>
        <w:rPr>
          <w:rFonts w:ascii="Bookman Old Style" w:hAnsi="Bookman Old Style" w:cs="Arial"/>
        </w:rPr>
      </w:pPr>
      <w:r w:rsidRPr="0083135D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A34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52C42"/>
    <w:rsid w:val="002C5DA3"/>
    <w:rsid w:val="00357945"/>
    <w:rsid w:val="00366EB2"/>
    <w:rsid w:val="00374096"/>
    <w:rsid w:val="0048048A"/>
    <w:rsid w:val="004A34B8"/>
    <w:rsid w:val="005E350A"/>
    <w:rsid w:val="005F5AC1"/>
    <w:rsid w:val="006156CC"/>
    <w:rsid w:val="00616A3F"/>
    <w:rsid w:val="00685ADB"/>
    <w:rsid w:val="006B22D6"/>
    <w:rsid w:val="00810FCA"/>
    <w:rsid w:val="0083135D"/>
    <w:rsid w:val="00921429"/>
    <w:rsid w:val="009E21D8"/>
    <w:rsid w:val="00A0177A"/>
    <w:rsid w:val="00A25890"/>
    <w:rsid w:val="00A56F66"/>
    <w:rsid w:val="00A72F61"/>
    <w:rsid w:val="00AA3B66"/>
    <w:rsid w:val="00AC3610"/>
    <w:rsid w:val="00B07ADA"/>
    <w:rsid w:val="00B4241B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2020-11-21T08:20:00Z</dcterms:modified>
</cp:coreProperties>
</file>