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463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95DA0" w:rsidTr="00495DA0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95DA0" w:rsidRDefault="00495DA0" w:rsidP="00495DA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Naresh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Goyal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95DA0" w:rsidRDefault="00495DA0" w:rsidP="00495DA0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17-Nov-2020</w:t>
            </w:r>
          </w:p>
        </w:tc>
      </w:tr>
      <w:tr w:rsidR="00495DA0" w:rsidTr="00495DA0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95DA0" w:rsidRDefault="00495DA0" w:rsidP="00495DA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42Y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95DA0" w:rsidRDefault="00495DA0" w:rsidP="00495DA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180040005</w:t>
            </w:r>
          </w:p>
        </w:tc>
      </w:tr>
      <w:tr w:rsidR="00495DA0" w:rsidTr="00495DA0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95DA0" w:rsidRDefault="00495DA0" w:rsidP="00495DA0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95DA0" w:rsidRDefault="00495DA0" w:rsidP="00495DA0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495DA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Costophrenic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495DA0" w:rsidP="00C07170">
      <w:pPr>
        <w:rPr>
          <w:rFonts w:ascii="Bookman Old Style" w:hAnsi="Bookman Old Style" w:cs="Arial"/>
        </w:rPr>
      </w:pPr>
      <w:r w:rsidRPr="00816C24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812C2A" w:rsidRPr="003C716B" w:rsidRDefault="00812C2A" w:rsidP="00812C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602BF"/>
    <w:rsid w:val="00357945"/>
    <w:rsid w:val="00366EB2"/>
    <w:rsid w:val="00374096"/>
    <w:rsid w:val="0048048A"/>
    <w:rsid w:val="00495DA0"/>
    <w:rsid w:val="005E350A"/>
    <w:rsid w:val="005F5AC1"/>
    <w:rsid w:val="00616A3F"/>
    <w:rsid w:val="00685ADB"/>
    <w:rsid w:val="006B22D6"/>
    <w:rsid w:val="00810FCA"/>
    <w:rsid w:val="00812C2A"/>
    <w:rsid w:val="00816C24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2020-11-26T07:01:00Z</dcterms:modified>
</cp:coreProperties>
</file>