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781" w:rsidRDefault="002D478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2D4781" w:rsidRDefault="002D478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35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D4781" w:rsidTr="002D478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D4781" w:rsidRDefault="002D4781" w:rsidP="002D478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Rashmi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D4781" w:rsidRDefault="002D4781" w:rsidP="002D4781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23-NOV-2020</w:t>
            </w:r>
          </w:p>
        </w:tc>
      </w:tr>
      <w:tr w:rsidR="002D4781" w:rsidTr="002D478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D4781" w:rsidRDefault="002D4781" w:rsidP="002D478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D4781" w:rsidRDefault="002D4781" w:rsidP="002D478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180040065</w:t>
            </w:r>
          </w:p>
        </w:tc>
      </w:tr>
      <w:tr w:rsidR="002D4781" w:rsidTr="002D478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D4781" w:rsidRDefault="002D4781" w:rsidP="002D4781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4781" w:rsidRDefault="002D4781" w:rsidP="002D4781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Pr="00856FAD" w:rsidRDefault="00FF4A2B" w:rsidP="002D478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2D4781" w:rsidRPr="002D4781" w:rsidRDefault="002D4781" w:rsidP="002D478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2D4781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2D4781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2D4781" w:rsidRPr="002D4781" w:rsidRDefault="002D4781" w:rsidP="002D4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2D4781" w:rsidRPr="002D4781" w:rsidRDefault="002D4781" w:rsidP="002D4781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D4781" w:rsidRPr="002D4781" w:rsidRDefault="002D4781" w:rsidP="002D4781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2D4781" w:rsidRPr="002D4781" w:rsidRDefault="002D4781" w:rsidP="002D4781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D4781" w:rsidRPr="002D4781" w:rsidRDefault="002D4781" w:rsidP="002D478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2D4781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2D4781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2D4781" w:rsidRPr="002D4781" w:rsidRDefault="002D4781" w:rsidP="002D4781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D478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2D4781" w:rsidRPr="002D4781" w:rsidTr="002D4781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4781" w:rsidRPr="002D4781" w:rsidRDefault="002D4781" w:rsidP="002D4781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D478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2D4781" w:rsidRPr="002D4781" w:rsidRDefault="002D4781" w:rsidP="002D4781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2D478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2D4781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2D4781" w:rsidP="00C07170">
      <w:pPr>
        <w:rPr>
          <w:rFonts w:ascii="Bookman Old Style" w:hAnsi="Bookman Old Style" w:cs="Arial"/>
        </w:rPr>
      </w:pPr>
      <w:r w:rsidRPr="004579A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2D47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457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2D4781"/>
    <w:rsid w:val="004579AC"/>
    <w:rsid w:val="00994824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6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2020-11-25T09:05:00Z</dcterms:modified>
</cp:coreProperties>
</file>