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1303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212275" w:rsidTr="00212275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212275" w:rsidRDefault="00212275" w:rsidP="002122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Sushma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212275" w:rsidRDefault="00212275" w:rsidP="00212275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25-NOV-2020</w:t>
            </w:r>
          </w:p>
        </w:tc>
      </w:tr>
      <w:tr w:rsidR="00212275" w:rsidTr="00212275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212275" w:rsidRDefault="00212275" w:rsidP="002122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38Y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212275" w:rsidRDefault="00212275" w:rsidP="002122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180040083</w:t>
            </w:r>
          </w:p>
        </w:tc>
      </w:tr>
      <w:tr w:rsidR="00212275" w:rsidTr="00212275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212275" w:rsidRDefault="00212275" w:rsidP="00212275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212275" w:rsidRDefault="00212275" w:rsidP="00212275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212275" w:rsidRDefault="00212275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BE1BE2" w:rsidRPr="00856FAD" w:rsidRDefault="00BE1BE2" w:rsidP="00212275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BE1BE2" w:rsidRPr="00B251F9" w:rsidRDefault="00B77EB2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  <w:b/>
          <w:i/>
        </w:rPr>
      </w:pPr>
      <w:proofErr w:type="spellStart"/>
      <w:r>
        <w:rPr>
          <w:rFonts w:ascii="Tahoma" w:eastAsia="Times New Roman" w:hAnsi="Tahoma" w:cs="Tahoma"/>
          <w:b/>
          <w:i/>
        </w:rPr>
        <w:t>Calcific</w:t>
      </w:r>
      <w:proofErr w:type="spellEnd"/>
      <w:r>
        <w:rPr>
          <w:rFonts w:ascii="Tahoma" w:eastAsia="Times New Roman" w:hAnsi="Tahoma" w:cs="Tahoma"/>
          <w:b/>
          <w:i/>
        </w:rPr>
        <w:t xml:space="preserve"> focus is seen in left upper zone.</w:t>
      </w:r>
    </w:p>
    <w:p w:rsidR="00BE1BE2" w:rsidRPr="00856FAD" w:rsidRDefault="00BE1BE2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BE1BE2" w:rsidRPr="00856FAD" w:rsidRDefault="00BE1BE2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BE1BE2" w:rsidRPr="00856FAD" w:rsidRDefault="00BE1BE2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BE1BE2" w:rsidRPr="00856FAD" w:rsidRDefault="00BE1BE2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</w:t>
      </w:r>
      <w:proofErr w:type="gramStart"/>
      <w:r w:rsidRPr="00856FAD">
        <w:rPr>
          <w:rFonts w:ascii="Tahoma" w:eastAsia="Times New Roman" w:hAnsi="Tahoma" w:cs="Tahoma"/>
          <w:b/>
          <w:i/>
        </w:rPr>
        <w:t xml:space="preserve">CLINICALLY </w:t>
      </w:r>
      <w:r w:rsidR="00B251F9">
        <w:rPr>
          <w:rFonts w:ascii="Tahoma" w:eastAsia="Times New Roman" w:hAnsi="Tahoma" w:cs="Tahoma"/>
          <w:b/>
          <w:i/>
        </w:rPr>
        <w:t>,</w:t>
      </w:r>
      <w:proofErr w:type="gramEnd"/>
      <w:r w:rsidR="00B251F9">
        <w:rPr>
          <w:rFonts w:ascii="Tahoma" w:eastAsia="Times New Roman" w:hAnsi="Tahoma" w:cs="Tahoma"/>
          <w:b/>
          <w:i/>
        </w:rPr>
        <w:t xml:space="preserve"> CT CHEST. </w:t>
      </w:r>
    </w:p>
    <w:p w:rsidR="00BE1BE2" w:rsidRPr="003C716B" w:rsidRDefault="00BE1BE2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BE1BE2" w:rsidRPr="003C716B" w:rsidRDefault="001002D0" w:rsidP="00C07170">
      <w:pPr>
        <w:rPr>
          <w:rFonts w:ascii="Bookman Old Style" w:hAnsi="Bookman Old Style" w:cs="Arial"/>
        </w:rPr>
      </w:pPr>
      <w:r w:rsidRPr="001002D0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35pt;height:32.75pt">
            <v:imagedata r:id="rId5" o:title="Sign 2"/>
          </v:shape>
        </w:pict>
      </w:r>
    </w:p>
    <w:p w:rsidR="00BE1BE2" w:rsidRPr="003C716B" w:rsidRDefault="00BE1BE2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BE1BE2" w:rsidRPr="003C716B" w:rsidRDefault="00BE1BE2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BE1BE2" w:rsidRPr="003C716B" w:rsidRDefault="00BE1BE2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BE1BE2" w:rsidRPr="003C716B" w:rsidRDefault="00BE1BE2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212275" w:rsidRDefault="00BE1BE2" w:rsidP="002122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BE1BE2" w:rsidRPr="00212275" w:rsidRDefault="00BE1BE2" w:rsidP="002122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</w:rPr>
      </w:pPr>
      <w:r w:rsidRPr="003C716B">
        <w:rPr>
          <w:rFonts w:ascii="Calibri" w:hAnsi="Calibri"/>
        </w:rPr>
        <w:t>This report is electronically / digitally signed</w:t>
      </w:r>
    </w:p>
    <w:p w:rsidR="00362F5B" w:rsidRPr="00362F5B" w:rsidRDefault="00362F5B" w:rsidP="00362F5B">
      <w:pPr>
        <w:spacing w:after="187" w:line="240" w:lineRule="auto"/>
        <w:jc w:val="both"/>
        <w:rPr>
          <w:rFonts w:ascii="Segoe UI" w:eastAsia="Times New Roman" w:hAnsi="Segoe UI" w:cs="Segoe UI"/>
          <w:color w:val="000000"/>
          <w:sz w:val="26"/>
          <w:szCs w:val="26"/>
        </w:rPr>
      </w:pPr>
    </w:p>
    <w:p w:rsidR="00F011A0" w:rsidRPr="00362F5B" w:rsidRDefault="00F011A0" w:rsidP="00362F5B"/>
    <w:sectPr w:rsidR="00F011A0" w:rsidRPr="00362F5B" w:rsidSect="00921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C71856"/>
    <w:multiLevelType w:val="multilevel"/>
    <w:tmpl w:val="9142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965C67"/>
    <w:multiLevelType w:val="multilevel"/>
    <w:tmpl w:val="3E40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F011A0"/>
    <w:rsid w:val="00090A5D"/>
    <w:rsid w:val="001002D0"/>
    <w:rsid w:val="001D4C62"/>
    <w:rsid w:val="00212275"/>
    <w:rsid w:val="00362F5B"/>
    <w:rsid w:val="00776178"/>
    <w:rsid w:val="007B0099"/>
    <w:rsid w:val="00921908"/>
    <w:rsid w:val="00AA5AF2"/>
    <w:rsid w:val="00B251F9"/>
    <w:rsid w:val="00B77EB2"/>
    <w:rsid w:val="00BE1BE2"/>
    <w:rsid w:val="00F011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19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6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362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62F5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94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3</cp:revision>
  <dcterms:created xsi:type="dcterms:W3CDTF">2020-11-27T05:50:00Z</dcterms:created>
  <dcterms:modified xsi:type="dcterms:W3CDTF">2020-11-27T06:17:00Z</dcterms:modified>
</cp:coreProperties>
</file>