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070" w:leader="none"/>
        </w:tabs>
        <w:spacing w:before="0" w:after="0" w:line="531"/>
        <w:ind w:right="1157" w:left="1160" w:firstLine="0"/>
        <w:jc w:val="center"/>
        <w:rPr>
          <w:rFonts w:ascii="Calibri" w:hAnsi="Calibri" w:cs="Calibri" w:eastAsia="Calibri"/>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PROJECT OVERVIEW</w:t>
      </w:r>
    </w:p>
    <w:p>
      <w:pPr>
        <w:spacing w:before="0" w:after="0" w:line="240"/>
        <w:ind w:right="0" w:left="0" w:firstLine="0"/>
        <w:jc w:val="left"/>
        <w:rPr>
          <w:rFonts w:ascii="Calibri" w:hAnsi="Calibri" w:cs="Calibri" w:eastAsia="Calibri"/>
          <w:b/>
          <w:color w:val="auto"/>
          <w:spacing w:val="0"/>
          <w:position w:val="0"/>
          <w:sz w:val="36"/>
          <w:u w:val="single"/>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12" w:after="0" w:line="273"/>
        <w:ind w:right="0" w:left="4124" w:hanging="3732"/>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1"/>
          <w:position w:val="0"/>
          <w:sz w:val="36"/>
          <w:shd w:fill="auto" w:val="clear"/>
        </w:rPr>
        <w:t xml:space="preserve">Project</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1"/>
          <w:position w:val="0"/>
          <w:sz w:val="36"/>
          <w:shd w:fill="auto" w:val="clear"/>
        </w:rPr>
        <w:t xml:space="preserve">title</w:t>
      </w:r>
      <w:r>
        <w:rPr>
          <w:rFonts w:ascii="Times New Roman" w:hAnsi="Times New Roman" w:cs="Times New Roman" w:eastAsia="Times New Roman"/>
          <w:color w:val="auto"/>
          <w:spacing w:val="-1"/>
          <w:position w:val="0"/>
          <w:sz w:val="36"/>
          <w:shd w:fill="auto" w:val="clear"/>
        </w:rPr>
        <w:t xml:space="preserve">:   Image recognition</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405" w:leader="none"/>
        </w:tabs>
        <w:spacing w:before="0" w:after="0" w:line="240"/>
        <w:ind w:right="0" w:left="19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Domain     </w:t>
        <w:tab/>
        <w:t xml:space="preserve">:</w:t>
      </w:r>
      <w:r>
        <w:rPr>
          <w:rFonts w:ascii="Times New Roman" w:hAnsi="Times New Roman" w:cs="Times New Roman" w:eastAsia="Times New Roman"/>
          <w:b/>
          <w:color w:val="auto"/>
          <w:spacing w:val="-7"/>
          <w:position w:val="0"/>
          <w:sz w:val="36"/>
          <w:shd w:fill="auto" w:val="clear"/>
        </w:rPr>
        <w:t xml:space="preserve"> </w:t>
      </w:r>
      <w:r>
        <w:rPr>
          <w:rFonts w:ascii="Times New Roman" w:hAnsi="Times New Roman" w:cs="Times New Roman" w:eastAsia="Times New Roman"/>
          <w:color w:val="auto"/>
          <w:spacing w:val="-7"/>
          <w:position w:val="0"/>
          <w:sz w:val="36"/>
          <w:shd w:fill="auto" w:val="clear"/>
        </w:rPr>
        <w:t xml:space="preserve">Cloud Application development-        </w:t>
        <w:tab/>
        <w:t xml:space="preserve">  group-4</w:t>
      </w:r>
    </w:p>
    <w:p>
      <w:pPr>
        <w:spacing w:before="11"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318" w:leader="none"/>
        </w:tabs>
        <w:spacing w:before="18" w:after="0" w:line="240"/>
        <w:ind w:right="0" w:left="100" w:firstLine="0"/>
        <w:jc w:val="left"/>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Assignment:</w:t>
      </w:r>
      <w:r>
        <w:rPr>
          <w:rFonts w:ascii="Times New Roman" w:hAnsi="Times New Roman" w:cs="Times New Roman" w:eastAsia="Times New Roman"/>
          <w:b/>
          <w:color w:val="auto"/>
          <w:spacing w:val="-3"/>
          <w:position w:val="0"/>
          <w:sz w:val="36"/>
          <w:shd w:fill="auto" w:val="clear"/>
        </w:rPr>
        <w:t xml:space="preserve"> </w:t>
      </w:r>
      <w:r>
        <w:rPr>
          <w:rFonts w:ascii="Times New Roman" w:hAnsi="Times New Roman" w:cs="Times New Roman" w:eastAsia="Times New Roman"/>
          <w:color w:val="auto"/>
          <w:spacing w:val="-3"/>
          <w:position w:val="0"/>
          <w:sz w:val="36"/>
          <w:shd w:fill="auto" w:val="clear"/>
        </w:rPr>
        <w:t xml:space="preserve">Project Submission Phase 3</w:t>
      </w:r>
    </w:p>
    <w:p>
      <w:pPr>
        <w:spacing w:before="2" w:after="0" w:line="240"/>
        <w:ind w:right="0" w:left="0" w:firstLine="0"/>
        <w:jc w:val="left"/>
        <w:rPr>
          <w:rFonts w:ascii="Calibri" w:hAnsi="Calibri" w:cs="Calibri" w:eastAsia="Calibri"/>
          <w:color w:val="auto"/>
          <w:spacing w:val="0"/>
          <w:position w:val="0"/>
          <w:sz w:val="36"/>
          <w:shd w:fill="auto" w:val="clear"/>
        </w:rPr>
      </w:pPr>
    </w:p>
    <w:p>
      <w:pPr>
        <w:spacing w:before="19" w:after="0" w:line="240"/>
        <w:ind w:right="1157" w:left="1156"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SUBMITTED</w:t>
      </w:r>
      <w:r>
        <w:rPr>
          <w:rFonts w:ascii="Calibri" w:hAnsi="Calibri" w:cs="Calibri" w:eastAsia="Calibri"/>
          <w:b/>
          <w:color w:val="auto"/>
          <w:spacing w:val="-6"/>
          <w:position w:val="0"/>
          <w:sz w:val="36"/>
          <w:u w:val="single"/>
          <w:shd w:fill="auto" w:val="clear"/>
        </w:rPr>
        <w:t xml:space="preserve"> </w:t>
      </w:r>
      <w:r>
        <w:rPr>
          <w:rFonts w:ascii="Calibri" w:hAnsi="Calibri" w:cs="Calibri" w:eastAsia="Calibri"/>
          <w:b/>
          <w:color w:val="auto"/>
          <w:spacing w:val="0"/>
          <w:position w:val="0"/>
          <w:sz w:val="36"/>
          <w:u w:val="single"/>
          <w:shd w:fill="auto" w:val="clear"/>
        </w:rPr>
        <w:t xml:space="preserve">BY</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left" w:pos="2722" w:leader="none"/>
        </w:tabs>
        <w:spacing w:before="18" w:after="0" w:line="240"/>
        <w:ind w:right="0" w:left="10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Name              : </w:t>
      </w:r>
      <w:r>
        <w:rPr>
          <w:rFonts w:ascii="Times New Roman" w:hAnsi="Times New Roman" w:cs="Times New Roman" w:eastAsia="Times New Roman"/>
          <w:color w:val="auto"/>
          <w:spacing w:val="-3"/>
          <w:position w:val="0"/>
          <w:sz w:val="36"/>
          <w:shd w:fill="auto" w:val="clear"/>
        </w:rPr>
        <w:t xml:space="preserve">Priyan.M</w:t>
      </w:r>
    </w:p>
    <w:p>
      <w:pPr>
        <w:tabs>
          <w:tab w:val="left" w:pos="2698" w:leader="none"/>
        </w:tabs>
        <w:spacing w:before="275"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Mail id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7"/>
          <w:position w:val="0"/>
          <w:sz w:val="36"/>
          <w:shd w:fill="auto" w:val="clear"/>
        </w:rPr>
        <w:t xml:space="preserve"> </w:t>
      </w:r>
      <w:r>
        <w:rPr>
          <w:rFonts w:ascii="Times New Roman" w:hAnsi="Times New Roman" w:cs="Times New Roman" w:eastAsia="Times New Roman"/>
          <w:color w:val="auto"/>
          <w:spacing w:val="-7"/>
          <w:position w:val="0"/>
          <w:sz w:val="36"/>
          <w:shd w:fill="auto" w:val="clear"/>
        </w:rPr>
        <w:t xml:space="preserve">ppriyan012@gmail.com</w:t>
      </w:r>
    </w:p>
    <w:p>
      <w:pPr>
        <w:spacing w:before="276"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College name  :</w:t>
      </w:r>
      <w:r>
        <w:rPr>
          <w:rFonts w:ascii="Times New Roman" w:hAnsi="Times New Roman" w:cs="Times New Roman" w:eastAsia="Times New Roman"/>
          <w:b/>
          <w:color w:val="auto"/>
          <w:spacing w:val="-2"/>
          <w:position w:val="0"/>
          <w:sz w:val="36"/>
          <w:shd w:fill="auto" w:val="clear"/>
        </w:rPr>
        <w:t xml:space="preserve"> </w:t>
      </w:r>
      <w:r>
        <w:rPr>
          <w:rFonts w:ascii="Times New Roman" w:hAnsi="Times New Roman" w:cs="Times New Roman" w:eastAsia="Times New Roman"/>
          <w:color w:val="auto"/>
          <w:spacing w:val="-2"/>
          <w:position w:val="0"/>
          <w:sz w:val="36"/>
          <w:shd w:fill="auto" w:val="clear"/>
        </w:rPr>
        <w:t xml:space="preserve">P.R Engineering college</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659" w:leader="none"/>
        </w:tabs>
        <w:spacing w:before="19"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College code    : </w:t>
      </w:r>
      <w:r>
        <w:rPr>
          <w:rFonts w:ascii="Times New Roman" w:hAnsi="Times New Roman" w:cs="Times New Roman" w:eastAsia="Times New Roman"/>
          <w:color w:val="auto"/>
          <w:spacing w:val="0"/>
          <w:position w:val="0"/>
          <w:sz w:val="36"/>
          <w:shd w:fill="auto" w:val="clear"/>
        </w:rPr>
        <w:t xml:space="preserve">8212</w:t>
      </w:r>
    </w:p>
    <w:p>
      <w:pPr>
        <w:tabs>
          <w:tab w:val="left" w:pos="2707" w:leader="none"/>
        </w:tabs>
        <w:spacing w:before="275" w:after="0" w:line="240"/>
        <w:ind w:right="0" w:left="100" w:firstLine="0"/>
        <w:jc w:val="left"/>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Group 4</w:t>
        <w:tab/>
        <w:t xml:space="preserve"> </w:t>
      </w:r>
      <w:r>
        <w:rPr>
          <w:rFonts w:ascii="Calibri" w:hAnsi="Calibri" w:cs="Calibri" w:eastAsia="Calibri"/>
          <w:b/>
          <w:color w:val="auto"/>
          <w:spacing w:val="0"/>
          <w:position w:val="0"/>
          <w:sz w:val="36"/>
          <w:shd w:fill="auto" w:val="clear"/>
        </w:rPr>
        <w:t xml:space="preserve">:</w:t>
      </w:r>
      <w:r>
        <w:rPr>
          <w:rFonts w:ascii="Calibri" w:hAnsi="Calibri" w:cs="Calibri" w:eastAsia="Calibri"/>
          <w:b/>
          <w:color w:val="auto"/>
          <w:spacing w:val="-3"/>
          <w:position w:val="0"/>
          <w:sz w:val="36"/>
          <w:shd w:fill="auto" w:val="clear"/>
        </w:rPr>
        <w:t xml:space="preserve"> </w:t>
      </w:r>
      <w:r>
        <w:rPr>
          <w:rFonts w:ascii="Calibri" w:hAnsi="Calibri" w:cs="Calibri" w:eastAsia="Calibri"/>
          <w:color w:val="auto"/>
          <w:spacing w:val="0"/>
          <w:position w:val="0"/>
          <w:sz w:val="36"/>
          <w:shd w:fill="auto" w:val="clear"/>
        </w:rPr>
        <w:t xml:space="preserve">Zone</w:t>
      </w:r>
      <w:r>
        <w:rPr>
          <w:rFonts w:ascii="Calibri" w:hAnsi="Calibri" w:cs="Calibri" w:eastAsia="Calibri"/>
          <w:color w:val="auto"/>
          <w:spacing w:val="-5"/>
          <w:position w:val="0"/>
          <w:sz w:val="36"/>
          <w:shd w:fill="auto" w:val="clear"/>
        </w:rPr>
        <w:t xml:space="preserve"> </w:t>
      </w:r>
      <w:r>
        <w:rPr>
          <w:rFonts w:ascii="Calibri" w:hAnsi="Calibri" w:cs="Calibri" w:eastAsia="Calibri"/>
          <w:color w:val="auto"/>
          <w:spacing w:val="0"/>
          <w:position w:val="0"/>
          <w:sz w:val="36"/>
          <w:shd w:fill="auto" w:val="clear"/>
        </w:rPr>
        <w:t xml:space="preserve">(13-16)</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Phase 3 Submission Document</w:t>
      </w:r>
    </w:p>
    <w:p>
      <w:pPr>
        <w:spacing w:before="0" w:after="160" w:line="259"/>
        <w:ind w:right="0" w:left="0" w:firstLine="0"/>
        <w:jc w:val="both"/>
        <w:rPr>
          <w:rFonts w:ascii="Times New Roman" w:hAnsi="Times New Roman" w:cs="Times New Roman" w:eastAsia="Times New Roman"/>
          <w:b/>
          <w:color w:val="C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Development Part 1</w:t>
      </w:r>
    </w:p>
    <w:p>
      <w:pPr>
        <w:spacing w:before="0" w:after="160" w:line="259"/>
        <w:ind w:right="0" w:left="0" w:firstLine="0"/>
        <w:jc w:val="both"/>
        <w:rPr>
          <w:rFonts w:ascii="Times New Roman" w:hAnsi="Times New Roman" w:cs="Times New Roman" w:eastAsia="Times New Roman"/>
          <w:b/>
          <w:color w:val="C00000"/>
          <w:spacing w:val="0"/>
          <w:position w:val="0"/>
          <w:sz w:val="28"/>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8753" w:dyaOrig="5220">
          <v:rect xmlns:o="urn:schemas-microsoft-com:office:office" xmlns:v="urn:schemas-microsoft-com:vml" id="rectole0000000000" style="width:437.650000pt;height:26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r>
        <w:rPr>
          <w:rFonts w:ascii="Times New Roman" w:hAnsi="Times New Roman" w:cs="Times New Roman" w:eastAsia="Times New Roman"/>
          <w:color w:val="auto"/>
          <w:spacing w:val="0"/>
          <w:position w:val="0"/>
          <w:sz w:val="28"/>
          <w:shd w:fill="auto" w:val="clear"/>
        </w:rPr>
        <w:t xml:space="preserve"> </w:t>
      </w:r>
    </w:p>
    <w:p>
      <w:pPr>
        <w:numPr>
          <w:ilvl w:val="0"/>
          <w:numId w:val="21"/>
        </w:numPr>
        <w:tabs>
          <w:tab w:val="left" w:pos="3768" w:leader="none"/>
        </w:tabs>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phase of our image recognition project, we will be focusing on creating the user interface (UI) that allows users to interact with our AI-powered image recognition system. </w:t>
      </w:r>
    </w:p>
    <w:p>
      <w:pPr>
        <w:numPr>
          <w:ilvl w:val="0"/>
          <w:numId w:val="21"/>
        </w:numPr>
        <w:tabs>
          <w:tab w:val="left" w:pos="3768" w:leader="none"/>
        </w:tabs>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will utilize HTML, CSS, and JavaScript to craft a visually appealing and user-friendly frontend that enables users to upload images and view the captions generated by our AI model.</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Project Context:</w:t>
      </w:r>
      <w:r>
        <w:rPr>
          <w:rFonts w:ascii="Times New Roman" w:hAnsi="Times New Roman" w:cs="Times New Roman" w:eastAsia="Times New Roman"/>
          <w:color w:val="auto"/>
          <w:spacing w:val="0"/>
          <w:position w:val="0"/>
          <w:sz w:val="28"/>
          <w:shd w:fill="auto" w:val="clear"/>
        </w:rPr>
        <w:t xml:space="preserve"> </w:t>
      </w:r>
    </w:p>
    <w:p>
      <w:pPr>
        <w:numPr>
          <w:ilvl w:val="0"/>
          <w:numId w:val="23"/>
        </w:numPr>
        <w:tabs>
          <w:tab w:val="left" w:pos="3768" w:leader="none"/>
        </w:tabs>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Our goal is to build a simple and intuitive web application that makes image recognition accessible to users.</w:t>
      </w:r>
    </w:p>
    <w:p>
      <w:pPr>
        <w:numPr>
          <w:ilvl w:val="0"/>
          <w:numId w:val="23"/>
        </w:numPr>
        <w:tabs>
          <w:tab w:val="left" w:pos="3768" w:leader="none"/>
        </w:tabs>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By leveraging the power of artificial intelligence, our system will provide descriptive captions for images, enhancing accessibility and understanding.</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Part 1 Objectives:</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1.HTML Structure: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We'll create an HTML structure that defines the layout of our web page. This structure will include components for image upload, caption display, and user interactions.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2.CSS Styling: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 will be used to style our interface, ensuring it's visually appealing, responsive, and aligns with our project's branding and usability standards.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3.JavaScript Functionality:</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JavaScript will add interactivity to the UI. It will enable us to handle user actions, such as uploading images, and facilitate communication with the backend for image processing.</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Development Part 1:</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HTML code: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&lt;!doctype html&gt;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&lt;html lang="fr"&gt;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&lt;head&gt;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&lt;title&gt;Emotion Recognition&lt;/title&gt;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&lt;link rel="stylesheet" href="../staticFiles/index.css" type="text/css"&gt;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&lt;/head&gt;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&lt;body&gt;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&lt;h1&gt;Emotion Recognition&lt;/h1&gt;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&lt;div class="container"&gt;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 class="left"&gt;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&lt;p id="clock"&gt;no faces found&lt;/p&gt;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&lt;script&gt;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 clock = document.getElementById("clock");</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setInterval(()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fetch("{{ url_for('time_feed')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.then(response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response.text().then(t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clock.innerHTML = 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10);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&lt;/script&gt;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 class="right"&gt;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 class="col-lg-8  offset-lg-2"&gt;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&lt;img src="{{ url_for('video_feed') }}" height="80%" alt="please wait..."&gt;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&lt;/div&gt;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&lt;/body&gt;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&lt;/html&gt;</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Description:</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&lt;!doctype html&gt;: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declaration defines the document type as HTML5, indicating that the page follows modern HTML standards.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&lt;html lang="fr"&gt;: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opening tag specifies that the document is written in French (the "fr" language code). This helps search engines and browsers understand the language of the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&lt;head&gt;: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Within the head section, metadata and links to external resources are typically placed.</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&lt;title&gt;Emotion Recognition&lt;/title&gt;: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sets the title of the web page, which is displayed in the browser's title bar or tab. In this case, the title is "Emotion Recognition."</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&lt;link rel="stylesheet" href="../staticFiles/index.css" type="text/css"&gt;: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line links an external CSS stylesheet to the HTML document. The stylesheet is located at </w:t>
      </w:r>
      <w:r>
        <w:rPr>
          <w:rFonts w:ascii="Times New Roman" w:hAnsi="Times New Roman" w:cs="Times New Roman" w:eastAsia="Times New Roman"/>
          <w:b/>
          <w:color w:val="auto"/>
          <w:spacing w:val="0"/>
          <w:position w:val="0"/>
          <w:sz w:val="28"/>
          <w:shd w:fill="auto" w:val="clear"/>
        </w:rPr>
        <w:t xml:space="preserve">"../staticFiles/index.css</w:t>
      </w:r>
      <w:r>
        <w:rPr>
          <w:rFonts w:ascii="Times New Roman" w:hAnsi="Times New Roman" w:cs="Times New Roman" w:eastAsia="Times New Roman"/>
          <w:color w:val="auto"/>
          <w:spacing w:val="0"/>
          <w:position w:val="0"/>
          <w:sz w:val="28"/>
          <w:shd w:fill="auto" w:val="clear"/>
        </w:rPr>
        <w:t xml:space="preserve">" and is used to style the content of the web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&lt;body&gt;: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main content area of the web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&lt;h1&gt;Emotion Recognition&lt;/h1&gt;: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main heading of the page, displaying "Emotion Recognition" as the title at the top of the web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&lt;div class="container"&gt;: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container that likely helps structure the content and layout of the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&lt;div class="left"&gt;: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div contains content that appears on the left side of the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&lt;p id="clock"&gt;no faces found&lt;/p&gt;: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paragraph element with the ID "clock" initially displays "no faces found." It is likely intended to display real-time information.</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&lt;div class="right"&gt;: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div contains content that appears on the right side of the page.</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&lt;div class="col-lg-8 offset-lg-2"&gt;: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div is part of a grid or layout system (likely from a CSS framework like Bootstrap). It has a specific width ("col-lg-8") and offset ("offset-lg-2").</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&lt;img src="{{ url_for('video_feed') }}" height="80%" alt="please wait..."&gt;: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image element displays an image sourced from the URL generated by the url_for('video_feed') Flask function. The image has a specified height of 80%, and the alt text is "please wait...," which is displayed if the image cannot be loaded or is still loading.</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CSS CODE: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.container{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display: inline-flex;</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width: 90%;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margin-left:5%;</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margin-right:5%;</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html{</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background-color:#161a1b;</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.left{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float: left;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background-color: lightgray;</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width:30%;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padding:4%;</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font-size:220%;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.right{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border:none;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float: right;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width:70%;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text-align: center;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.right img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width:100%;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h1{</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text-align: center;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color:white;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Description:</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.container:</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CSS class is used to style a container element.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display: inline-flex;:</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sets the display property to "inline-flex," which makes the container an inline-level flex container. This allows its child elements to be displayed in a row, and they will adjust their sizes based on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width: 90%;: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container occupies 90% of the available width of its parent element.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margin-left: 5%; and margin-right: 5%;:</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properties set left and right margins to 5%, which create spacing on the left and right sides of the container.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html:</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styles are applied to the &lt;html&gt; element, affecting the entire web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background-color: #161a1b;:</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sets the background color of the HTML element to a dark grayish color (#161a1b).</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.left: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class is used to style the left part of the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float: left;: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"left" content is floated to the left side of its containing element. This allows the content on the right to flow around it.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background-color: lightgray;:</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background color of the left content is set to light gray.</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width: 30%;: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left content takes up 30% of the available width.</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padding: 4%;:</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adds a 4% padding on all sides of the left content, creating spacing between the content and its container.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font-size: 220%;: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font size for the left content is set to 220% of the default font size, making it quite large.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.right: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class is used to style the right part of the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border: none;:</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removes the border from the right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float: right;: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"right" content is floated to the right side of its containing element, allowing it to sit next to the left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width: 70%;: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right content takes up 70% of the available width.</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text-align: center;:</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Text within the right content is centered horizontally.</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.right img:</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selector targets &lt;img&gt; elements within the "right"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width: 100%;: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Images within the "right" content are scaled to occupy the full width of their container.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h1:</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selector targets &lt;h1&gt; elements.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text-align: center;:</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text in &lt;h1&gt; elements is centered horizontally.</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color: white;:</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text color of &lt;h1&gt; elements is set to white.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JS code: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clock = document.getElementById("clock");</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setInterval(()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fetch("{{ url_for('time_feed')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.then(response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response.text().then(t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clock.innerHTML = 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2000);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Description:</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const clock = document.getElementById("clock");: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line retrieves an HTML element with the ID "clock" and stores it in a JavaScript variable called "clock." This element is likely a part of the webpage where you want to display real-time data, such as a clock or timestamp.</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setInterval(() =&gt; {...}, 2000);: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JavaScript function that repeatedly executes the provided code block at the specified interval in milliseconds. In this case, the code block is executed every 2000 milliseconds (2 seconds).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fetch("{{ url_for('time_feed') }}"):</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Inside the interval function, a "fetch" request is made to a URL generated using Flask's url_for function with the endpoint "time_feed." The purpose of this request is to retrieve some real-time data, possibly a timestamp or clock data, from the server.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.then(response =&gt; {...}):</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promise that handles the response from the fetch request. It specifies what to do when the response is received.</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response.text().then(t =&gt; { clock.innerHTML = 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Conclusion:</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