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771"/>
        <w:gridCol w:w="3267"/>
        <w:gridCol w:w="3268"/>
      </w:tblGrid>
      <w:tr w:rsidR="001C1A6C" w:rsidRPr="00AA50D0" w14:paraId="74E46567" w14:textId="77777777" w:rsidTr="001C1A6C">
        <w:trPr>
          <w:trHeight w:val="843"/>
          <w:jc w:val="center"/>
        </w:trPr>
        <w:tc>
          <w:tcPr>
            <w:tcW w:w="3771" w:type="dxa"/>
            <w:vMerge w:val="restart"/>
          </w:tcPr>
          <w:p w14:paraId="5C4E765A" w14:textId="52EFD3BA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5408" behindDoc="1" locked="0" layoutInCell="1" allowOverlap="1" wp14:anchorId="07078871" wp14:editId="16049106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35560</wp:posOffset>
                  </wp:positionV>
                  <wp:extent cx="1384300" cy="518160"/>
                  <wp:effectExtent l="0" t="0" r="635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ABEA056" w14:textId="4DD24D03" w:rsidR="001C1A6C" w:rsidRDefault="001C1A6C" w:rsidP="003306DE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D04B12F" w14:textId="029D94C2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BB5B89D" w14:textId="77777777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CA69140" w14:textId="50EEB3DA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JKB Ask Bricks</w:t>
            </w:r>
          </w:p>
          <w:p w14:paraId="1DA27721" w14:textId="0D576411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37EA7">
              <w:rPr>
                <w:rFonts w:ascii="Arial" w:hAnsi="Arial" w:cs="Arial"/>
                <w:b/>
                <w:sz w:val="20"/>
                <w:szCs w:val="20"/>
              </w:rPr>
              <w:t>Consignee (Ship t</w:t>
            </w:r>
            <w:r>
              <w:rPr>
                <w:rFonts w:ascii="Arial" w:hAnsi="Arial" w:cs="Arial"/>
                <w:b/>
                <w:sz w:val="20"/>
                <w:szCs w:val="20"/>
              </w:rPr>
              <w:t>o)</w:t>
            </w:r>
          </w:p>
          <w:p w14:paraId="205BC2D3" w14:textId="559A5B03" w:rsidR="001C1A6C" w:rsidRPr="004D1E3F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Manimaran,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Chinna Thirupathi.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Ph.no:9443552878</w:t>
            </w:r>
            <w:r w:rsidRPr="004D1E3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67" w:type="dxa"/>
          </w:tcPr>
          <w:p w14:paraId="7AB53F03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163F626F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94</w:t>
            </w:r>
          </w:p>
          <w:p w14:paraId="115CC474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13266C36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441204EC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26/05/2026</w:t>
            </w:r>
          </w:p>
          <w:p w14:paraId="7B4DDB56" w14:textId="5D689D06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66517C39" w14:textId="77777777" w:rsidTr="000515EA">
        <w:trPr>
          <w:trHeight w:val="945"/>
          <w:jc w:val="center"/>
        </w:trPr>
        <w:tc>
          <w:tcPr>
            <w:tcW w:w="3771" w:type="dxa"/>
            <w:vMerge/>
          </w:tcPr>
          <w:p w14:paraId="663C222D" w14:textId="77777777" w:rsidR="001C1A6C" w:rsidRPr="00FF7F3B" w:rsidRDefault="001C1A6C" w:rsidP="0078315A">
            <w:pPr>
              <w:rPr>
                <w:b/>
                <w:noProof/>
                <w:color w:val="003399"/>
              </w:rPr>
            </w:pPr>
          </w:p>
        </w:tc>
        <w:tc>
          <w:tcPr>
            <w:tcW w:w="3267" w:type="dxa"/>
          </w:tcPr>
          <w:p w14:paraId="495C7B27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7BED602E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Road</w:t>
            </w:r>
          </w:p>
          <w:p w14:paraId="1A7D8BCB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563F2F7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2BF80E83" w14:textId="6FF4B981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746D4E61" w14:textId="77777777" w:rsidTr="0058529B">
        <w:trPr>
          <w:trHeight w:val="641"/>
          <w:jc w:val="center"/>
        </w:trPr>
        <w:tc>
          <w:tcPr>
            <w:tcW w:w="3771" w:type="dxa"/>
          </w:tcPr>
          <w:p w14:paraId="791327A9" w14:textId="68814525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Buyer (Bill to)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</w:p>
        </w:tc>
        <w:tc>
          <w:tcPr>
            <w:tcW w:w="3267" w:type="dxa"/>
            <w:tcBorders>
              <w:top w:val="nil"/>
            </w:tcBorders>
          </w:tcPr>
          <w:p w14:paraId="586FD8C6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55DBFCA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TN 54 AC 2862 - DHANASEKAR-JKB</w:t>
            </w:r>
          </w:p>
          <w:p w14:paraId="253D4784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  <w:tcBorders>
              <w:top w:val="nil"/>
            </w:tcBorders>
          </w:tcPr>
          <w:p w14:paraId="101A3C6A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6EE57959" w14:textId="385EBB1E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318FE82E" w14:textId="77777777" w:rsidTr="002D5ADC">
        <w:trPr>
          <w:trHeight w:val="732"/>
          <w:jc w:val="center"/>
        </w:trPr>
        <w:tc>
          <w:tcPr>
            <w:tcW w:w="10306" w:type="dxa"/>
            <w:gridSpan w:val="3"/>
          </w:tcPr>
          <w:p w14:paraId="346F008D" w14:textId="4059A8B8" w:rsidR="001C1A6C" w:rsidRPr="003F7764" w:rsidRDefault="001C1A6C" w:rsidP="001C1A6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3F7764">
              <w:rPr>
                <w:rFonts w:ascii="Arial" w:hAnsi="Arial" w:cs="Arial"/>
                <w:b/>
                <w:sz w:val="20"/>
                <w:szCs w:val="20"/>
              </w:rPr>
              <w:t>Goods Information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323.7948989868164"/>
              <w:gridCol w:w="3700.5130004882812"/>
              <w:gridCol w:w="1480.2052307128906"/>
              <w:gridCol w:w="555.0769424438477"/>
              <w:gridCol w:w="925.1282501220703"/>
              <w:gridCol w:w="925.1282501220703"/>
              <w:gridCol w:w="1110.1538848876953"/>
            </w:tblGrid>
            <w:tr>
              <w:tc>
                <w:tcPr>
                  <w:tcW w:w="323.7948989868164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S.No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Description of Goods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HSN or SAC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Quantity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Rate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Per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Amount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FLY ASH BRICKS(230/105/75) B.NO (07/04/26)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6815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3000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5.81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Nos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17430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Total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  <w:r>
                    <w:t>3000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t>17430</w:t>
                  </w:r>
                </w:p>
              </w:tc>
            </w:tr>
          </w:tbl>
          <w:p>
            <w:pPr/>
          </w:p>
          <w:p w14:paraId="00FAD37C" w14:textId="20F39538" w:rsidR="001C1A6C" w:rsidRPr="003F7764" w:rsidRDefault="001C1A6C" w:rsidP="001C1A6C">
            <w:pPr>
              <w:ind w:left="-534" w:firstLine="534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E. &amp; </w:t>
            </w:r>
            <w:proofErr w:type="gramStart"/>
            <w:r w:rsidRPr="003F7764">
              <w:rPr>
                <w:rFonts w:ascii="Arial" w:hAnsi="Arial" w:cs="Arial"/>
                <w:sz w:val="20"/>
                <w:szCs w:val="20"/>
              </w:rPr>
              <w:t>O.E</w:t>
            </w:r>
            <w:proofErr w:type="gramEnd"/>
          </w:p>
        </w:tc>
      </w:tr>
      <w:tr w:rsidR="001C1A6C" w:rsidRPr="00AA50D0" w14:paraId="16FACC89" w14:textId="77777777" w:rsidTr="002D5ADC">
        <w:trPr>
          <w:trHeight w:val="377"/>
          <w:jc w:val="center"/>
        </w:trPr>
        <w:tc>
          <w:tcPr>
            <w:tcW w:w="10306" w:type="dxa"/>
            <w:gridSpan w:val="3"/>
            <w:vAlign w:val="center"/>
          </w:tcPr>
          <w:p w14:paraId="4D4CD100" w14:textId="199A6FE6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Amount Chargeable (in words):  </w:t>
            </w: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Seventeen thousand four hundred and thirty  only/-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     </w:t>
            </w:r>
          </w:p>
        </w:tc>
      </w:tr>
      <w:tr w:rsidR="001C1A6C" w:rsidRPr="00AA50D0" w14:paraId="60FB22A1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622E3F6C" w14:textId="77777777" w:rsidR="001C1A6C" w:rsidRPr="003306DE" w:rsidRDefault="001C1A6C" w:rsidP="001C1A6C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1C1A6C" w:rsidRPr="00ED305C" w14:paraId="68154EC5" w14:textId="77777777" w:rsidTr="00DC1E53">
              <w:tc>
                <w:tcPr>
                  <w:tcW w:w="10090" w:type="dxa"/>
                  <w:gridSpan w:val="2"/>
                </w:tcPr>
                <w:p w14:paraId="4EFA016B" w14:textId="2041AFA8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1C1A6C" w:rsidRPr="00ED305C" w14:paraId="1A4AA2EA" w14:textId="77777777" w:rsidTr="00DC1E53">
              <w:tc>
                <w:tcPr>
                  <w:tcW w:w="5413" w:type="dxa"/>
                </w:tcPr>
                <w:p w14:paraId="147BC0CC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JKB ASH BRICKS                                                                                                                                        </w:t>
                  </w:r>
                </w:p>
              </w:tc>
              <w:tc>
                <w:tcPr>
                  <w:tcW w:w="4677" w:type="dxa"/>
                </w:tcPr>
                <w:p w14:paraId="6AA014CB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</w:t>
                  </w:r>
                  <w:proofErr w:type="gramStart"/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gramEnd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 Bank India Limited</w:t>
                  </w:r>
                </w:p>
              </w:tc>
            </w:tr>
            <w:tr w:rsidR="001C1A6C" w:rsidRPr="00ED305C" w14:paraId="5E830010" w14:textId="77777777" w:rsidTr="00DC1E53">
              <w:tc>
                <w:tcPr>
                  <w:tcW w:w="5413" w:type="dxa"/>
                </w:tcPr>
                <w:p w14:paraId="3C58A574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8832210000003520              </w:t>
                  </w:r>
                </w:p>
              </w:tc>
              <w:tc>
                <w:tcPr>
                  <w:tcW w:w="4677" w:type="dxa"/>
                </w:tcPr>
                <w:p w14:paraId="2FD020B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DBSS0IN0832</w:t>
                  </w:r>
                </w:p>
              </w:tc>
            </w:tr>
            <w:tr w:rsidR="001C1A6C" w:rsidRPr="00ED305C" w14:paraId="51380C1A" w14:textId="77777777" w:rsidTr="00DC1E53">
              <w:tc>
                <w:tcPr>
                  <w:tcW w:w="5413" w:type="dxa"/>
                </w:tcPr>
                <w:p w14:paraId="62A656E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Yercaud Road</w:t>
                  </w:r>
                </w:p>
              </w:tc>
              <w:tc>
                <w:tcPr>
                  <w:tcW w:w="4677" w:type="dxa"/>
                </w:tcPr>
                <w:p w14:paraId="225FD340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4FCCAC1" w14:textId="2D10F693" w:rsidR="001C1A6C" w:rsidRPr="003F7764" w:rsidRDefault="001C1A6C" w:rsidP="001C1A6C">
            <w:pPr>
              <w:tabs>
                <w:tab w:val="left" w:pos="5928"/>
              </w:tabs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1C1A6C" w:rsidRPr="00AA50D0" w14:paraId="68AB9FB9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58F58749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F7764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ED7D24C" w14:textId="5E53DCA0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1C1A6C" w:rsidRPr="00AA50D0" w14:paraId="0CCD68F9" w14:textId="77777777" w:rsidTr="002D5ADC">
        <w:trPr>
          <w:trHeight w:val="982"/>
          <w:jc w:val="center"/>
        </w:trPr>
        <w:tc>
          <w:tcPr>
            <w:tcW w:w="10306" w:type="dxa"/>
            <w:gridSpan w:val="3"/>
          </w:tcPr>
          <w:p w14:paraId="58B94D1C" w14:textId="192C41B6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1C74">
              <w:rPr>
                <w:rFonts w:ascii="Arial" w:hAnsi="Arial" w:cs="Arial"/>
                <w:sz w:val="20"/>
                <w:szCs w:val="20"/>
              </w:rPr>
              <w:t xml:space="preserve">For </w:t>
            </w: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JKB Ash Bricks</w:t>
            </w:r>
          </w:p>
          <w:p w14:paraId="30FE48E4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5DECACF5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263F1A9D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1E56D31A" w:rsidR="0078315A" w:rsidRPr="00AA50D0" w:rsidRDefault="0078315A" w:rsidP="00195BBB">
      <w:pPr>
        <w:jc w:val="center"/>
        <w:rPr>
          <w:rFonts w:ascii="Arial" w:hAnsi="Arial" w:cs="Arial"/>
        </w:rPr>
      </w:pPr>
    </w:p>
    <w:p>
      <w:pPr/>
    </w:p>
    <w:sectPr w:rsidR="0078315A" w:rsidRPr="00AA50D0" w:rsidSect="00425FA4">
      <w:headerReference w:type="default" r:id="rId7"/>
      <w:pgSz w:w="11906" w:h="16838" w:code="9"/>
      <w:pgMar w:top="851" w:right="1440" w:bottom="1440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73174" w14:textId="77777777" w:rsidR="009A32FE" w:rsidRDefault="009A32FE" w:rsidP="00580FFC">
      <w:pPr>
        <w:spacing w:after="0" w:line="240" w:lineRule="auto"/>
      </w:pPr>
      <w:r>
        <w:separator/>
      </w:r>
    </w:p>
  </w:endnote>
  <w:endnote w:type="continuationSeparator" w:id="0">
    <w:p w14:paraId="023D9607" w14:textId="77777777" w:rsidR="009A32FE" w:rsidRDefault="009A32FE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31B0F" w14:textId="77777777" w:rsidR="009A32FE" w:rsidRDefault="009A32FE" w:rsidP="00580FFC">
      <w:pPr>
        <w:spacing w:after="0" w:line="240" w:lineRule="auto"/>
      </w:pPr>
      <w:r>
        <w:separator/>
      </w:r>
    </w:p>
  </w:footnote>
  <w:footnote w:type="continuationSeparator" w:id="0">
    <w:p w14:paraId="6B6EB43B" w14:textId="77777777" w:rsidR="009A32FE" w:rsidRDefault="009A32FE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1E715C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1E715C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7243B"/>
    <w:rsid w:val="00077888"/>
    <w:rsid w:val="00094FA3"/>
    <w:rsid w:val="00097264"/>
    <w:rsid w:val="000E4397"/>
    <w:rsid w:val="0010127B"/>
    <w:rsid w:val="00125EAD"/>
    <w:rsid w:val="00163B26"/>
    <w:rsid w:val="00183B6E"/>
    <w:rsid w:val="00195BBB"/>
    <w:rsid w:val="001A7F62"/>
    <w:rsid w:val="001C1A6C"/>
    <w:rsid w:val="001E4FA0"/>
    <w:rsid w:val="001E715C"/>
    <w:rsid w:val="002A339D"/>
    <w:rsid w:val="002C760F"/>
    <w:rsid w:val="002D5ADC"/>
    <w:rsid w:val="003306DE"/>
    <w:rsid w:val="00362445"/>
    <w:rsid w:val="00367396"/>
    <w:rsid w:val="00377441"/>
    <w:rsid w:val="003A79D6"/>
    <w:rsid w:val="003B68EB"/>
    <w:rsid w:val="003D0276"/>
    <w:rsid w:val="003D2D58"/>
    <w:rsid w:val="003F7764"/>
    <w:rsid w:val="00411653"/>
    <w:rsid w:val="00425FA4"/>
    <w:rsid w:val="004525A9"/>
    <w:rsid w:val="004D1E3F"/>
    <w:rsid w:val="004D2E61"/>
    <w:rsid w:val="004D6707"/>
    <w:rsid w:val="00523693"/>
    <w:rsid w:val="00524781"/>
    <w:rsid w:val="005421A6"/>
    <w:rsid w:val="00567B19"/>
    <w:rsid w:val="005705B1"/>
    <w:rsid w:val="005709AF"/>
    <w:rsid w:val="00580FFC"/>
    <w:rsid w:val="005A41DB"/>
    <w:rsid w:val="005E42BF"/>
    <w:rsid w:val="006208D9"/>
    <w:rsid w:val="00634269"/>
    <w:rsid w:val="0075553D"/>
    <w:rsid w:val="007752A4"/>
    <w:rsid w:val="0078315A"/>
    <w:rsid w:val="00814666"/>
    <w:rsid w:val="00873691"/>
    <w:rsid w:val="00894FC6"/>
    <w:rsid w:val="008A26FA"/>
    <w:rsid w:val="008C0554"/>
    <w:rsid w:val="009063E3"/>
    <w:rsid w:val="00987D6E"/>
    <w:rsid w:val="009A32FE"/>
    <w:rsid w:val="00A03237"/>
    <w:rsid w:val="00A25031"/>
    <w:rsid w:val="00A37EA7"/>
    <w:rsid w:val="00AA50D0"/>
    <w:rsid w:val="00AD08CB"/>
    <w:rsid w:val="00B22DF4"/>
    <w:rsid w:val="00B303EC"/>
    <w:rsid w:val="00B84EA1"/>
    <w:rsid w:val="00BC791F"/>
    <w:rsid w:val="00C1492E"/>
    <w:rsid w:val="00C86698"/>
    <w:rsid w:val="00D11C74"/>
    <w:rsid w:val="00D5301F"/>
    <w:rsid w:val="00DA4AC6"/>
    <w:rsid w:val="00DC06CB"/>
    <w:rsid w:val="00DC1920"/>
    <w:rsid w:val="00DC1E53"/>
    <w:rsid w:val="00DD05F5"/>
    <w:rsid w:val="00DF2ADA"/>
    <w:rsid w:val="00DF5A48"/>
    <w:rsid w:val="00E11DD0"/>
    <w:rsid w:val="00E33256"/>
    <w:rsid w:val="00E371D6"/>
    <w:rsid w:val="00E93629"/>
    <w:rsid w:val="00EA0770"/>
    <w:rsid w:val="00EC0919"/>
    <w:rsid w:val="00ED1D49"/>
    <w:rsid w:val="00EE2D17"/>
    <w:rsid w:val="00EE4081"/>
    <w:rsid w:val="00F30217"/>
    <w:rsid w:val="00F32C40"/>
    <w:rsid w:val="00F624FB"/>
    <w:rsid w:val="00FD4542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A6C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5</cp:revision>
  <cp:lastPrinted>2024-11-21T07:36:00Z</cp:lastPrinted>
  <dcterms:created xsi:type="dcterms:W3CDTF">2026-04-24T14:12:00Z</dcterms:created>
  <dcterms:modified xsi:type="dcterms:W3CDTF">2026-05-22T11:15:00Z</dcterms:modified>
</cp:coreProperties>
</file>