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B7985" w14:textId="5C71E972" w:rsidR="000C7E07" w:rsidRDefault="00420F0F">
      <w:pPr>
        <w:rPr>
          <w:color w:val="4472C4" w:themeColor="accent1"/>
        </w:rPr>
      </w:pPr>
      <w:r w:rsidRPr="00420F0F">
        <w:rPr>
          <w:color w:val="4472C4" w:themeColor="accent1"/>
        </w:rPr>
        <w:t>Project Title:</w:t>
      </w:r>
    </w:p>
    <w:p w14:paraId="3760549D" w14:textId="58B4E614" w:rsidR="00420F0F" w:rsidRDefault="00420F0F" w:rsidP="00420F0F">
      <w:pPr>
        <w:pStyle w:val="Title"/>
        <w:rPr>
          <w:b/>
          <w:bCs/>
        </w:rPr>
      </w:pPr>
      <w:r>
        <w:t xml:space="preserve">      </w:t>
      </w:r>
      <w:r w:rsidRPr="00420F0F">
        <w:rPr>
          <w:b/>
          <w:bCs/>
        </w:rPr>
        <w:t>E-Commerce &amp; Inventory Tracking</w:t>
      </w:r>
    </w:p>
    <w:p w14:paraId="2DCD9E91" w14:textId="77777777" w:rsidR="00420F0F" w:rsidRDefault="00420F0F" w:rsidP="00420F0F"/>
    <w:p w14:paraId="0CD78FE8" w14:textId="68EED77C" w:rsidR="00420F0F" w:rsidRDefault="00420F0F" w:rsidP="00420F0F">
      <w:pPr>
        <w:rPr>
          <w:color w:val="4472C4" w:themeColor="accent1"/>
        </w:rPr>
      </w:pPr>
      <w:r w:rsidRPr="00420F0F">
        <w:rPr>
          <w:color w:val="4472C4" w:themeColor="accent1"/>
        </w:rPr>
        <w:t>Problem statement:</w:t>
      </w:r>
    </w:p>
    <w:p w14:paraId="3B92D1C7" w14:textId="7057874F" w:rsidR="00420F0F" w:rsidRDefault="00420F0F" w:rsidP="00420F0F">
      <w:pPr>
        <w:rPr>
          <w:color w:val="000000" w:themeColor="text1"/>
          <w:sz w:val="28"/>
          <w:szCs w:val="28"/>
        </w:rPr>
      </w:pPr>
      <w:r w:rsidRPr="00420F0F">
        <w:rPr>
          <w:color w:val="000000" w:themeColor="text1"/>
        </w:rPr>
        <w:t xml:space="preserve">     </w:t>
      </w:r>
      <w:r>
        <w:rPr>
          <w:color w:val="000000" w:themeColor="text1"/>
        </w:rPr>
        <w:t xml:space="preserve">  </w:t>
      </w:r>
      <w:r w:rsidRPr="00420F0F">
        <w:rPr>
          <w:color w:val="000000" w:themeColor="text1"/>
          <w:sz w:val="28"/>
          <w:szCs w:val="28"/>
        </w:rPr>
        <w:t>An online store struggles to track customer orders and manage stock availability. They need a Salesforce solution that integrates with e-commerce platforms, manages customer orders, updates inventory automatically, and provides reports on best-selling products.</w:t>
      </w:r>
    </w:p>
    <w:p w14:paraId="5E0358C3" w14:textId="77777777" w:rsidR="00420F0F" w:rsidRDefault="00420F0F" w:rsidP="00420F0F">
      <w:pPr>
        <w:rPr>
          <w:color w:val="000000" w:themeColor="text1"/>
          <w:sz w:val="28"/>
          <w:szCs w:val="28"/>
        </w:rPr>
      </w:pPr>
    </w:p>
    <w:p w14:paraId="0B8F45BC" w14:textId="191C3417" w:rsidR="00420F0F" w:rsidRDefault="00420F0F" w:rsidP="00420F0F">
      <w:pPr>
        <w:rPr>
          <w:color w:val="EE0000"/>
          <w:sz w:val="28"/>
          <w:szCs w:val="28"/>
          <w:u w:val="single"/>
        </w:rPr>
      </w:pPr>
      <w:r w:rsidRPr="00420F0F">
        <w:rPr>
          <w:color w:val="EE0000"/>
          <w:sz w:val="32"/>
          <w:szCs w:val="32"/>
          <w:u w:val="single"/>
        </w:rPr>
        <w:t>Implementation</w:t>
      </w:r>
      <w:r w:rsidRPr="00420F0F">
        <w:rPr>
          <w:color w:val="EE0000"/>
          <w:sz w:val="28"/>
          <w:szCs w:val="28"/>
          <w:u w:val="single"/>
        </w:rPr>
        <w:t>:</w:t>
      </w:r>
    </w:p>
    <w:p w14:paraId="2472B53E" w14:textId="77777777" w:rsidR="00420F0F" w:rsidRPr="00420F0F" w:rsidRDefault="00420F0F" w:rsidP="00420F0F">
      <w:pPr>
        <w:rPr>
          <w:color w:val="EE0000"/>
          <w:sz w:val="28"/>
          <w:szCs w:val="28"/>
          <w:u w:val="single"/>
        </w:rPr>
      </w:pPr>
    </w:p>
    <w:p w14:paraId="577AE6F2" w14:textId="5F9FD43D" w:rsidR="00420F0F" w:rsidRPr="00420F0F" w:rsidRDefault="00420F0F" w:rsidP="00420F0F">
      <w:pPr>
        <w:rPr>
          <w:b/>
          <w:bCs/>
          <w:color w:val="2F5496" w:themeColor="accent1" w:themeShade="BF"/>
          <w:sz w:val="28"/>
          <w:szCs w:val="28"/>
        </w:rPr>
      </w:pPr>
      <w:r w:rsidRPr="00420F0F">
        <w:rPr>
          <w:b/>
          <w:bCs/>
          <w:color w:val="2F5496" w:themeColor="accent1" w:themeShade="BF"/>
          <w:sz w:val="28"/>
          <w:szCs w:val="28"/>
        </w:rPr>
        <w:t xml:space="preserve"> Phase 1: Problem Understanding &amp; Industry Analysis</w:t>
      </w:r>
    </w:p>
    <w:p w14:paraId="7F2135EF" w14:textId="7581E2A6" w:rsidR="00420F0F" w:rsidRDefault="00420F0F" w:rsidP="00420F0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b/>
          <w:bCs/>
          <w:color w:val="000000" w:themeColor="text1"/>
          <w:sz w:val="32"/>
          <w:szCs w:val="32"/>
        </w:rPr>
        <w:t>Requirement Gathering:</w:t>
      </w:r>
    </w:p>
    <w:p w14:paraId="369D86BB" w14:textId="77777777" w:rsidR="00420F0F" w:rsidRPr="00420F0F" w:rsidRDefault="00420F0F" w:rsidP="00420F0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Track products, orders, customers, and inventory levels</w:t>
      </w:r>
      <w:r>
        <w:rPr>
          <w:color w:val="000000" w:themeColor="text1"/>
          <w:sz w:val="28"/>
          <w:szCs w:val="28"/>
        </w:rPr>
        <w:t>.</w:t>
      </w:r>
    </w:p>
    <w:p w14:paraId="2EE56E32" w14:textId="77777777" w:rsidR="00420F0F" w:rsidRPr="00420F0F" w:rsidRDefault="00420F0F" w:rsidP="00420F0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Automate stock reduction &amp; low-stock alert</w:t>
      </w:r>
      <w:r>
        <w:rPr>
          <w:color w:val="000000" w:themeColor="text1"/>
          <w:sz w:val="28"/>
          <w:szCs w:val="28"/>
        </w:rPr>
        <w:t>.</w:t>
      </w:r>
    </w:p>
    <w:p w14:paraId="36A3E845" w14:textId="77777777" w:rsidR="00420F0F" w:rsidRPr="00420F0F" w:rsidRDefault="00420F0F" w:rsidP="00420F0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Provide dashboards for sales &amp; inventory insights.</w:t>
      </w:r>
    </w:p>
    <w:p w14:paraId="4F2CD49C" w14:textId="77777777" w:rsidR="00420F0F" w:rsidRDefault="00420F0F" w:rsidP="00420F0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b/>
          <w:bCs/>
          <w:color w:val="000000" w:themeColor="text1"/>
          <w:sz w:val="32"/>
          <w:szCs w:val="32"/>
        </w:rPr>
        <w:t>Stakeholder Analysis:</w:t>
      </w:r>
    </w:p>
    <w:p w14:paraId="760F5B80" w14:textId="77777777" w:rsidR="00420F0F" w:rsidRPr="00420F0F" w:rsidRDefault="00420F0F" w:rsidP="00420F0F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Customers (place orders).</w:t>
      </w:r>
    </w:p>
    <w:p w14:paraId="28B3821B" w14:textId="77777777" w:rsidR="00420F0F" w:rsidRPr="00420F0F" w:rsidRDefault="00420F0F" w:rsidP="00420F0F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Sales Team (manage orders)</w:t>
      </w:r>
      <w:r>
        <w:rPr>
          <w:color w:val="000000" w:themeColor="text1"/>
          <w:sz w:val="28"/>
          <w:szCs w:val="28"/>
        </w:rPr>
        <w:t>.</w:t>
      </w:r>
    </w:p>
    <w:p w14:paraId="0C82B703" w14:textId="77777777" w:rsidR="00267C51" w:rsidRPr="00267C51" w:rsidRDefault="00420F0F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Inventory Manager (track stock).</w:t>
      </w:r>
    </w:p>
    <w:p w14:paraId="7647BB71" w14:textId="2CD7E3B2" w:rsidR="00267C51" w:rsidRPr="00267C51" w:rsidRDefault="00267C51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System Administrator</w:t>
      </w:r>
      <w:r w:rsidRPr="00267C51">
        <w:rPr>
          <w:rFonts w:cstheme="minorHAnsi"/>
          <w:color w:val="0D0D0D"/>
          <w:sz w:val="28"/>
          <w:szCs w:val="28"/>
        </w:rPr>
        <w:t> -manages users, roles, configurations</w:t>
      </w:r>
      <w:r w:rsidRPr="00267C51">
        <w:rPr>
          <w:b/>
          <w:bCs/>
          <w:color w:val="000000" w:themeColor="text1"/>
          <w:sz w:val="32"/>
          <w:szCs w:val="32"/>
        </w:rPr>
        <w:t>.</w:t>
      </w:r>
    </w:p>
    <w:p w14:paraId="3B61AA87" w14:textId="7146F7A8" w:rsidR="00267C51" w:rsidRPr="00267C51" w:rsidRDefault="00267C51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Business Owner/Management</w:t>
      </w:r>
      <w:r w:rsidRPr="00267C51">
        <w:rPr>
          <w:rFonts w:cstheme="minorHAnsi"/>
          <w:color w:val="0D0D0D"/>
          <w:sz w:val="28"/>
          <w:szCs w:val="28"/>
        </w:rPr>
        <w:t> - views reports, dashboards, KPIs</w:t>
      </w:r>
      <w:r>
        <w:rPr>
          <w:rFonts w:cstheme="minorHAnsi"/>
          <w:color w:val="0D0D0D"/>
          <w:sz w:val="28"/>
          <w:szCs w:val="28"/>
        </w:rPr>
        <w:t>.</w:t>
      </w:r>
    </w:p>
    <w:p w14:paraId="0C511F0E" w14:textId="5CAD1EF2" w:rsidR="00267C51" w:rsidRPr="00267C51" w:rsidRDefault="00267C51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Finance/Accounts</w:t>
      </w:r>
      <w:r w:rsidRPr="00267C51">
        <w:rPr>
          <w:rStyle w:val="Strong"/>
          <w:rFonts w:eastAsiaTheme="majorEastAsia" w:cstheme="minorHAnsi"/>
          <w:color w:val="0D0D0D"/>
          <w:sz w:val="28"/>
          <w:szCs w:val="28"/>
        </w:rPr>
        <w:t xml:space="preserve"> </w:t>
      </w: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Team</w:t>
      </w:r>
      <w:r w:rsidRPr="00267C51">
        <w:rPr>
          <w:rFonts w:cstheme="minorHAnsi"/>
          <w:color w:val="0D0D0D"/>
          <w:sz w:val="28"/>
          <w:szCs w:val="28"/>
        </w:rPr>
        <w:t> - tracks payments, refunds, invoices</w:t>
      </w:r>
      <w:r>
        <w:rPr>
          <w:rFonts w:cstheme="minorHAnsi"/>
          <w:color w:val="0D0D0D"/>
          <w:sz w:val="28"/>
          <w:szCs w:val="28"/>
        </w:rPr>
        <w:t>.</w:t>
      </w:r>
    </w:p>
    <w:p w14:paraId="4C52E1AC" w14:textId="16CCBCEB" w:rsidR="00420F0F" w:rsidRDefault="00420F0F" w:rsidP="00420F0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b/>
          <w:bCs/>
          <w:color w:val="000000" w:themeColor="text1"/>
          <w:sz w:val="32"/>
          <w:szCs w:val="32"/>
        </w:rPr>
        <w:t xml:space="preserve">Business Process Mapping:             </w:t>
      </w:r>
    </w:p>
    <w:p w14:paraId="784ED919" w14:textId="1AE13574" w:rsidR="00420F0F" w:rsidRDefault="00420F0F" w:rsidP="00420F0F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 xml:space="preserve">Customer selects product → Order created → Inventory auto-updates → Confirmation sent → Reports </w:t>
      </w:r>
      <w:r w:rsidR="00267C51">
        <w:rPr>
          <w:color w:val="000000" w:themeColor="text1"/>
          <w:sz w:val="28"/>
          <w:szCs w:val="28"/>
        </w:rPr>
        <w:t xml:space="preserve">and dashboards </w:t>
      </w:r>
      <w:r w:rsidRPr="00420F0F">
        <w:rPr>
          <w:color w:val="000000" w:themeColor="text1"/>
          <w:sz w:val="28"/>
          <w:szCs w:val="28"/>
        </w:rPr>
        <w:t>generated.</w:t>
      </w:r>
    </w:p>
    <w:p w14:paraId="0A5567A8" w14:textId="509BFCF6" w:rsidR="00151678" w:rsidRPr="00151678" w:rsidRDefault="00151678" w:rsidP="00151678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151678">
        <w:rPr>
          <w:b/>
          <w:bCs/>
          <w:color w:val="000000" w:themeColor="text1"/>
          <w:sz w:val="32"/>
          <w:szCs w:val="32"/>
        </w:rPr>
        <w:t>Industry Use Case:</w:t>
      </w:r>
    </w:p>
    <w:p w14:paraId="58CE3737" w14:textId="79E58E5E" w:rsidR="00151678" w:rsidRPr="00151678" w:rsidRDefault="00151678" w:rsidP="0015167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51678">
        <w:rPr>
          <w:color w:val="000000" w:themeColor="text1"/>
          <w:sz w:val="28"/>
          <w:szCs w:val="28"/>
        </w:rPr>
        <w:t>Similar to Amazon/Flipkart stock tracking.</w:t>
      </w:r>
    </w:p>
    <w:p w14:paraId="4120842D" w14:textId="21E50FD1" w:rsidR="00151678" w:rsidRPr="00151678" w:rsidRDefault="00151678" w:rsidP="00151678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151678">
        <w:rPr>
          <w:b/>
          <w:bCs/>
          <w:color w:val="000000" w:themeColor="text1"/>
          <w:sz w:val="32"/>
          <w:szCs w:val="32"/>
        </w:rPr>
        <w:t>AppExchange Exploration:</w:t>
      </w:r>
    </w:p>
    <w:p w14:paraId="6DCAD4C9" w14:textId="77777777" w:rsidR="00151678" w:rsidRPr="00151678" w:rsidRDefault="00151678" w:rsidP="00151678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 w:rsidRPr="00151678">
        <w:rPr>
          <w:color w:val="000000" w:themeColor="text1"/>
          <w:sz w:val="28"/>
          <w:szCs w:val="28"/>
        </w:rPr>
        <w:t>Look for prebuilt inventory/order management apps as references.</w:t>
      </w:r>
    </w:p>
    <w:p w14:paraId="10C7FAE9" w14:textId="3EF10BCA" w:rsidR="00420F0F" w:rsidRDefault="00420F0F" w:rsidP="00267C51">
      <w:pPr>
        <w:pStyle w:val="ListParagraph"/>
        <w:ind w:left="1512"/>
        <w:rPr>
          <w:b/>
          <w:bCs/>
          <w:color w:val="000000" w:themeColor="text1"/>
          <w:sz w:val="32"/>
          <w:szCs w:val="32"/>
        </w:rPr>
      </w:pPr>
    </w:p>
    <w:p w14:paraId="28B742DD" w14:textId="27E4286F" w:rsidR="0054572E" w:rsidRDefault="0054572E" w:rsidP="0054572E">
      <w:pPr>
        <w:rPr>
          <w:b/>
          <w:bCs/>
          <w:color w:val="2F5496" w:themeColor="accent1" w:themeShade="BF"/>
          <w:sz w:val="28"/>
          <w:szCs w:val="28"/>
        </w:rPr>
      </w:pPr>
      <w:r w:rsidRPr="0054572E">
        <w:rPr>
          <w:b/>
          <w:bCs/>
          <w:color w:val="2F5496" w:themeColor="accent1" w:themeShade="BF"/>
          <w:sz w:val="28"/>
          <w:szCs w:val="28"/>
        </w:rPr>
        <w:lastRenderedPageBreak/>
        <w:t>Phase 2 — Org Setup &amp; Configuration:</w:t>
      </w:r>
    </w:p>
    <w:p w14:paraId="16C80C9C" w14:textId="558213E5" w:rsidR="00267C51" w:rsidRPr="00267C51" w:rsidRDefault="00F6407A" w:rsidP="00267C5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Setup </w:t>
      </w:r>
      <w:r w:rsid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salesforce</w:t>
      </w: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 Org</w:t>
      </w:r>
      <w:r w:rsid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38CDEE2" w14:textId="77777777" w:rsidR="00267C51" w:rsidRPr="00267C51" w:rsidRDefault="00267C51" w:rsidP="00267C51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Sign up for a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free Salesforce Developer Edition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(developer.salesforce.com).</w:t>
      </w:r>
    </w:p>
    <w:p w14:paraId="357C2219" w14:textId="7CF431BF" w:rsidR="00267C51" w:rsidRPr="00267C51" w:rsidRDefault="00267C51" w:rsidP="00267C51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Choose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Sales Cloud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as the edition.</w:t>
      </w:r>
    </w:p>
    <w:p w14:paraId="3B70AE2C" w14:textId="175CC379" w:rsidR="00F6407A" w:rsidRPr="00267C51" w:rsidRDefault="00F6407A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Configure </w:t>
      </w:r>
      <w:r w:rsidRPr="00F6407A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 xml:space="preserve">Company </w:t>
      </w:r>
      <w:r w:rsid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Settings</w:t>
      </w:r>
    </w:p>
    <w:p w14:paraId="5D138975" w14:textId="77777777" w:rsidR="00267C51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5539885D" w14:textId="77777777" w:rsidR="00267C51" w:rsidRPr="00267C51" w:rsidRDefault="00267C51" w:rsidP="00267C5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Company Info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Go to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Company Settings → Company Information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Fill in company name, address, currency, time zone.</w:t>
      </w:r>
    </w:p>
    <w:p w14:paraId="1B31323A" w14:textId="56407BC7" w:rsidR="00267C51" w:rsidRPr="00267C51" w:rsidRDefault="00267C51" w:rsidP="00267C5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Business Hours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Business Hours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 → Create working hours (e.g., Mon–Fri 9 AM – 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5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 PM).</w:t>
      </w:r>
    </w:p>
    <w:p w14:paraId="496097C3" w14:textId="7E83716B" w:rsidR="00267C51" w:rsidRPr="00267C51" w:rsidRDefault="00357CB3" w:rsidP="00267C5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31020D" wp14:editId="4DACF6C4">
            <wp:simplePos x="0" y="0"/>
            <wp:positionH relativeFrom="column">
              <wp:posOffset>335280</wp:posOffset>
            </wp:positionH>
            <wp:positionV relativeFrom="paragraph">
              <wp:posOffset>621030</wp:posOffset>
            </wp:positionV>
            <wp:extent cx="5731510" cy="3223895"/>
            <wp:effectExtent l="0" t="0" r="2540" b="0"/>
            <wp:wrapSquare wrapText="bothSides"/>
            <wp:docPr id="11878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194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C51"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Holidays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="00267C51"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Holidays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Add public holidays (these can be used in escalation rules).</w:t>
      </w:r>
    </w:p>
    <w:p w14:paraId="6BE8B8E6" w14:textId="546D0AC2" w:rsidR="00267C51" w:rsidRPr="00F6407A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6CD6AD97" w14:textId="48DDC2B5" w:rsidR="00F6407A" w:rsidRDefault="00F6407A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Create </w:t>
      </w:r>
      <w:r w:rsidRPr="00F6407A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Users, Roles, Profiles</w:t>
      </w: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</w:t>
      </w:r>
    </w:p>
    <w:p w14:paraId="14A7539E" w14:textId="42794C1F" w:rsidR="00267C51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6F564896" w14:textId="28EE2494" w:rsidR="00267C51" w:rsidRPr="00267C51" w:rsidRDefault="00267C51" w:rsidP="00267C5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Users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Users → New User</w:t>
      </w:r>
    </w:p>
    <w:p w14:paraId="5C2B9B0D" w14:textId="21A4E9AC" w:rsidR="00267C51" w:rsidRPr="00267C51" w:rsidRDefault="00267C51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Example: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Sales Rep, Inventory Manager, System Admin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.</w:t>
      </w:r>
    </w:p>
    <w:p w14:paraId="0FE8259B" w14:textId="76DD66AE" w:rsidR="00267C51" w:rsidRPr="00267C51" w:rsidRDefault="00267C51" w:rsidP="00267C5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Roles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Roles → Set up Roles</w:t>
      </w:r>
    </w:p>
    <w:p w14:paraId="57F763A7" w14:textId="77777777" w:rsidR="00267C51" w:rsidRPr="00267C51" w:rsidRDefault="00267C51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Example hierarchy:</w:t>
      </w:r>
    </w:p>
    <w:p w14:paraId="48B6EE49" w14:textId="77777777" w:rsidR="00267C51" w:rsidRPr="00267C51" w:rsidRDefault="00267C51" w:rsidP="00267C51">
      <w:pPr>
        <w:numPr>
          <w:ilvl w:val="2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CEO/Admin (top)</w:t>
      </w:r>
    </w:p>
    <w:p w14:paraId="2CE04096" w14:textId="0D06B59C" w:rsidR="00267C51" w:rsidRPr="00267C51" w:rsidRDefault="00267C51" w:rsidP="00267C51">
      <w:pPr>
        <w:numPr>
          <w:ilvl w:val="3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Sales Manager</w:t>
      </w:r>
    </w:p>
    <w:p w14:paraId="321A7AB5" w14:textId="74259538" w:rsidR="00267C51" w:rsidRPr="00267C51" w:rsidRDefault="00267C51" w:rsidP="00267C51">
      <w:pPr>
        <w:numPr>
          <w:ilvl w:val="3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lastRenderedPageBreak/>
        <w:t>Inventory Manager</w:t>
      </w:r>
    </w:p>
    <w:p w14:paraId="3CE23EC8" w14:textId="505FD08A" w:rsidR="00267C51" w:rsidRPr="00267C51" w:rsidRDefault="00267C51" w:rsidP="00267C5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Profiles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Profiles</w:t>
      </w:r>
    </w:p>
    <w:p w14:paraId="4E8F4E01" w14:textId="49C4A53C" w:rsidR="00267C51" w:rsidRPr="00267C51" w:rsidRDefault="00267C51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Use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System Administrator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profile for admin.</w:t>
      </w:r>
    </w:p>
    <w:p w14:paraId="6AB063E9" w14:textId="1DFCCFF5" w:rsidR="00267C51" w:rsidRPr="00267C51" w:rsidRDefault="00357CB3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29BE8C68" wp14:editId="74036D86">
            <wp:simplePos x="0" y="0"/>
            <wp:positionH relativeFrom="margin">
              <wp:posOffset>182880</wp:posOffset>
            </wp:positionH>
            <wp:positionV relativeFrom="paragraph">
              <wp:posOffset>890905</wp:posOffset>
            </wp:positionV>
            <wp:extent cx="5731510" cy="3223895"/>
            <wp:effectExtent l="0" t="0" r="2540" b="0"/>
            <wp:wrapSquare wrapText="bothSides"/>
            <wp:docPr id="37370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08388" name="Picture 3737083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Clone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Standard User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profile to create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Sales Rep Profile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and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Inventory Manager Profile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with appropriate permissions.</w:t>
      </w:r>
    </w:p>
    <w:p w14:paraId="0A15D082" w14:textId="066A2B52" w:rsidR="00267C51" w:rsidRDefault="00FF4462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B5F2EF" wp14:editId="320C9812">
            <wp:simplePos x="0" y="0"/>
            <wp:positionH relativeFrom="column">
              <wp:posOffset>304800</wp:posOffset>
            </wp:positionH>
            <wp:positionV relativeFrom="paragraph">
              <wp:posOffset>3747135</wp:posOffset>
            </wp:positionV>
            <wp:extent cx="5731510" cy="3223895"/>
            <wp:effectExtent l="0" t="0" r="2540" b="0"/>
            <wp:wrapSquare wrapText="bothSides"/>
            <wp:docPr id="101666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6742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2EBCA" w14:textId="418E2D3C" w:rsidR="00FF4462" w:rsidRPr="00F6407A" w:rsidRDefault="00FF4462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0862CA7D" w14:textId="77777777" w:rsidR="00357CB3" w:rsidRDefault="00357CB3" w:rsidP="00357CB3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7D6F02D9" w14:textId="00D86336" w:rsidR="00B73FF5" w:rsidRDefault="00F6407A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lastRenderedPageBreak/>
        <w:t>Define </w:t>
      </w:r>
      <w:r w:rsidRPr="00F6407A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Permission Sets</w:t>
      </w: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</w:t>
      </w:r>
    </w:p>
    <w:p w14:paraId="02CE715F" w14:textId="579676FC" w:rsidR="00F6407A" w:rsidRDefault="00F6407A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0D86159C" w14:textId="3A41F744" w:rsidR="00B73FF5" w:rsidRPr="00B73FF5" w:rsidRDefault="00B73FF5" w:rsidP="00B73FF5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Permission Sets → New</w:t>
      </w:r>
    </w:p>
    <w:p w14:paraId="6BF7CA0D" w14:textId="7067EF72" w:rsidR="00B73FF5" w:rsidRPr="00B73FF5" w:rsidRDefault="00B73FF5" w:rsidP="00B73FF5">
      <w:pPr>
        <w:numPr>
          <w:ilvl w:val="1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Order Approvers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Add “Modify All” on Orders.</w:t>
      </w:r>
    </w:p>
    <w:p w14:paraId="1C0F4066" w14:textId="5FA857EC" w:rsidR="00B73FF5" w:rsidRPr="00B73FF5" w:rsidRDefault="00B73FF5" w:rsidP="00B73FF5">
      <w:pPr>
        <w:numPr>
          <w:ilvl w:val="1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Inventory Editors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Add “Edit” access on Inventory objects.</w:t>
      </w:r>
    </w:p>
    <w:p w14:paraId="10263D48" w14:textId="002FF440" w:rsidR="00B73FF5" w:rsidRPr="00B73FF5" w:rsidRDefault="00B73FF5" w:rsidP="00B73FF5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Assign these permission sets to users who need special access without changing their profile.</w:t>
      </w:r>
    </w:p>
    <w:p w14:paraId="1546599A" w14:textId="3CCAFF2C" w:rsidR="00B73FF5" w:rsidRPr="00F6407A" w:rsidRDefault="00B73FF5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44DFF233" w14:textId="289396CA" w:rsidR="00F6407A" w:rsidRDefault="00B73FF5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Configure Sharing Settings:</w:t>
      </w:r>
    </w:p>
    <w:p w14:paraId="2D17450B" w14:textId="2566D0E9" w:rsidR="00B73FF5" w:rsidRDefault="00B73FF5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63297F96" w14:textId="51D2F5DF" w:rsidR="00B73FF5" w:rsidRPr="00B73FF5" w:rsidRDefault="00B73FF5" w:rsidP="00B73FF5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Organization-Wide Defaults (OWD):</w:t>
      </w:r>
    </w:p>
    <w:p w14:paraId="4A10832B" w14:textId="5523D7DB" w:rsidR="00B73FF5" w:rsidRPr="00B73FF5" w:rsidRDefault="00B73FF5" w:rsidP="00B73FF5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Sharing Settings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Set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Orders = Private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(only owner sees records).</w:t>
      </w:r>
    </w:p>
    <w:p w14:paraId="7684F51D" w14:textId="1F7BA143" w:rsidR="00B73FF5" w:rsidRPr="00B73FF5" w:rsidRDefault="00B73FF5" w:rsidP="00B73FF5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Sharing Rules:</w:t>
      </w:r>
    </w:p>
    <w:p w14:paraId="5B6108F9" w14:textId="1C74E18F" w:rsidR="00357CB3" w:rsidRDefault="00B73FF5" w:rsidP="00357CB3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Example: Create a rule to share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Orders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with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Sales Managers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so they see all team orders.</w:t>
      </w:r>
    </w:p>
    <w:p w14:paraId="08C39ED8" w14:textId="1F82CD3D" w:rsidR="00357CB3" w:rsidRPr="00357CB3" w:rsidRDefault="00357CB3" w:rsidP="00357CB3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Use these as required by the process.</w:t>
      </w:r>
    </w:p>
    <w:p w14:paraId="255640DE" w14:textId="1190E0F1" w:rsidR="00B73FF5" w:rsidRPr="00F6407A" w:rsidRDefault="00B73FF5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0905DBA5" w14:textId="5F858419" w:rsidR="00B73FF5" w:rsidRDefault="00F6407A" w:rsidP="00B73FF5">
      <w:pPr>
        <w:numPr>
          <w:ilvl w:val="0"/>
          <w:numId w:val="8"/>
        </w:numPr>
        <w:spacing w:line="240" w:lineRule="auto"/>
        <w:rPr>
          <w:rFonts w:ascii="Segoe UI" w:eastAsia="Times New Roman" w:hAnsi="Segoe UI" w:cs="Segoe UI"/>
          <w:b/>
          <w:bCs/>
          <w:color w:val="0D0D0D"/>
          <w:kern w:val="0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Enable </w:t>
      </w:r>
      <w:r w:rsidR="00B73FF5" w:rsidRPr="00357CB3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Security</w:t>
      </w:r>
      <w:r w:rsidR="00B73FF5" w:rsidRPr="00357CB3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 xml:space="preserve"> </w:t>
      </w:r>
      <w:r w:rsidR="00B73FF5" w:rsidRPr="00357CB3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Settings</w:t>
      </w:r>
    </w:p>
    <w:p w14:paraId="43B72E71" w14:textId="71ECD00D" w:rsidR="00B73FF5" w:rsidRPr="00357CB3" w:rsidRDefault="00B73FF5" w:rsidP="00B73FF5">
      <w:pPr>
        <w:numPr>
          <w:ilvl w:val="0"/>
          <w:numId w:val="8"/>
        </w:numPr>
        <w:spacing w:line="240" w:lineRule="auto"/>
        <w:rPr>
          <w:rFonts w:ascii="Segoe UI" w:eastAsia="Times New Roman" w:hAnsi="Segoe UI" w:cs="Segoe UI"/>
          <w:b/>
          <w:bCs/>
          <w:color w:val="0D0D0D"/>
          <w:kern w:val="0"/>
          <w:lang w:eastAsia="en-IN"/>
          <w14:ligatures w14:val="none"/>
        </w:rPr>
      </w:pPr>
      <w:r w:rsidRPr="00B73FF5">
        <w:rPr>
          <w:b/>
          <w:bCs/>
          <w:color w:val="2F5496" w:themeColor="accent1" w:themeShade="BF"/>
          <w:sz w:val="28"/>
          <w:szCs w:val="28"/>
        </w:rPr>
        <w:t xml:space="preserve">   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Login Access Policies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Allow admins to log in as users for troubleshooting.</w:t>
      </w:r>
    </w:p>
    <w:p w14:paraId="405BF471" w14:textId="77777777" w:rsidR="00357CB3" w:rsidRDefault="00357CB3" w:rsidP="00357CB3">
      <w:pPr>
        <w:spacing w:line="240" w:lineRule="auto"/>
        <w:ind w:left="644"/>
        <w:rPr>
          <w:b/>
          <w:bCs/>
          <w:color w:val="2F5496" w:themeColor="accent1" w:themeShade="BF"/>
          <w:sz w:val="28"/>
          <w:szCs w:val="28"/>
        </w:rPr>
      </w:pPr>
    </w:p>
    <w:p w14:paraId="587D1332" w14:textId="43910B7F" w:rsidR="00357CB3" w:rsidRPr="00B73FF5" w:rsidRDefault="00357CB3" w:rsidP="00357CB3">
      <w:pPr>
        <w:spacing w:line="240" w:lineRule="auto"/>
        <w:ind w:left="644"/>
        <w:rPr>
          <w:rFonts w:ascii="Segoe UI" w:eastAsia="Times New Roman" w:hAnsi="Segoe UI" w:cs="Segoe UI"/>
          <w:b/>
          <w:bCs/>
          <w:color w:val="0D0D0D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E72D297" wp14:editId="686DA162">
            <wp:extent cx="5731510" cy="3223895"/>
            <wp:effectExtent l="0" t="0" r="2540" b="0"/>
            <wp:docPr id="59611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7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6ACF" w14:textId="762828A9" w:rsidR="00B73FF5" w:rsidRPr="00B73FF5" w:rsidRDefault="00B73FF5" w:rsidP="00B73FF5">
      <w:pPr>
        <w:numPr>
          <w:ilvl w:val="0"/>
          <w:numId w:val="8"/>
        </w:numPr>
        <w:shd w:val="clear" w:color="auto" w:fill="FFFFFF"/>
        <w:tabs>
          <w:tab w:val="num" w:pos="72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lastRenderedPageBreak/>
        <w:t>MFA (Multi-Factor Authentication):</w:t>
      </w:r>
    </w:p>
    <w:p w14:paraId="17776529" w14:textId="30B98C55" w:rsidR="00B73FF5" w:rsidRDefault="00B73FF5" w:rsidP="00B73FF5">
      <w:pPr>
        <w:numPr>
          <w:ilvl w:val="0"/>
          <w:numId w:val="8"/>
        </w:numPr>
        <w:shd w:val="clear" w:color="auto" w:fill="FFFFFF"/>
        <w:tabs>
          <w:tab w:val="num" w:pos="144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Enable from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Identity Verification → Multi-Factor Authentication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.</w:t>
      </w:r>
    </w:p>
    <w:p w14:paraId="56FDCC2C" w14:textId="0B0BB496" w:rsidR="0069787D" w:rsidRDefault="0069787D" w:rsidP="0069787D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Adding multi factor authentication for users using permission sets</w:t>
      </w:r>
    </w:p>
    <w:p w14:paraId="15B18EB8" w14:textId="0094EE37" w:rsidR="0069787D" w:rsidRPr="00B73FF5" w:rsidRDefault="0069787D" w:rsidP="0069787D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C83594B" wp14:editId="72E539F6">
            <wp:extent cx="5731510" cy="3223895"/>
            <wp:effectExtent l="0" t="0" r="2540" b="0"/>
            <wp:docPr id="9424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1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A731" w14:textId="77777777" w:rsidR="00B73FF5" w:rsidRPr="00B73FF5" w:rsidRDefault="00B73FF5" w:rsidP="00B73FF5">
      <w:pPr>
        <w:numPr>
          <w:ilvl w:val="0"/>
          <w:numId w:val="8"/>
        </w:numPr>
        <w:shd w:val="clear" w:color="auto" w:fill="FFFFFF"/>
        <w:tabs>
          <w:tab w:val="num" w:pos="72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Audit Trail:</w:t>
      </w:r>
    </w:p>
    <w:p w14:paraId="6B6D6686" w14:textId="7985E8D2" w:rsidR="0054572E" w:rsidRPr="00B73FF5" w:rsidRDefault="00B73FF5" w:rsidP="00B73FF5">
      <w:pPr>
        <w:shd w:val="clear" w:color="auto" w:fill="FFFFFF"/>
        <w:spacing w:after="0" w:line="240" w:lineRule="auto"/>
        <w:rPr>
          <w:b/>
          <w:bCs/>
          <w:color w:val="2F5496" w:themeColor="accent1" w:themeShade="BF"/>
          <w:sz w:val="28"/>
          <w:szCs w:val="28"/>
        </w:rPr>
      </w:pPr>
      <w:r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 xml:space="preserve">       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View Setup Audit Trail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Monitor configuration changes</w:t>
      </w:r>
    </w:p>
    <w:p w14:paraId="67411A93" w14:textId="7C9ACE4A" w:rsidR="00420F0F" w:rsidRDefault="00420F0F" w:rsidP="00420F0F">
      <w:pPr>
        <w:rPr>
          <w:b/>
          <w:bCs/>
          <w:color w:val="000000" w:themeColor="text1"/>
          <w:sz w:val="32"/>
          <w:szCs w:val="32"/>
        </w:rPr>
      </w:pPr>
    </w:p>
    <w:p w14:paraId="2D4919C2" w14:textId="6AB9D741" w:rsidR="00420F0F" w:rsidRDefault="00420F0F" w:rsidP="00420F0F">
      <w:pPr>
        <w:rPr>
          <w:b/>
          <w:bCs/>
          <w:color w:val="000000" w:themeColor="text1"/>
          <w:sz w:val="32"/>
          <w:szCs w:val="32"/>
        </w:rPr>
      </w:pPr>
    </w:p>
    <w:p w14:paraId="38126575" w14:textId="77777777" w:rsidR="009233C4" w:rsidRPr="009233C4" w:rsidRDefault="009233C4" w:rsidP="009233C4">
      <w:pPr>
        <w:rPr>
          <w:b/>
          <w:bCs/>
          <w:color w:val="2F5496" w:themeColor="accent1" w:themeShade="BF"/>
          <w:sz w:val="32"/>
          <w:szCs w:val="32"/>
        </w:rPr>
      </w:pPr>
      <w:r w:rsidRPr="009233C4">
        <w:rPr>
          <w:b/>
          <w:bCs/>
          <w:color w:val="2F5496" w:themeColor="accent1" w:themeShade="BF"/>
          <w:sz w:val="32"/>
          <w:szCs w:val="32"/>
        </w:rPr>
        <w:t xml:space="preserve">Phase 3: Data </w:t>
      </w:r>
      <w:proofErr w:type="spellStart"/>
      <w:r w:rsidRPr="009233C4">
        <w:rPr>
          <w:b/>
          <w:bCs/>
          <w:color w:val="2F5496" w:themeColor="accent1" w:themeShade="BF"/>
          <w:sz w:val="32"/>
          <w:szCs w:val="32"/>
        </w:rPr>
        <w:t>Modeling</w:t>
      </w:r>
      <w:proofErr w:type="spellEnd"/>
      <w:r w:rsidRPr="009233C4">
        <w:rPr>
          <w:b/>
          <w:bCs/>
          <w:color w:val="2F5496" w:themeColor="accent1" w:themeShade="BF"/>
          <w:sz w:val="32"/>
          <w:szCs w:val="32"/>
        </w:rPr>
        <w:t xml:space="preserve"> &amp; Relationships</w:t>
      </w:r>
    </w:p>
    <w:p w14:paraId="2B371D5B" w14:textId="77777777" w:rsid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1: Identify Core Business Entities</w:t>
      </w:r>
    </w:p>
    <w:p w14:paraId="7C6E066B" w14:textId="77777777" w:rsidR="009233C4" w:rsidRPr="009233C4" w:rsidRDefault="009233C4" w:rsidP="009233C4">
      <w:pPr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E-Commerce Objects:</w:t>
      </w:r>
    </w:p>
    <w:p w14:paraId="23F93953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Product (standard: Product2)</w:t>
      </w:r>
    </w:p>
    <w:p w14:paraId="2B18E1C5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 xml:space="preserve">Pricebook / </w:t>
      </w:r>
      <w:proofErr w:type="spellStart"/>
      <w:r w:rsidRPr="009233C4">
        <w:rPr>
          <w:color w:val="000000" w:themeColor="text1"/>
          <w:sz w:val="28"/>
          <w:szCs w:val="28"/>
        </w:rPr>
        <w:t>PricebookEntry</w:t>
      </w:r>
      <w:proofErr w:type="spellEnd"/>
      <w:r w:rsidRPr="009233C4">
        <w:rPr>
          <w:color w:val="000000" w:themeColor="text1"/>
          <w:sz w:val="28"/>
          <w:szCs w:val="28"/>
        </w:rPr>
        <w:t> (for pricing control)</w:t>
      </w:r>
    </w:p>
    <w:p w14:paraId="749A1A61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 xml:space="preserve">Order / </w:t>
      </w:r>
      <w:proofErr w:type="spellStart"/>
      <w:r w:rsidRPr="009233C4">
        <w:rPr>
          <w:color w:val="000000" w:themeColor="text1"/>
          <w:sz w:val="28"/>
          <w:szCs w:val="28"/>
        </w:rPr>
        <w:t>OrderItem</w:t>
      </w:r>
      <w:proofErr w:type="spellEnd"/>
    </w:p>
    <w:p w14:paraId="56F2F6F2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Customer (standard: Account &amp; Contact)</w:t>
      </w:r>
    </w:p>
    <w:p w14:paraId="41F8778F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Cart (custom object if required before checkout)</w:t>
      </w:r>
    </w:p>
    <w:p w14:paraId="740F7406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Payment (custom object)</w:t>
      </w:r>
    </w:p>
    <w:p w14:paraId="0FE30A89" w14:textId="77777777" w:rsidR="009233C4" w:rsidRPr="009233C4" w:rsidRDefault="009233C4" w:rsidP="009233C4">
      <w:pPr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Inventory Objects:</w:t>
      </w:r>
    </w:p>
    <w:p w14:paraId="1417E318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lastRenderedPageBreak/>
        <w:t>Inventory Item (custom object linked to Product2)</w:t>
      </w:r>
    </w:p>
    <w:p w14:paraId="736FC178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Warehouse / Location (custom object)</w:t>
      </w:r>
    </w:p>
    <w:p w14:paraId="215E09D0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Stock Movement (custom object for tracking stock-in/stock-out)</w:t>
      </w:r>
    </w:p>
    <w:p w14:paraId="2FAB35B9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Supplier / Vendor (custom object)</w:t>
      </w:r>
    </w:p>
    <w:p w14:paraId="5638C6C8" w14:textId="00EF5E81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5B2ED8EC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2: Create Standard &amp; Custom Objects</w:t>
      </w:r>
    </w:p>
    <w:p w14:paraId="2F44AFA6" w14:textId="77777777" w:rsidR="009233C4" w:rsidRPr="009233C4" w:rsidRDefault="009233C4" w:rsidP="009233C4">
      <w:pPr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Use Object Manager in Salesforce Setup.</w:t>
      </w:r>
    </w:p>
    <w:p w14:paraId="79134BF1" w14:textId="77777777" w:rsidR="009233C4" w:rsidRPr="009233C4" w:rsidRDefault="009233C4" w:rsidP="009233C4">
      <w:pPr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Extend standard objects (Account, Contact, Product, Order).</w:t>
      </w:r>
    </w:p>
    <w:p w14:paraId="7455582E" w14:textId="77777777" w:rsidR="009233C4" w:rsidRPr="009233C4" w:rsidRDefault="009233C4" w:rsidP="009233C4">
      <w:pPr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Create custom objects like:</w:t>
      </w:r>
    </w:p>
    <w:p w14:paraId="0924D1D4" w14:textId="77777777" w:rsidR="009233C4" w:rsidRPr="009233C4" w:rsidRDefault="009233C4" w:rsidP="009233C4">
      <w:pPr>
        <w:numPr>
          <w:ilvl w:val="1"/>
          <w:numId w:val="18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Warehouse__c</w:t>
      </w:r>
      <w:proofErr w:type="spellEnd"/>
    </w:p>
    <w:p w14:paraId="649261E5" w14:textId="77777777" w:rsidR="009233C4" w:rsidRPr="009233C4" w:rsidRDefault="009233C4" w:rsidP="009233C4">
      <w:pPr>
        <w:numPr>
          <w:ilvl w:val="1"/>
          <w:numId w:val="18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Inventory_Item__c</w:t>
      </w:r>
      <w:proofErr w:type="spellEnd"/>
    </w:p>
    <w:p w14:paraId="5EC26AA7" w14:textId="77777777" w:rsidR="009233C4" w:rsidRPr="009233C4" w:rsidRDefault="009233C4" w:rsidP="009233C4">
      <w:pPr>
        <w:numPr>
          <w:ilvl w:val="1"/>
          <w:numId w:val="18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Stock_Transaction__c</w:t>
      </w:r>
      <w:proofErr w:type="spellEnd"/>
    </w:p>
    <w:p w14:paraId="6382680D" w14:textId="77777777" w:rsidR="009233C4" w:rsidRPr="009233C4" w:rsidRDefault="009233C4" w:rsidP="009233C4">
      <w:pPr>
        <w:numPr>
          <w:ilvl w:val="1"/>
          <w:numId w:val="18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Payment__c</w:t>
      </w:r>
      <w:proofErr w:type="spellEnd"/>
    </w:p>
    <w:p w14:paraId="666F03C1" w14:textId="58DE3E7A" w:rsidR="00CD1284" w:rsidRPr="00CD1284" w:rsidRDefault="00FD613D" w:rsidP="00CD1284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 </w:t>
      </w:r>
      <w:r w:rsidR="00CD1284" w:rsidRPr="00CD1284">
        <w:rPr>
          <w:b/>
          <w:bCs/>
          <w:color w:val="000000" w:themeColor="text1"/>
          <w:sz w:val="28"/>
          <w:szCs w:val="28"/>
        </w:rPr>
        <w:t>A. Standard Objects to Leverage</w:t>
      </w:r>
    </w:p>
    <w:p w14:paraId="4BEFE1BF" w14:textId="7933C951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Account</w:t>
      </w:r>
      <w:r w:rsidRPr="00CD1284">
        <w:rPr>
          <w:color w:val="000000" w:themeColor="text1"/>
          <w:sz w:val="28"/>
          <w:szCs w:val="28"/>
        </w:rPr>
        <w:t> – Represents </w:t>
      </w:r>
      <w:r w:rsidRPr="00CD1284">
        <w:rPr>
          <w:b/>
          <w:bCs/>
          <w:color w:val="000000" w:themeColor="text1"/>
          <w:sz w:val="28"/>
          <w:szCs w:val="28"/>
        </w:rPr>
        <w:t>customers</w:t>
      </w:r>
      <w:r w:rsidRPr="00CD1284">
        <w:rPr>
          <w:color w:val="000000" w:themeColor="text1"/>
          <w:sz w:val="28"/>
          <w:szCs w:val="28"/>
        </w:rPr>
        <w:t> </w:t>
      </w:r>
    </w:p>
    <w:p w14:paraId="4CB44609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>Amazon Seller</w:t>
      </w:r>
      <w:r w:rsidRPr="00CD1284">
        <w:rPr>
          <w:color w:val="000000" w:themeColor="text1"/>
          <w:sz w:val="28"/>
          <w:szCs w:val="28"/>
        </w:rPr>
        <w:t>, </w:t>
      </w:r>
      <w:r w:rsidRPr="00CD1284">
        <w:rPr>
          <w:i/>
          <w:iCs/>
          <w:color w:val="000000" w:themeColor="text1"/>
          <w:sz w:val="28"/>
          <w:szCs w:val="28"/>
        </w:rPr>
        <w:t>Customer John Doe</w:t>
      </w:r>
      <w:r w:rsidRPr="00CD1284">
        <w:rPr>
          <w:color w:val="000000" w:themeColor="text1"/>
          <w:sz w:val="28"/>
          <w:szCs w:val="28"/>
        </w:rPr>
        <w:t>.</w:t>
      </w:r>
    </w:p>
    <w:p w14:paraId="3AEFA574" w14:textId="77777777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Contact</w:t>
      </w:r>
      <w:r w:rsidRPr="00CD1284">
        <w:rPr>
          <w:color w:val="000000" w:themeColor="text1"/>
          <w:sz w:val="28"/>
          <w:szCs w:val="28"/>
        </w:rPr>
        <w:t> – Represents people tied to Accounts.</w:t>
      </w:r>
    </w:p>
    <w:p w14:paraId="16AB3958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>Customer’s shipping contact info</w:t>
      </w:r>
      <w:r w:rsidRPr="00CD1284">
        <w:rPr>
          <w:color w:val="000000" w:themeColor="text1"/>
          <w:sz w:val="28"/>
          <w:szCs w:val="28"/>
        </w:rPr>
        <w:t>.</w:t>
      </w:r>
    </w:p>
    <w:p w14:paraId="41C3B584" w14:textId="77777777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Product2</w:t>
      </w:r>
      <w:r w:rsidRPr="00CD1284">
        <w:rPr>
          <w:color w:val="000000" w:themeColor="text1"/>
          <w:sz w:val="28"/>
          <w:szCs w:val="28"/>
        </w:rPr>
        <w:t> – Represents your products.</w:t>
      </w:r>
    </w:p>
    <w:p w14:paraId="0C176CE9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>iPhone 15, Samsung TV</w:t>
      </w:r>
      <w:r w:rsidRPr="00CD1284">
        <w:rPr>
          <w:color w:val="000000" w:themeColor="text1"/>
          <w:sz w:val="28"/>
          <w:szCs w:val="28"/>
        </w:rPr>
        <w:t>.</w:t>
      </w:r>
    </w:p>
    <w:p w14:paraId="79B9E5F5" w14:textId="77777777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 xml:space="preserve">Pricebook / 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PricebookEntry</w:t>
      </w:r>
      <w:proofErr w:type="spellEnd"/>
      <w:r w:rsidRPr="00CD1284">
        <w:rPr>
          <w:color w:val="000000" w:themeColor="text1"/>
          <w:sz w:val="28"/>
          <w:szCs w:val="28"/>
        </w:rPr>
        <w:t> – Holds pricing.</w:t>
      </w:r>
    </w:p>
    <w:p w14:paraId="6BB7D47F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>Retail Pricebook, Wholesale Pricebook</w:t>
      </w:r>
      <w:r w:rsidRPr="00CD1284">
        <w:rPr>
          <w:color w:val="000000" w:themeColor="text1"/>
          <w:sz w:val="28"/>
          <w:szCs w:val="28"/>
        </w:rPr>
        <w:t>.</w:t>
      </w:r>
    </w:p>
    <w:p w14:paraId="06600CF1" w14:textId="77777777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 xml:space="preserve">Order / 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OrderItem</w:t>
      </w:r>
      <w:proofErr w:type="spellEnd"/>
      <w:r w:rsidRPr="00CD1284">
        <w:rPr>
          <w:color w:val="000000" w:themeColor="text1"/>
          <w:sz w:val="28"/>
          <w:szCs w:val="28"/>
        </w:rPr>
        <w:t> – Captures purchase details.</w:t>
      </w:r>
    </w:p>
    <w:p w14:paraId="2DDD3652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 xml:space="preserve">Order #1234 with 3 </w:t>
      </w:r>
      <w:proofErr w:type="spellStart"/>
      <w:r w:rsidRPr="00CD1284">
        <w:rPr>
          <w:i/>
          <w:iCs/>
          <w:color w:val="000000" w:themeColor="text1"/>
          <w:sz w:val="28"/>
          <w:szCs w:val="28"/>
        </w:rPr>
        <w:t>OrderItems</w:t>
      </w:r>
      <w:proofErr w:type="spellEnd"/>
      <w:r w:rsidRPr="00CD1284">
        <w:rPr>
          <w:color w:val="000000" w:themeColor="text1"/>
          <w:sz w:val="28"/>
          <w:szCs w:val="28"/>
        </w:rPr>
        <w:t>.</w:t>
      </w:r>
    </w:p>
    <w:p w14:paraId="1A79A72E" w14:textId="06D0B0EC" w:rsidR="00CD1284" w:rsidRDefault="00CD1284" w:rsidP="00CD1284">
      <w:pPr>
        <w:rPr>
          <w:color w:val="000000" w:themeColor="text1"/>
          <w:sz w:val="28"/>
          <w:szCs w:val="28"/>
        </w:rPr>
      </w:pPr>
    </w:p>
    <w:p w14:paraId="5EE009D0" w14:textId="77777777" w:rsidR="00CD1284" w:rsidRPr="00CD1284" w:rsidRDefault="00CD1284" w:rsidP="00CD1284">
      <w:pPr>
        <w:rPr>
          <w:color w:val="000000" w:themeColor="text1"/>
          <w:sz w:val="28"/>
          <w:szCs w:val="28"/>
        </w:rPr>
      </w:pPr>
    </w:p>
    <w:p w14:paraId="10686DE2" w14:textId="44255F45" w:rsid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054F17">
        <w:rPr>
          <w:b/>
          <w:bCs/>
          <w:color w:val="000000" w:themeColor="text1"/>
          <w:sz w:val="28"/>
          <w:szCs w:val="28"/>
        </w:rPr>
        <w:lastRenderedPageBreak/>
        <w:t>B. Custom Objects to Create</w:t>
      </w:r>
    </w:p>
    <w:p w14:paraId="33E85B51" w14:textId="1FE9F024" w:rsidR="00712951" w:rsidRPr="00054F17" w:rsidRDefault="00712951" w:rsidP="00CD1284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Create tabs for these custom objects so that they are visible to the application.</w:t>
      </w:r>
    </w:p>
    <w:p w14:paraId="114C342C" w14:textId="77777777" w:rsidR="00CD1284" w:rsidRP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1. 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Warehouse__c</w:t>
      </w:r>
      <w:proofErr w:type="spellEnd"/>
    </w:p>
    <w:p w14:paraId="337A30E3" w14:textId="77777777" w:rsidR="00CD1284" w:rsidRPr="00CD1284" w:rsidRDefault="00CD1284" w:rsidP="00CD1284">
      <w:pPr>
        <w:numPr>
          <w:ilvl w:val="0"/>
          <w:numId w:val="27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Stores warehouse locations.</w:t>
      </w:r>
    </w:p>
    <w:p w14:paraId="71B23114" w14:textId="77777777" w:rsidR="00CD1284" w:rsidRPr="00CD1284" w:rsidRDefault="00CD1284" w:rsidP="00CD1284">
      <w:pPr>
        <w:numPr>
          <w:ilvl w:val="0"/>
          <w:numId w:val="27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Key Fields:</w:t>
      </w:r>
    </w:p>
    <w:p w14:paraId="5C11CA72" w14:textId="77777777" w:rsidR="00CD1284" w:rsidRPr="00CD1284" w:rsidRDefault="00CD1284" w:rsidP="00CD1284">
      <w:pPr>
        <w:numPr>
          <w:ilvl w:val="1"/>
          <w:numId w:val="27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Name (Auto-number: WH-0001, WH-0002…)</w:t>
      </w:r>
    </w:p>
    <w:p w14:paraId="31904CC2" w14:textId="77777777" w:rsidR="00CD1284" w:rsidRPr="00CD1284" w:rsidRDefault="00CD1284" w:rsidP="00CD1284">
      <w:pPr>
        <w:numPr>
          <w:ilvl w:val="1"/>
          <w:numId w:val="27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Location__c</w:t>
      </w:r>
      <w:proofErr w:type="spellEnd"/>
      <w:r w:rsidRPr="00CD1284">
        <w:rPr>
          <w:color w:val="000000" w:themeColor="text1"/>
          <w:sz w:val="28"/>
          <w:szCs w:val="28"/>
        </w:rPr>
        <w:t> (Text/Geolocation)</w:t>
      </w:r>
    </w:p>
    <w:p w14:paraId="07DD840C" w14:textId="77777777" w:rsidR="00CD1284" w:rsidRDefault="00CD1284" w:rsidP="00CD1284">
      <w:pPr>
        <w:numPr>
          <w:ilvl w:val="1"/>
          <w:numId w:val="27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Manager__c</w:t>
      </w:r>
      <w:proofErr w:type="spellEnd"/>
      <w:r w:rsidRPr="00CD1284">
        <w:rPr>
          <w:color w:val="000000" w:themeColor="text1"/>
          <w:sz w:val="28"/>
          <w:szCs w:val="28"/>
        </w:rPr>
        <w:t> (Lookup → User)</w:t>
      </w:r>
    </w:p>
    <w:p w14:paraId="387F4409" w14:textId="3BE6F2AF" w:rsidR="005B4A6D" w:rsidRDefault="005B4A6D" w:rsidP="00CD1284">
      <w:pPr>
        <w:numPr>
          <w:ilvl w:val="1"/>
          <w:numId w:val="2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Inventory </w:t>
      </w:r>
      <w:proofErr w:type="gramStart"/>
      <w:r>
        <w:rPr>
          <w:color w:val="000000" w:themeColor="text1"/>
          <w:sz w:val="28"/>
          <w:szCs w:val="28"/>
        </w:rPr>
        <w:t>Item(</w:t>
      </w:r>
      <w:proofErr w:type="gramEnd"/>
      <w:r>
        <w:rPr>
          <w:color w:val="000000" w:themeColor="text1"/>
          <w:sz w:val="28"/>
          <w:szCs w:val="28"/>
        </w:rPr>
        <w:t>Master-Detail-&gt;Inventory Item)</w:t>
      </w:r>
    </w:p>
    <w:p w14:paraId="59641C9B" w14:textId="6FEE9278" w:rsidR="005B4A6D" w:rsidRDefault="005B4A6D" w:rsidP="00CD1284">
      <w:pPr>
        <w:numPr>
          <w:ilvl w:val="1"/>
          <w:numId w:val="2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Contact Number(number)</w:t>
      </w:r>
    </w:p>
    <w:p w14:paraId="3872C9EE" w14:textId="77777777" w:rsidR="00DC4BE9" w:rsidRDefault="00DC4BE9" w:rsidP="00DC4BE9">
      <w:pPr>
        <w:rPr>
          <w:color w:val="000000" w:themeColor="text1"/>
          <w:sz w:val="28"/>
          <w:szCs w:val="28"/>
        </w:rPr>
      </w:pPr>
    </w:p>
    <w:p w14:paraId="366225D2" w14:textId="77777777" w:rsidR="00DC4BE9" w:rsidRDefault="00DC4BE9" w:rsidP="00DC4BE9">
      <w:pPr>
        <w:rPr>
          <w:color w:val="000000" w:themeColor="text1"/>
          <w:sz w:val="28"/>
          <w:szCs w:val="28"/>
        </w:rPr>
      </w:pPr>
    </w:p>
    <w:p w14:paraId="4D9B89FE" w14:textId="6B8E570E" w:rsidR="00DC4BE9" w:rsidRPr="00CD1284" w:rsidRDefault="00B43F75" w:rsidP="00DC4BE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AE91AC" wp14:editId="46887D6F">
            <wp:extent cx="5731510" cy="3223895"/>
            <wp:effectExtent l="0" t="0" r="2540" b="0"/>
            <wp:docPr id="170166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62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8478" w14:textId="77777777" w:rsid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2. 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Inventory_Item__c</w:t>
      </w:r>
      <w:proofErr w:type="spellEnd"/>
    </w:p>
    <w:p w14:paraId="07384FBC" w14:textId="77777777" w:rsidR="00DC4BE9" w:rsidRPr="00CD1284" w:rsidRDefault="00DC4BE9" w:rsidP="00CD1284">
      <w:pPr>
        <w:rPr>
          <w:b/>
          <w:bCs/>
          <w:color w:val="000000" w:themeColor="text1"/>
          <w:sz w:val="28"/>
          <w:szCs w:val="28"/>
        </w:rPr>
      </w:pPr>
    </w:p>
    <w:p w14:paraId="4C29CDB4" w14:textId="77777777" w:rsidR="00CD1284" w:rsidRPr="00CD1284" w:rsidRDefault="00CD1284" w:rsidP="00CD1284">
      <w:pPr>
        <w:numPr>
          <w:ilvl w:val="0"/>
          <w:numId w:val="28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Tracks stock for each product in each warehouse.</w:t>
      </w:r>
    </w:p>
    <w:p w14:paraId="7AC5519F" w14:textId="77777777" w:rsidR="00CD1284" w:rsidRPr="00CD1284" w:rsidRDefault="00CD1284" w:rsidP="00CD1284">
      <w:pPr>
        <w:numPr>
          <w:ilvl w:val="0"/>
          <w:numId w:val="28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Key Fields:</w:t>
      </w:r>
    </w:p>
    <w:p w14:paraId="7ED93BCA" w14:textId="6A0034B8" w:rsidR="00CD1284" w:rsidRP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lastRenderedPageBreak/>
        <w:t>Product__c</w:t>
      </w:r>
      <w:proofErr w:type="spellEnd"/>
      <w:r w:rsidRPr="00CD1284">
        <w:rPr>
          <w:color w:val="000000" w:themeColor="text1"/>
          <w:sz w:val="28"/>
          <w:szCs w:val="28"/>
        </w:rPr>
        <w:t> (Lookup → Product)</w:t>
      </w:r>
    </w:p>
    <w:p w14:paraId="6ED7BE79" w14:textId="77777777" w:rsidR="00CD1284" w:rsidRP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Warehouse__c</w:t>
      </w:r>
      <w:proofErr w:type="spellEnd"/>
      <w:r w:rsidRPr="00CD1284">
        <w:rPr>
          <w:color w:val="000000" w:themeColor="text1"/>
          <w:sz w:val="28"/>
          <w:szCs w:val="28"/>
        </w:rPr>
        <w:t xml:space="preserve"> (Lookup → </w:t>
      </w:r>
      <w:proofErr w:type="spellStart"/>
      <w:r w:rsidRPr="00CD1284">
        <w:rPr>
          <w:color w:val="000000" w:themeColor="text1"/>
          <w:sz w:val="28"/>
          <w:szCs w:val="28"/>
        </w:rPr>
        <w:t>Warehouse__c</w:t>
      </w:r>
      <w:proofErr w:type="spellEnd"/>
      <w:r w:rsidRPr="00CD1284">
        <w:rPr>
          <w:color w:val="000000" w:themeColor="text1"/>
          <w:sz w:val="28"/>
          <w:szCs w:val="28"/>
        </w:rPr>
        <w:t>)</w:t>
      </w:r>
    </w:p>
    <w:p w14:paraId="65B31F2A" w14:textId="77777777" w:rsidR="00CD1284" w:rsidRP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Available_Quantity__c</w:t>
      </w:r>
      <w:proofErr w:type="spellEnd"/>
      <w:r w:rsidRPr="00CD1284">
        <w:rPr>
          <w:color w:val="000000" w:themeColor="text1"/>
          <w:sz w:val="28"/>
          <w:szCs w:val="28"/>
        </w:rPr>
        <w:t> (Number)</w:t>
      </w:r>
    </w:p>
    <w:p w14:paraId="23BF8E2A" w14:textId="77777777" w:rsidR="00CD1284" w:rsidRP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Reorder_Level__c</w:t>
      </w:r>
      <w:proofErr w:type="spellEnd"/>
      <w:r w:rsidRPr="00CD1284">
        <w:rPr>
          <w:color w:val="000000" w:themeColor="text1"/>
          <w:sz w:val="28"/>
          <w:szCs w:val="28"/>
        </w:rPr>
        <w:t> (Number)</w:t>
      </w:r>
    </w:p>
    <w:p w14:paraId="06BD970F" w14:textId="77777777" w:rsid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Last_Updated__c</w:t>
      </w:r>
      <w:proofErr w:type="spellEnd"/>
      <w:r w:rsidRPr="00CD1284">
        <w:rPr>
          <w:color w:val="000000" w:themeColor="text1"/>
          <w:sz w:val="28"/>
          <w:szCs w:val="28"/>
        </w:rPr>
        <w:t> (Date/Time)</w:t>
      </w:r>
    </w:p>
    <w:p w14:paraId="5ACFF4B3" w14:textId="77777777" w:rsidR="004702EA" w:rsidRDefault="004702EA" w:rsidP="004702EA">
      <w:pPr>
        <w:rPr>
          <w:color w:val="000000" w:themeColor="text1"/>
          <w:sz w:val="28"/>
          <w:szCs w:val="28"/>
        </w:rPr>
      </w:pPr>
    </w:p>
    <w:p w14:paraId="3C47AD49" w14:textId="47213EBE" w:rsidR="004702EA" w:rsidRPr="00CD1284" w:rsidRDefault="004702EA" w:rsidP="004702EA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70E812" wp14:editId="18BF0B51">
            <wp:extent cx="5731510" cy="3223895"/>
            <wp:effectExtent l="0" t="0" r="2540" b="0"/>
            <wp:docPr id="183516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61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DDF6" w14:textId="77777777" w:rsidR="00CD1284" w:rsidRP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3. 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Stock_Transaction__c</w:t>
      </w:r>
      <w:proofErr w:type="spellEnd"/>
    </w:p>
    <w:p w14:paraId="1647F319" w14:textId="77777777" w:rsidR="00CD1284" w:rsidRPr="00CD1284" w:rsidRDefault="00CD1284" w:rsidP="00CD1284">
      <w:pPr>
        <w:numPr>
          <w:ilvl w:val="0"/>
          <w:numId w:val="29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Logs movements in/out of inventory.</w:t>
      </w:r>
    </w:p>
    <w:p w14:paraId="6145B98E" w14:textId="77777777" w:rsidR="00CD1284" w:rsidRPr="00CD1284" w:rsidRDefault="00CD1284" w:rsidP="00CD1284">
      <w:pPr>
        <w:numPr>
          <w:ilvl w:val="0"/>
          <w:numId w:val="29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Key Fields:</w:t>
      </w:r>
    </w:p>
    <w:p w14:paraId="4AEC749F" w14:textId="77777777" w:rsidR="00CD1284" w:rsidRPr="00CD1284" w:rsidRDefault="00CD1284" w:rsidP="00CD1284">
      <w:pPr>
        <w:numPr>
          <w:ilvl w:val="1"/>
          <w:numId w:val="29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Inventory_Item__c</w:t>
      </w:r>
      <w:proofErr w:type="spellEnd"/>
      <w:r w:rsidRPr="00CD1284">
        <w:rPr>
          <w:color w:val="000000" w:themeColor="text1"/>
          <w:sz w:val="28"/>
          <w:szCs w:val="28"/>
        </w:rPr>
        <w:t xml:space="preserve"> (Master-Detail → </w:t>
      </w:r>
      <w:proofErr w:type="spellStart"/>
      <w:r w:rsidRPr="00CD1284">
        <w:rPr>
          <w:color w:val="000000" w:themeColor="text1"/>
          <w:sz w:val="28"/>
          <w:szCs w:val="28"/>
        </w:rPr>
        <w:t>Inventory_Item__c</w:t>
      </w:r>
      <w:proofErr w:type="spellEnd"/>
      <w:r w:rsidRPr="00CD1284">
        <w:rPr>
          <w:color w:val="000000" w:themeColor="text1"/>
          <w:sz w:val="28"/>
          <w:szCs w:val="28"/>
        </w:rPr>
        <w:t>)</w:t>
      </w:r>
    </w:p>
    <w:p w14:paraId="6C42D126" w14:textId="77777777" w:rsidR="00CD1284" w:rsidRPr="00CD1284" w:rsidRDefault="00CD1284" w:rsidP="00CD1284">
      <w:pPr>
        <w:numPr>
          <w:ilvl w:val="1"/>
          <w:numId w:val="29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Transaction_Type__c</w:t>
      </w:r>
      <w:proofErr w:type="spellEnd"/>
      <w:r w:rsidRPr="00CD1284">
        <w:rPr>
          <w:color w:val="000000" w:themeColor="text1"/>
          <w:sz w:val="28"/>
          <w:szCs w:val="28"/>
        </w:rPr>
        <w:t> (Picklist: Inbound, Outbound, Adjustment)</w:t>
      </w:r>
    </w:p>
    <w:p w14:paraId="5A5E9364" w14:textId="77777777" w:rsidR="00CD1284" w:rsidRPr="00CD1284" w:rsidRDefault="00CD1284" w:rsidP="00CD1284">
      <w:pPr>
        <w:numPr>
          <w:ilvl w:val="1"/>
          <w:numId w:val="29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Quantity__c</w:t>
      </w:r>
      <w:proofErr w:type="spellEnd"/>
      <w:r w:rsidRPr="00CD1284">
        <w:rPr>
          <w:color w:val="000000" w:themeColor="text1"/>
          <w:sz w:val="28"/>
          <w:szCs w:val="28"/>
        </w:rPr>
        <w:t> (Number)</w:t>
      </w:r>
    </w:p>
    <w:p w14:paraId="79495571" w14:textId="77777777" w:rsidR="00CD1284" w:rsidRDefault="00CD1284" w:rsidP="00CD1284">
      <w:pPr>
        <w:numPr>
          <w:ilvl w:val="1"/>
          <w:numId w:val="29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Transaction_Date__c</w:t>
      </w:r>
      <w:proofErr w:type="spellEnd"/>
      <w:r w:rsidRPr="00CD1284">
        <w:rPr>
          <w:color w:val="000000" w:themeColor="text1"/>
          <w:sz w:val="28"/>
          <w:szCs w:val="28"/>
        </w:rPr>
        <w:t> (Date/Time)</w:t>
      </w:r>
    </w:p>
    <w:p w14:paraId="50573941" w14:textId="77777777" w:rsidR="004702EA" w:rsidRDefault="004702EA" w:rsidP="004702EA">
      <w:pPr>
        <w:rPr>
          <w:color w:val="000000" w:themeColor="text1"/>
          <w:sz w:val="28"/>
          <w:szCs w:val="28"/>
        </w:rPr>
      </w:pPr>
    </w:p>
    <w:p w14:paraId="4E61C366" w14:textId="3B1502E0" w:rsidR="004702EA" w:rsidRPr="00CD1284" w:rsidRDefault="004702EA" w:rsidP="004702EA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1C2477" wp14:editId="602AEB3F">
            <wp:extent cx="5731510" cy="3223895"/>
            <wp:effectExtent l="0" t="0" r="2540" b="0"/>
            <wp:docPr id="192336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60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C265" w14:textId="77777777" w:rsidR="00CD1284" w:rsidRP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4. 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Payment__c</w:t>
      </w:r>
      <w:proofErr w:type="spellEnd"/>
    </w:p>
    <w:p w14:paraId="2DB1575D" w14:textId="77777777" w:rsidR="00CD1284" w:rsidRPr="00CD1284" w:rsidRDefault="00CD1284" w:rsidP="00CD1284">
      <w:pPr>
        <w:numPr>
          <w:ilvl w:val="0"/>
          <w:numId w:val="30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Captures payment details for an order.</w:t>
      </w:r>
    </w:p>
    <w:p w14:paraId="077146E2" w14:textId="77777777" w:rsidR="00CD1284" w:rsidRPr="00CD1284" w:rsidRDefault="00CD1284" w:rsidP="00CD1284">
      <w:pPr>
        <w:numPr>
          <w:ilvl w:val="0"/>
          <w:numId w:val="30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Key Fields:</w:t>
      </w:r>
    </w:p>
    <w:p w14:paraId="1FB8F324" w14:textId="77777777" w:rsidR="00CD1284" w:rsidRPr="00CD1284" w:rsidRDefault="00CD1284" w:rsidP="00CD1284">
      <w:pPr>
        <w:numPr>
          <w:ilvl w:val="1"/>
          <w:numId w:val="30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Order__c</w:t>
      </w:r>
      <w:proofErr w:type="spellEnd"/>
      <w:r w:rsidRPr="00CD1284">
        <w:rPr>
          <w:color w:val="000000" w:themeColor="text1"/>
          <w:sz w:val="28"/>
          <w:szCs w:val="28"/>
        </w:rPr>
        <w:t> (Lookup → Order)</w:t>
      </w:r>
    </w:p>
    <w:p w14:paraId="155477E9" w14:textId="77777777" w:rsidR="00CD1284" w:rsidRPr="00CD1284" w:rsidRDefault="00CD1284" w:rsidP="00CD1284">
      <w:pPr>
        <w:numPr>
          <w:ilvl w:val="1"/>
          <w:numId w:val="30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Payment_Method__c</w:t>
      </w:r>
      <w:proofErr w:type="spellEnd"/>
      <w:r w:rsidRPr="00CD1284">
        <w:rPr>
          <w:color w:val="000000" w:themeColor="text1"/>
          <w:sz w:val="28"/>
          <w:szCs w:val="28"/>
        </w:rPr>
        <w:t> (Picklist: Credit Card, UPI, Net Banking, COD)</w:t>
      </w:r>
    </w:p>
    <w:p w14:paraId="6488D23A" w14:textId="77777777" w:rsidR="00CD1284" w:rsidRPr="00CD1284" w:rsidRDefault="00CD1284" w:rsidP="00CD1284">
      <w:pPr>
        <w:numPr>
          <w:ilvl w:val="1"/>
          <w:numId w:val="30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Payment_Status__c</w:t>
      </w:r>
      <w:proofErr w:type="spellEnd"/>
      <w:r w:rsidRPr="00CD1284">
        <w:rPr>
          <w:color w:val="000000" w:themeColor="text1"/>
          <w:sz w:val="28"/>
          <w:szCs w:val="28"/>
        </w:rPr>
        <w:t> (Picklist: Pending, Completed, Failed)</w:t>
      </w:r>
    </w:p>
    <w:p w14:paraId="0AEA979F" w14:textId="60E96268" w:rsidR="009233C4" w:rsidRDefault="00CD1284" w:rsidP="009233C4">
      <w:pPr>
        <w:numPr>
          <w:ilvl w:val="1"/>
          <w:numId w:val="30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Transaction_Id__c</w:t>
      </w:r>
      <w:proofErr w:type="spellEnd"/>
      <w:r w:rsidRPr="00CD1284">
        <w:rPr>
          <w:color w:val="000000" w:themeColor="text1"/>
          <w:sz w:val="28"/>
          <w:szCs w:val="28"/>
        </w:rPr>
        <w:t> (Text)</w:t>
      </w:r>
    </w:p>
    <w:p w14:paraId="4B6B33D7" w14:textId="3389B5D8" w:rsidR="00BA68D1" w:rsidRDefault="009D177B" w:rsidP="00BA68D1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1E6A7" wp14:editId="7FBD87DB">
            <wp:extent cx="5731510" cy="3223895"/>
            <wp:effectExtent l="0" t="0" r="2540" b="0"/>
            <wp:docPr id="82268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8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D3E9" w14:textId="77777777" w:rsidR="00BA68D1" w:rsidRPr="00BA68D1" w:rsidRDefault="00BA68D1" w:rsidP="00BA68D1">
      <w:pPr>
        <w:rPr>
          <w:b/>
          <w:bCs/>
          <w:color w:val="000000" w:themeColor="text1"/>
          <w:sz w:val="28"/>
          <w:szCs w:val="28"/>
        </w:rPr>
      </w:pPr>
      <w:r w:rsidRPr="00BA68D1">
        <w:rPr>
          <w:b/>
          <w:bCs/>
          <w:color w:val="000000" w:themeColor="text1"/>
          <w:sz w:val="28"/>
          <w:szCs w:val="28"/>
        </w:rPr>
        <w:t>Create the Lightning App (Setup → App Manager → New Lightning App)</w:t>
      </w:r>
    </w:p>
    <w:p w14:paraId="6384553A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App Label: </w:t>
      </w:r>
      <w:proofErr w:type="spellStart"/>
      <w:r w:rsidRPr="00BA68D1">
        <w:rPr>
          <w:b/>
          <w:bCs/>
          <w:color w:val="000000" w:themeColor="text1"/>
          <w:sz w:val="28"/>
          <w:szCs w:val="28"/>
        </w:rPr>
        <w:t>ECommerceInventory</w:t>
      </w:r>
      <w:proofErr w:type="spellEnd"/>
    </w:p>
    <w:p w14:paraId="66C68C20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App Name: </w:t>
      </w:r>
      <w:proofErr w:type="spellStart"/>
      <w:r w:rsidRPr="00BA68D1">
        <w:rPr>
          <w:color w:val="000000" w:themeColor="text1"/>
          <w:sz w:val="28"/>
          <w:szCs w:val="28"/>
        </w:rPr>
        <w:t>ECommerceInventory</w:t>
      </w:r>
      <w:proofErr w:type="spellEnd"/>
    </w:p>
    <w:p w14:paraId="69FAA3B4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Description: E-commerce + Inventory Management</w:t>
      </w:r>
    </w:p>
    <w:p w14:paraId="4F6728CD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 xml:space="preserve">Branding: Set logo &amp; </w:t>
      </w:r>
      <w:proofErr w:type="spellStart"/>
      <w:r w:rsidRPr="00BA68D1">
        <w:rPr>
          <w:color w:val="000000" w:themeColor="text1"/>
          <w:sz w:val="28"/>
          <w:szCs w:val="28"/>
        </w:rPr>
        <w:t>color</w:t>
      </w:r>
      <w:proofErr w:type="spellEnd"/>
    </w:p>
    <w:p w14:paraId="43951657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Navigation Style: Console or Standard (Console recommended for Inventory Manager)</w:t>
      </w:r>
    </w:p>
    <w:p w14:paraId="4986E797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Add Navigation Items (tabs): Accounts, Contacts, Products, Price Books, Orders, Payments, Warehouse, Inventory Item, Stock Transaction, Cart, Reports, Dashboards</w:t>
      </w:r>
    </w:p>
    <w:p w14:paraId="576F597B" w14:textId="6400105A" w:rsidR="00BA68D1" w:rsidRPr="00BA68D1" w:rsidRDefault="0071295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64A66D" wp14:editId="3C21C8B3">
            <wp:simplePos x="0" y="0"/>
            <wp:positionH relativeFrom="column">
              <wp:posOffset>411480</wp:posOffset>
            </wp:positionH>
            <wp:positionV relativeFrom="paragraph">
              <wp:posOffset>685800</wp:posOffset>
            </wp:positionV>
            <wp:extent cx="5731510" cy="3223895"/>
            <wp:effectExtent l="0" t="0" r="2540" b="0"/>
            <wp:wrapSquare wrapText="bothSides"/>
            <wp:docPr id="125502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487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8D1" w:rsidRPr="00BA68D1">
        <w:rPr>
          <w:color w:val="000000" w:themeColor="text1"/>
          <w:sz w:val="28"/>
          <w:szCs w:val="28"/>
        </w:rPr>
        <w:t>Assign Visibility: Choose which profiles can see the app (Sales Rep, Inventory Manager, Admin)</w:t>
      </w:r>
    </w:p>
    <w:p w14:paraId="36AB70C6" w14:textId="37F5991F" w:rsidR="00DE1F6B" w:rsidRDefault="00DE1F6B" w:rsidP="00DE1F6B">
      <w:pPr>
        <w:ind w:left="720"/>
        <w:rPr>
          <w:color w:val="000000" w:themeColor="text1"/>
          <w:sz w:val="28"/>
          <w:szCs w:val="28"/>
        </w:rPr>
      </w:pPr>
    </w:p>
    <w:p w14:paraId="41AAE2A1" w14:textId="77777777" w:rsidR="00712951" w:rsidRPr="00A2727E" w:rsidRDefault="00712951" w:rsidP="00DE1F6B">
      <w:pPr>
        <w:ind w:left="720"/>
        <w:rPr>
          <w:color w:val="000000" w:themeColor="text1"/>
          <w:sz w:val="28"/>
          <w:szCs w:val="28"/>
        </w:rPr>
      </w:pPr>
    </w:p>
    <w:p w14:paraId="64C76648" w14:textId="77777777" w:rsid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4: Set Up Record Types</w:t>
      </w:r>
    </w:p>
    <w:p w14:paraId="02DA1935" w14:textId="77777777" w:rsidR="00AC4D15" w:rsidRDefault="00AC4D15" w:rsidP="00AC4D15">
      <w:pPr>
        <w:numPr>
          <w:ilvl w:val="0"/>
          <w:numId w:val="35"/>
        </w:numPr>
        <w:rPr>
          <w:color w:val="000000" w:themeColor="text1"/>
          <w:sz w:val="28"/>
          <w:szCs w:val="28"/>
        </w:rPr>
      </w:pPr>
      <w:r w:rsidRPr="00AC4D15">
        <w:rPr>
          <w:b/>
          <w:bCs/>
          <w:color w:val="000000" w:themeColor="text1"/>
          <w:sz w:val="28"/>
          <w:szCs w:val="28"/>
        </w:rPr>
        <w:t>Purpose:</w:t>
      </w:r>
      <w:r w:rsidRPr="00AC4D15">
        <w:rPr>
          <w:color w:val="000000" w:themeColor="text1"/>
          <w:sz w:val="28"/>
          <w:szCs w:val="28"/>
        </w:rPr>
        <w:t> Let you create </w:t>
      </w:r>
      <w:r w:rsidRPr="00AC4D15">
        <w:rPr>
          <w:b/>
          <w:bCs/>
          <w:color w:val="000000" w:themeColor="text1"/>
          <w:sz w:val="28"/>
          <w:szCs w:val="28"/>
        </w:rPr>
        <w:t>different business processes, picklist values, and page layouts</w:t>
      </w:r>
      <w:r w:rsidRPr="00AC4D15">
        <w:rPr>
          <w:color w:val="000000" w:themeColor="text1"/>
          <w:sz w:val="28"/>
          <w:szCs w:val="28"/>
        </w:rPr>
        <w:t> for the same object.</w:t>
      </w:r>
    </w:p>
    <w:p w14:paraId="0D1ECBDF" w14:textId="77777777" w:rsidR="00AC4D15" w:rsidRPr="009233C4" w:rsidRDefault="00AC4D15" w:rsidP="00AC4D15">
      <w:pPr>
        <w:rPr>
          <w:color w:val="000000" w:themeColor="text1"/>
          <w:sz w:val="28"/>
          <w:szCs w:val="28"/>
        </w:rPr>
      </w:pPr>
    </w:p>
    <w:p w14:paraId="717FD65E" w14:textId="77777777" w:rsidR="00AC4D15" w:rsidRPr="009233C4" w:rsidRDefault="00AC4D15" w:rsidP="00AC4D15">
      <w:pPr>
        <w:numPr>
          <w:ilvl w:val="0"/>
          <w:numId w:val="35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For Products:</w:t>
      </w:r>
    </w:p>
    <w:p w14:paraId="504FC25E" w14:textId="77777777" w:rsidR="00AC4D15" w:rsidRPr="009233C4" w:rsidRDefault="00AC4D15" w:rsidP="00AC4D15">
      <w:pPr>
        <w:numPr>
          <w:ilvl w:val="1"/>
          <w:numId w:val="35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Record Types: </w:t>
      </w:r>
      <w:r w:rsidRPr="009233C4">
        <w:rPr>
          <w:i/>
          <w:iCs/>
          <w:color w:val="000000" w:themeColor="text1"/>
          <w:sz w:val="28"/>
          <w:szCs w:val="28"/>
        </w:rPr>
        <w:t>Electronics</w:t>
      </w:r>
      <w:r w:rsidRPr="009233C4">
        <w:rPr>
          <w:color w:val="000000" w:themeColor="text1"/>
          <w:sz w:val="28"/>
          <w:szCs w:val="28"/>
        </w:rPr>
        <w:t>, </w:t>
      </w:r>
      <w:r w:rsidRPr="009233C4">
        <w:rPr>
          <w:i/>
          <w:iCs/>
          <w:color w:val="000000" w:themeColor="text1"/>
          <w:sz w:val="28"/>
          <w:szCs w:val="28"/>
        </w:rPr>
        <w:t>Clothing</w:t>
      </w:r>
      <w:r w:rsidRPr="009233C4">
        <w:rPr>
          <w:color w:val="000000" w:themeColor="text1"/>
          <w:sz w:val="28"/>
          <w:szCs w:val="28"/>
        </w:rPr>
        <w:t>, </w:t>
      </w:r>
      <w:r w:rsidRPr="009233C4">
        <w:rPr>
          <w:i/>
          <w:iCs/>
          <w:color w:val="000000" w:themeColor="text1"/>
          <w:sz w:val="28"/>
          <w:szCs w:val="28"/>
        </w:rPr>
        <w:t>Grocery</w:t>
      </w:r>
      <w:r w:rsidRPr="009233C4">
        <w:rPr>
          <w:color w:val="000000" w:themeColor="text1"/>
          <w:sz w:val="28"/>
          <w:szCs w:val="28"/>
        </w:rPr>
        <w:t> (different layouts/fields).</w:t>
      </w:r>
    </w:p>
    <w:p w14:paraId="1EE0717C" w14:textId="77777777" w:rsidR="00AC4D15" w:rsidRPr="009233C4" w:rsidRDefault="00AC4D15" w:rsidP="00AC4D15">
      <w:pPr>
        <w:numPr>
          <w:ilvl w:val="0"/>
          <w:numId w:val="35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For Orders:</w:t>
      </w:r>
    </w:p>
    <w:p w14:paraId="236E53A7" w14:textId="77777777" w:rsidR="00AC4D15" w:rsidRPr="009233C4" w:rsidRDefault="00AC4D15" w:rsidP="00AC4D15">
      <w:pPr>
        <w:numPr>
          <w:ilvl w:val="1"/>
          <w:numId w:val="35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Record Types: </w:t>
      </w:r>
      <w:r w:rsidRPr="009233C4">
        <w:rPr>
          <w:i/>
          <w:iCs/>
          <w:color w:val="000000" w:themeColor="text1"/>
          <w:sz w:val="28"/>
          <w:szCs w:val="28"/>
        </w:rPr>
        <w:t>Retail Order</w:t>
      </w:r>
      <w:r w:rsidRPr="009233C4">
        <w:rPr>
          <w:color w:val="000000" w:themeColor="text1"/>
          <w:sz w:val="28"/>
          <w:szCs w:val="28"/>
        </w:rPr>
        <w:t>, </w:t>
      </w:r>
      <w:r w:rsidRPr="009233C4">
        <w:rPr>
          <w:i/>
          <w:iCs/>
          <w:color w:val="000000" w:themeColor="text1"/>
          <w:sz w:val="28"/>
          <w:szCs w:val="28"/>
        </w:rPr>
        <w:t>Bulk Order</w:t>
      </w:r>
      <w:r w:rsidRPr="009233C4">
        <w:rPr>
          <w:color w:val="000000" w:themeColor="text1"/>
          <w:sz w:val="28"/>
          <w:szCs w:val="28"/>
        </w:rPr>
        <w:t>.</w:t>
      </w:r>
    </w:p>
    <w:p w14:paraId="128ED8C5" w14:textId="77777777" w:rsidR="00AC4D15" w:rsidRPr="00AC4D15" w:rsidRDefault="00AC4D15" w:rsidP="00AC4D15">
      <w:pPr>
        <w:numPr>
          <w:ilvl w:val="0"/>
          <w:numId w:val="35"/>
        </w:numPr>
        <w:rPr>
          <w:color w:val="000000" w:themeColor="text1"/>
          <w:sz w:val="28"/>
          <w:szCs w:val="28"/>
        </w:rPr>
      </w:pPr>
    </w:p>
    <w:p w14:paraId="5F118AD7" w14:textId="77777777" w:rsidR="00AC4D15" w:rsidRPr="00AC4D15" w:rsidRDefault="00AC4D15" w:rsidP="00AC4D15">
      <w:pPr>
        <w:numPr>
          <w:ilvl w:val="0"/>
          <w:numId w:val="35"/>
        </w:numPr>
        <w:rPr>
          <w:color w:val="000000" w:themeColor="text1"/>
          <w:sz w:val="28"/>
          <w:szCs w:val="28"/>
        </w:rPr>
      </w:pPr>
      <w:r w:rsidRPr="00AC4D15">
        <w:rPr>
          <w:color w:val="000000" w:themeColor="text1"/>
          <w:sz w:val="28"/>
          <w:szCs w:val="28"/>
        </w:rPr>
        <w:t>Each record type can:</w:t>
      </w:r>
    </w:p>
    <w:p w14:paraId="3F084421" w14:textId="77777777" w:rsidR="00AC4D15" w:rsidRPr="00AC4D15" w:rsidRDefault="00AC4D15" w:rsidP="00AC4D15">
      <w:pPr>
        <w:numPr>
          <w:ilvl w:val="1"/>
          <w:numId w:val="35"/>
        </w:numPr>
        <w:rPr>
          <w:color w:val="000000" w:themeColor="text1"/>
          <w:sz w:val="28"/>
          <w:szCs w:val="28"/>
        </w:rPr>
      </w:pPr>
      <w:r w:rsidRPr="00AC4D15">
        <w:rPr>
          <w:color w:val="000000" w:themeColor="text1"/>
          <w:sz w:val="28"/>
          <w:szCs w:val="28"/>
        </w:rPr>
        <w:t>Show different </w:t>
      </w:r>
      <w:r w:rsidRPr="00AC4D15">
        <w:rPr>
          <w:b/>
          <w:bCs/>
          <w:color w:val="000000" w:themeColor="text1"/>
          <w:sz w:val="28"/>
          <w:szCs w:val="28"/>
        </w:rPr>
        <w:t>picklist values</w:t>
      </w:r>
      <w:r w:rsidRPr="00AC4D15">
        <w:rPr>
          <w:color w:val="000000" w:themeColor="text1"/>
          <w:sz w:val="28"/>
          <w:szCs w:val="28"/>
        </w:rPr>
        <w:t> (e.g., "Stage" values).</w:t>
      </w:r>
    </w:p>
    <w:p w14:paraId="3B2A80A7" w14:textId="77777777" w:rsidR="00AC4D15" w:rsidRPr="00AC4D15" w:rsidRDefault="00AC4D15" w:rsidP="00AC4D15">
      <w:pPr>
        <w:numPr>
          <w:ilvl w:val="1"/>
          <w:numId w:val="35"/>
        </w:numPr>
        <w:rPr>
          <w:color w:val="000000" w:themeColor="text1"/>
          <w:sz w:val="28"/>
          <w:szCs w:val="28"/>
        </w:rPr>
      </w:pPr>
      <w:r w:rsidRPr="00AC4D15">
        <w:rPr>
          <w:color w:val="000000" w:themeColor="text1"/>
          <w:sz w:val="28"/>
          <w:szCs w:val="28"/>
        </w:rPr>
        <w:t>Use a different </w:t>
      </w:r>
      <w:r w:rsidRPr="00AC4D15">
        <w:rPr>
          <w:b/>
          <w:bCs/>
          <w:color w:val="000000" w:themeColor="text1"/>
          <w:sz w:val="28"/>
          <w:szCs w:val="28"/>
        </w:rPr>
        <w:t>page layout</w:t>
      </w:r>
      <w:r w:rsidRPr="00AC4D15">
        <w:rPr>
          <w:color w:val="000000" w:themeColor="text1"/>
          <w:sz w:val="28"/>
          <w:szCs w:val="28"/>
        </w:rPr>
        <w:t>.</w:t>
      </w:r>
    </w:p>
    <w:p w14:paraId="68965843" w14:textId="77777777" w:rsidR="00AC4D15" w:rsidRPr="00AC4D15" w:rsidRDefault="00AC4D15" w:rsidP="00AC4D15">
      <w:pPr>
        <w:rPr>
          <w:color w:val="000000" w:themeColor="text1"/>
          <w:sz w:val="28"/>
          <w:szCs w:val="28"/>
        </w:rPr>
      </w:pPr>
      <w:r w:rsidRPr="00AC4D15">
        <w:rPr>
          <w:rFonts w:ascii="Segoe UI Emoji" w:hAnsi="Segoe UI Emoji" w:cs="Segoe UI Emoji"/>
          <w:color w:val="000000" w:themeColor="text1"/>
          <w:sz w:val="28"/>
          <w:szCs w:val="28"/>
        </w:rPr>
        <w:lastRenderedPageBreak/>
        <w:t>✅</w:t>
      </w:r>
      <w:r w:rsidRPr="00AC4D15">
        <w:rPr>
          <w:color w:val="000000" w:themeColor="text1"/>
          <w:sz w:val="28"/>
          <w:szCs w:val="28"/>
        </w:rPr>
        <w:t> </w:t>
      </w:r>
      <w:r w:rsidRPr="00AC4D15">
        <w:rPr>
          <w:b/>
          <w:bCs/>
          <w:color w:val="000000" w:themeColor="text1"/>
          <w:sz w:val="28"/>
          <w:szCs w:val="28"/>
        </w:rPr>
        <w:t>Think of Record Types as “categories” of records within the same object.</w:t>
      </w:r>
    </w:p>
    <w:p w14:paraId="1E1ED06D" w14:textId="5828CF7C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1F2EB88C" w14:textId="77777777" w:rsid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5: Design Page Layouts &amp; Compact Layouts</w:t>
      </w:r>
    </w:p>
    <w:p w14:paraId="5823ECBE" w14:textId="77777777" w:rsidR="00AC4D15" w:rsidRDefault="00AC4D15" w:rsidP="00AC4D15">
      <w:pPr>
        <w:numPr>
          <w:ilvl w:val="0"/>
          <w:numId w:val="36"/>
        </w:numPr>
        <w:rPr>
          <w:color w:val="000000" w:themeColor="text1"/>
          <w:sz w:val="28"/>
          <w:szCs w:val="28"/>
        </w:rPr>
      </w:pPr>
      <w:r w:rsidRPr="00AC4D15">
        <w:rPr>
          <w:b/>
          <w:bCs/>
          <w:color w:val="000000" w:themeColor="text1"/>
          <w:sz w:val="28"/>
          <w:szCs w:val="28"/>
        </w:rPr>
        <w:t>Purpose:</w:t>
      </w:r>
      <w:r w:rsidRPr="00AC4D15">
        <w:rPr>
          <w:color w:val="000000" w:themeColor="text1"/>
          <w:sz w:val="28"/>
          <w:szCs w:val="28"/>
        </w:rPr>
        <w:t> Control the </w:t>
      </w:r>
      <w:r w:rsidRPr="00AC4D15">
        <w:rPr>
          <w:b/>
          <w:bCs/>
          <w:color w:val="000000" w:themeColor="text1"/>
          <w:sz w:val="28"/>
          <w:szCs w:val="28"/>
        </w:rPr>
        <w:t>fields, sections, related lists, and buttons</w:t>
      </w:r>
      <w:r w:rsidRPr="00AC4D15">
        <w:rPr>
          <w:color w:val="000000" w:themeColor="text1"/>
          <w:sz w:val="28"/>
          <w:szCs w:val="28"/>
        </w:rPr>
        <w:t> visible on a record’s detail page.</w:t>
      </w:r>
    </w:p>
    <w:p w14:paraId="7649A1B9" w14:textId="28871B34" w:rsidR="00FD1D25" w:rsidRDefault="00FD1D25" w:rsidP="00FD1D25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2B67F7" wp14:editId="62D33115">
            <wp:extent cx="5731510" cy="3223895"/>
            <wp:effectExtent l="0" t="0" r="2540" b="0"/>
            <wp:docPr id="105678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88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29B0" w14:textId="4B85CBF3" w:rsidR="00FD1D25" w:rsidRPr="00AC4D15" w:rsidRDefault="00FD1D25" w:rsidP="00FD1D25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EE049D" wp14:editId="24A73F0F">
            <wp:extent cx="5731510" cy="3223895"/>
            <wp:effectExtent l="0" t="0" r="2540" b="0"/>
            <wp:docPr id="131654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4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8753" w14:textId="09BC7367" w:rsidR="00AC4D15" w:rsidRPr="009233C4" w:rsidRDefault="00AC4D15" w:rsidP="00AC4D15">
      <w:pPr>
        <w:numPr>
          <w:ilvl w:val="0"/>
          <w:numId w:val="21"/>
        </w:numPr>
        <w:rPr>
          <w:color w:val="000000" w:themeColor="text1"/>
          <w:sz w:val="28"/>
          <w:szCs w:val="28"/>
        </w:rPr>
      </w:pPr>
      <w:r w:rsidRPr="00AC4D15">
        <w:rPr>
          <w:color w:val="000000" w:themeColor="text1"/>
          <w:sz w:val="28"/>
          <w:szCs w:val="28"/>
        </w:rPr>
        <w:t xml:space="preserve"> </w:t>
      </w:r>
      <w:r w:rsidRPr="009233C4">
        <w:rPr>
          <w:color w:val="000000" w:themeColor="text1"/>
          <w:sz w:val="28"/>
          <w:szCs w:val="28"/>
        </w:rPr>
        <w:t>Customize layouts for each profile (Sales Rep, Inventory Manager).</w:t>
      </w:r>
    </w:p>
    <w:p w14:paraId="308B4D80" w14:textId="77777777" w:rsidR="00AC4D15" w:rsidRPr="009233C4" w:rsidRDefault="00AC4D15" w:rsidP="00AC4D15">
      <w:pPr>
        <w:numPr>
          <w:ilvl w:val="0"/>
          <w:numId w:val="21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Example:</w:t>
      </w:r>
    </w:p>
    <w:p w14:paraId="6B28F2E0" w14:textId="77777777" w:rsidR="00AC4D15" w:rsidRPr="009233C4" w:rsidRDefault="00AC4D15" w:rsidP="00AC4D15">
      <w:pPr>
        <w:numPr>
          <w:ilvl w:val="1"/>
          <w:numId w:val="21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lastRenderedPageBreak/>
        <w:t>Inventory Manager sees stock fields (Reorder Level, Warehouse).</w:t>
      </w:r>
    </w:p>
    <w:p w14:paraId="1A45431E" w14:textId="35228115" w:rsidR="00AC4D15" w:rsidRPr="00AC4D15" w:rsidRDefault="00AC4D15" w:rsidP="00AC4D15">
      <w:pPr>
        <w:numPr>
          <w:ilvl w:val="1"/>
          <w:numId w:val="21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Sales Rep sees customer/order-related fields.</w:t>
      </w:r>
    </w:p>
    <w:p w14:paraId="6E2CA0F9" w14:textId="77777777" w:rsidR="00AC4D15" w:rsidRPr="00AC4D15" w:rsidRDefault="00AC4D15" w:rsidP="00AC4D15">
      <w:pPr>
        <w:numPr>
          <w:ilvl w:val="0"/>
          <w:numId w:val="36"/>
        </w:numPr>
        <w:rPr>
          <w:color w:val="000000" w:themeColor="text1"/>
          <w:sz w:val="28"/>
          <w:szCs w:val="28"/>
        </w:rPr>
      </w:pPr>
      <w:r w:rsidRPr="00AC4D15">
        <w:rPr>
          <w:color w:val="000000" w:themeColor="text1"/>
          <w:sz w:val="28"/>
          <w:szCs w:val="28"/>
        </w:rPr>
        <w:t>Assign </w:t>
      </w:r>
      <w:r w:rsidRPr="00AC4D15">
        <w:rPr>
          <w:b/>
          <w:bCs/>
          <w:color w:val="000000" w:themeColor="text1"/>
          <w:sz w:val="28"/>
          <w:szCs w:val="28"/>
        </w:rPr>
        <w:t>different page layouts</w:t>
      </w:r>
      <w:r w:rsidRPr="00AC4D15">
        <w:rPr>
          <w:color w:val="000000" w:themeColor="text1"/>
          <w:sz w:val="28"/>
          <w:szCs w:val="28"/>
        </w:rPr>
        <w:t> to profiles (or record types).</w:t>
      </w:r>
    </w:p>
    <w:p w14:paraId="4A6A7AB7" w14:textId="1A15E7F4" w:rsidR="00AC4D15" w:rsidRPr="009233C4" w:rsidRDefault="00AC4D15" w:rsidP="009233C4">
      <w:pPr>
        <w:rPr>
          <w:color w:val="000000" w:themeColor="text1"/>
          <w:sz w:val="28"/>
          <w:szCs w:val="28"/>
        </w:rPr>
      </w:pPr>
      <w:r w:rsidRPr="00AC4D15">
        <w:rPr>
          <w:rFonts w:ascii="Segoe UI Emoji" w:hAnsi="Segoe UI Emoji" w:cs="Segoe UI Emoji"/>
          <w:color w:val="000000" w:themeColor="text1"/>
          <w:sz w:val="28"/>
          <w:szCs w:val="28"/>
        </w:rPr>
        <w:t>✅</w:t>
      </w:r>
      <w:r w:rsidRPr="00AC4D15">
        <w:rPr>
          <w:color w:val="000000" w:themeColor="text1"/>
          <w:sz w:val="28"/>
          <w:szCs w:val="28"/>
        </w:rPr>
        <w:t> </w:t>
      </w:r>
      <w:r w:rsidRPr="00AC4D15">
        <w:rPr>
          <w:b/>
          <w:bCs/>
          <w:color w:val="000000" w:themeColor="text1"/>
          <w:sz w:val="28"/>
          <w:szCs w:val="28"/>
        </w:rPr>
        <w:t>Think of Page Layouts as “what fields and sections you see and edit.”</w:t>
      </w:r>
    </w:p>
    <w:p w14:paraId="2EB8EC8F" w14:textId="77777777" w:rsidR="00AC4D15" w:rsidRDefault="00AC4D15" w:rsidP="00AC4D15">
      <w:pPr>
        <w:pStyle w:val="NormalWeb"/>
        <w:numPr>
          <w:ilvl w:val="0"/>
          <w:numId w:val="21"/>
        </w:numPr>
        <w:shd w:val="clear" w:color="auto" w:fill="FFFFFF"/>
        <w:spacing w:before="0" w:after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 </w:t>
      </w:r>
      <w:r>
        <w:rPr>
          <w:rStyle w:val="Strong"/>
          <w:rFonts w:ascii="Segoe UI" w:eastAsiaTheme="majorEastAsia" w:hAnsi="Segoe UI" w:cs="Segoe UI"/>
          <w:color w:val="0D0D0D"/>
        </w:rPr>
        <w:t>Think of Compact Layouts as “the quick info you see at the top or on mobile.”</w:t>
      </w:r>
    </w:p>
    <w:p w14:paraId="4F643A2F" w14:textId="77777777" w:rsidR="00AC4D15" w:rsidRPr="009233C4" w:rsidRDefault="00AC4D15" w:rsidP="00AC4D15">
      <w:pPr>
        <w:rPr>
          <w:color w:val="000000" w:themeColor="text1"/>
          <w:sz w:val="28"/>
          <w:szCs w:val="28"/>
        </w:rPr>
      </w:pPr>
    </w:p>
    <w:p w14:paraId="1999644D" w14:textId="4F966836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2CA9ABF9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6: Establish Relationships</w:t>
      </w:r>
    </w:p>
    <w:p w14:paraId="04374CAC" w14:textId="31AFDF1A" w:rsidR="009233C4" w:rsidRPr="009233C4" w:rsidRDefault="009233C4" w:rsidP="009233C4">
      <w:pPr>
        <w:numPr>
          <w:ilvl w:val="0"/>
          <w:numId w:val="22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Use</w:t>
      </w:r>
      <w:r w:rsidR="00CD1284">
        <w:rPr>
          <w:color w:val="000000" w:themeColor="text1"/>
          <w:sz w:val="28"/>
          <w:szCs w:val="28"/>
        </w:rPr>
        <w:t>d</w:t>
      </w:r>
      <w:r w:rsidRPr="009233C4">
        <w:rPr>
          <w:color w:val="000000" w:themeColor="text1"/>
          <w:sz w:val="28"/>
          <w:szCs w:val="28"/>
        </w:rPr>
        <w:t> Schema Builder to map:</w:t>
      </w:r>
    </w:p>
    <w:p w14:paraId="58851476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Account → Contact (Standard Parent-Child).</w:t>
      </w:r>
    </w:p>
    <w:p w14:paraId="046ED2A1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 xml:space="preserve">Product2 → </w:t>
      </w:r>
      <w:proofErr w:type="spellStart"/>
      <w:r w:rsidRPr="009233C4">
        <w:rPr>
          <w:color w:val="000000" w:themeColor="text1"/>
          <w:sz w:val="28"/>
          <w:szCs w:val="28"/>
        </w:rPr>
        <w:t>PricebookEntry</w:t>
      </w:r>
      <w:proofErr w:type="spellEnd"/>
      <w:r w:rsidRPr="009233C4">
        <w:rPr>
          <w:color w:val="000000" w:themeColor="text1"/>
          <w:sz w:val="28"/>
          <w:szCs w:val="28"/>
        </w:rPr>
        <w:t xml:space="preserve"> → </w:t>
      </w:r>
      <w:proofErr w:type="spellStart"/>
      <w:r w:rsidRPr="009233C4">
        <w:rPr>
          <w:color w:val="000000" w:themeColor="text1"/>
          <w:sz w:val="28"/>
          <w:szCs w:val="28"/>
        </w:rPr>
        <w:t>OrderItem</w:t>
      </w:r>
      <w:proofErr w:type="spellEnd"/>
      <w:r w:rsidRPr="009233C4">
        <w:rPr>
          <w:color w:val="000000" w:themeColor="text1"/>
          <w:sz w:val="28"/>
          <w:szCs w:val="28"/>
        </w:rPr>
        <w:t> (Standard Salesforce e-commerce flow).</w:t>
      </w:r>
    </w:p>
    <w:p w14:paraId="2A932336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 xml:space="preserve">Product2 ↔ </w:t>
      </w:r>
      <w:proofErr w:type="spellStart"/>
      <w:r w:rsidRPr="009233C4">
        <w:rPr>
          <w:color w:val="000000" w:themeColor="text1"/>
          <w:sz w:val="28"/>
          <w:szCs w:val="28"/>
        </w:rPr>
        <w:t>Inventory_Item__c</w:t>
      </w:r>
      <w:proofErr w:type="spellEnd"/>
      <w:r w:rsidRPr="009233C4">
        <w:rPr>
          <w:color w:val="000000" w:themeColor="text1"/>
          <w:sz w:val="28"/>
          <w:szCs w:val="28"/>
        </w:rPr>
        <w:t> (Lookup or Master-Detail).</w:t>
      </w:r>
    </w:p>
    <w:p w14:paraId="69BA9559" w14:textId="79D8FC70" w:rsidR="009233C4" w:rsidRDefault="00EB4C8D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7B0291" wp14:editId="12B53AFE">
            <wp:simplePos x="0" y="0"/>
            <wp:positionH relativeFrom="margin">
              <wp:align>right</wp:align>
            </wp:positionH>
            <wp:positionV relativeFrom="paragraph">
              <wp:posOffset>403225</wp:posOffset>
            </wp:positionV>
            <wp:extent cx="5731510" cy="3223895"/>
            <wp:effectExtent l="0" t="0" r="2540" b="0"/>
            <wp:wrapSquare wrapText="bothSides"/>
            <wp:docPr id="77463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3383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233C4" w:rsidRPr="009233C4">
        <w:rPr>
          <w:color w:val="000000" w:themeColor="text1"/>
          <w:sz w:val="28"/>
          <w:szCs w:val="28"/>
        </w:rPr>
        <w:t>Warehouse__c</w:t>
      </w:r>
      <w:proofErr w:type="spellEnd"/>
      <w:r w:rsidR="009233C4" w:rsidRPr="009233C4">
        <w:rPr>
          <w:color w:val="000000" w:themeColor="text1"/>
          <w:sz w:val="28"/>
          <w:szCs w:val="28"/>
        </w:rPr>
        <w:t xml:space="preserve"> ↔ </w:t>
      </w:r>
      <w:proofErr w:type="spellStart"/>
      <w:r w:rsidR="009233C4" w:rsidRPr="009233C4">
        <w:rPr>
          <w:color w:val="000000" w:themeColor="text1"/>
          <w:sz w:val="28"/>
          <w:szCs w:val="28"/>
        </w:rPr>
        <w:t>Inventory_Item__c</w:t>
      </w:r>
      <w:proofErr w:type="spellEnd"/>
      <w:r w:rsidR="009233C4" w:rsidRPr="009233C4">
        <w:rPr>
          <w:color w:val="000000" w:themeColor="text1"/>
          <w:sz w:val="28"/>
          <w:szCs w:val="28"/>
        </w:rPr>
        <w:t> (Master-Detail).</w:t>
      </w:r>
    </w:p>
    <w:p w14:paraId="00AB29E2" w14:textId="512C6C38" w:rsidR="00EB4C8D" w:rsidRDefault="00EB4C8D" w:rsidP="00EB4C8D">
      <w:pPr>
        <w:ind w:left="1440"/>
        <w:rPr>
          <w:color w:val="000000" w:themeColor="text1"/>
          <w:sz w:val="28"/>
          <w:szCs w:val="28"/>
        </w:rPr>
      </w:pPr>
    </w:p>
    <w:p w14:paraId="2B4312B2" w14:textId="466DB581" w:rsidR="00EB4C8D" w:rsidRPr="009233C4" w:rsidRDefault="00EB4C8D" w:rsidP="00EB4C8D">
      <w:pPr>
        <w:ind w:left="1440"/>
        <w:rPr>
          <w:color w:val="000000" w:themeColor="text1"/>
          <w:sz w:val="28"/>
          <w:szCs w:val="28"/>
        </w:rPr>
      </w:pPr>
    </w:p>
    <w:p w14:paraId="36006328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lastRenderedPageBreak/>
        <w:t>Order__c</w:t>
      </w:r>
      <w:proofErr w:type="spellEnd"/>
      <w:r w:rsidRPr="009233C4">
        <w:rPr>
          <w:color w:val="000000" w:themeColor="text1"/>
          <w:sz w:val="28"/>
          <w:szCs w:val="28"/>
        </w:rPr>
        <w:t xml:space="preserve"> ↔ </w:t>
      </w:r>
      <w:proofErr w:type="spellStart"/>
      <w:r w:rsidRPr="009233C4">
        <w:rPr>
          <w:color w:val="000000" w:themeColor="text1"/>
          <w:sz w:val="28"/>
          <w:szCs w:val="28"/>
        </w:rPr>
        <w:t>Payment__c</w:t>
      </w:r>
      <w:proofErr w:type="spellEnd"/>
      <w:r w:rsidRPr="009233C4">
        <w:rPr>
          <w:color w:val="000000" w:themeColor="text1"/>
          <w:sz w:val="28"/>
          <w:szCs w:val="28"/>
        </w:rPr>
        <w:t> (Lookup).</w:t>
      </w:r>
    </w:p>
    <w:p w14:paraId="47E8B79E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Stock_Transaction__c</w:t>
      </w:r>
      <w:proofErr w:type="spellEnd"/>
      <w:r w:rsidRPr="009233C4">
        <w:rPr>
          <w:color w:val="000000" w:themeColor="text1"/>
          <w:sz w:val="28"/>
          <w:szCs w:val="28"/>
        </w:rPr>
        <w:t xml:space="preserve"> ↔ </w:t>
      </w:r>
      <w:proofErr w:type="spellStart"/>
      <w:r w:rsidRPr="009233C4">
        <w:rPr>
          <w:color w:val="000000" w:themeColor="text1"/>
          <w:sz w:val="28"/>
          <w:szCs w:val="28"/>
        </w:rPr>
        <w:t>Inventory_Item__c</w:t>
      </w:r>
      <w:proofErr w:type="spellEnd"/>
      <w:r w:rsidRPr="009233C4">
        <w:rPr>
          <w:color w:val="000000" w:themeColor="text1"/>
          <w:sz w:val="28"/>
          <w:szCs w:val="28"/>
        </w:rPr>
        <w:t> (Master-Detail).</w:t>
      </w:r>
    </w:p>
    <w:p w14:paraId="45D90A2E" w14:textId="51128C1F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32686220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7: Use Junction Objects</w:t>
      </w:r>
    </w:p>
    <w:p w14:paraId="6989302D" w14:textId="77777777" w:rsidR="009233C4" w:rsidRPr="009233C4" w:rsidRDefault="009233C4" w:rsidP="009233C4">
      <w:pPr>
        <w:numPr>
          <w:ilvl w:val="0"/>
          <w:numId w:val="23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If needed, create junction objects:</w:t>
      </w:r>
    </w:p>
    <w:p w14:paraId="4F0A2449" w14:textId="77777777" w:rsidR="009233C4" w:rsidRPr="009233C4" w:rsidRDefault="009233C4" w:rsidP="009233C4">
      <w:pPr>
        <w:numPr>
          <w:ilvl w:val="1"/>
          <w:numId w:val="23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Example: </w:t>
      </w:r>
      <w:r w:rsidRPr="009233C4">
        <w:rPr>
          <w:i/>
          <w:iCs/>
          <w:color w:val="000000" w:themeColor="text1"/>
          <w:sz w:val="28"/>
          <w:szCs w:val="28"/>
        </w:rPr>
        <w:t>Product-Warehouse Mapping</w:t>
      </w:r>
      <w:r w:rsidRPr="009233C4">
        <w:rPr>
          <w:color w:val="000000" w:themeColor="text1"/>
          <w:sz w:val="28"/>
          <w:szCs w:val="28"/>
        </w:rPr>
        <w:t> if a product is stored in multiple warehouses.</w:t>
      </w:r>
    </w:p>
    <w:p w14:paraId="531EDA9C" w14:textId="77777777" w:rsidR="009233C4" w:rsidRPr="009233C4" w:rsidRDefault="009233C4" w:rsidP="009233C4">
      <w:pPr>
        <w:numPr>
          <w:ilvl w:val="1"/>
          <w:numId w:val="23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Example: </w:t>
      </w:r>
      <w:r w:rsidRPr="009233C4">
        <w:rPr>
          <w:i/>
          <w:iCs/>
          <w:color w:val="000000" w:themeColor="text1"/>
          <w:sz w:val="28"/>
          <w:szCs w:val="28"/>
        </w:rPr>
        <w:t>Customer-Cart</w:t>
      </w:r>
      <w:r w:rsidRPr="009233C4">
        <w:rPr>
          <w:color w:val="000000" w:themeColor="text1"/>
          <w:sz w:val="28"/>
          <w:szCs w:val="28"/>
        </w:rPr>
        <w:t> for handling multiple customers adding items to different carts.</w:t>
      </w:r>
    </w:p>
    <w:p w14:paraId="61B5878F" w14:textId="2A2B1006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0C1E6094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8: Consider External Objects</w:t>
      </w:r>
    </w:p>
    <w:p w14:paraId="5A4D2A9D" w14:textId="7F2B0D73" w:rsidR="00420F0F" w:rsidRDefault="009233C4" w:rsidP="00420F0F">
      <w:pPr>
        <w:numPr>
          <w:ilvl w:val="0"/>
          <w:numId w:val="24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If inventory or payment data resides in an external ERP/Payment system, set up External Objects via Salesforce Connect.</w:t>
      </w:r>
    </w:p>
    <w:p w14:paraId="64E5885D" w14:textId="77777777" w:rsidR="00864C5C" w:rsidRDefault="00864C5C" w:rsidP="00864C5C">
      <w:pPr>
        <w:rPr>
          <w:color w:val="000000" w:themeColor="text1"/>
          <w:sz w:val="28"/>
          <w:szCs w:val="28"/>
        </w:rPr>
      </w:pPr>
    </w:p>
    <w:p w14:paraId="0AA02384" w14:textId="77777777" w:rsidR="00864C5C" w:rsidRPr="00864C5C" w:rsidRDefault="00864C5C" w:rsidP="00864C5C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Phase 4: Process Automation (Admin)</w:t>
      </w:r>
    </w:p>
    <w:p w14:paraId="3C7F36A0" w14:textId="77777777" w:rsidR="00864C5C" w:rsidRPr="00864C5C" w:rsidRDefault="00864C5C" w:rsidP="00864C5C">
      <w:pPr>
        <w:rPr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t>This phase focuses on reducing manual work and ensuring business processes run efficiently using Salesforce automation tools.</w:t>
      </w:r>
    </w:p>
    <w:p w14:paraId="775F7063" w14:textId="77777777" w:rsidR="00864C5C" w:rsidRPr="00864C5C" w:rsidRDefault="00864C5C" w:rsidP="00864C5C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1. Validation Rules</w:t>
      </w:r>
    </w:p>
    <w:p w14:paraId="2682DAEB" w14:textId="77777777" w:rsidR="00864C5C" w:rsidRPr="00D95907" w:rsidRDefault="00864C5C" w:rsidP="00864C5C">
      <w:pPr>
        <w:numPr>
          <w:ilvl w:val="0"/>
          <w:numId w:val="37"/>
        </w:numPr>
        <w:rPr>
          <w:b/>
          <w:bCs/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t>Enforce data quality by restricting invalid entries.</w:t>
      </w:r>
    </w:p>
    <w:p w14:paraId="01320D5B" w14:textId="77777777" w:rsidR="00D95907" w:rsidRDefault="00D95907" w:rsidP="00D95907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Go to </w:t>
      </w:r>
      <w:r>
        <w:rPr>
          <w:rStyle w:val="Strong"/>
          <w:rFonts w:ascii="Segoe UI" w:eastAsiaTheme="majorEastAsia" w:hAnsi="Segoe UI" w:cs="Segoe UI"/>
          <w:color w:val="0D0D0D"/>
        </w:rPr>
        <w:t>Setup → Object Manager → [Your Object, e.g., Product or Inventory] → Fields &amp; Relationships</w:t>
      </w:r>
      <w:r>
        <w:rPr>
          <w:rFonts w:ascii="Segoe UI" w:hAnsi="Segoe UI" w:cs="Segoe UI"/>
          <w:color w:val="0D0D0D"/>
        </w:rPr>
        <w:t>.</w:t>
      </w:r>
    </w:p>
    <w:p w14:paraId="78370890" w14:textId="77777777" w:rsidR="00D95907" w:rsidRDefault="00D95907" w:rsidP="00D95907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Click </w:t>
      </w:r>
      <w:r>
        <w:rPr>
          <w:rStyle w:val="Strong"/>
          <w:rFonts w:ascii="Segoe UI" w:eastAsiaTheme="majorEastAsia" w:hAnsi="Segoe UI" w:cs="Segoe UI"/>
          <w:color w:val="0D0D0D"/>
        </w:rPr>
        <w:t>“New” → Validation Rule</w:t>
      </w:r>
      <w:r>
        <w:rPr>
          <w:rFonts w:ascii="Segoe UI" w:hAnsi="Segoe UI" w:cs="Segoe UI"/>
          <w:color w:val="0D0D0D"/>
        </w:rPr>
        <w:t>.</w:t>
      </w:r>
    </w:p>
    <w:p w14:paraId="1FDA5236" w14:textId="77777777" w:rsidR="00D95907" w:rsidRPr="00DF42D8" w:rsidRDefault="00D95907" w:rsidP="00864C5C">
      <w:pPr>
        <w:numPr>
          <w:ilvl w:val="0"/>
          <w:numId w:val="37"/>
        </w:numPr>
        <w:rPr>
          <w:b/>
          <w:bCs/>
          <w:color w:val="000000" w:themeColor="text1"/>
          <w:sz w:val="28"/>
          <w:szCs w:val="28"/>
        </w:rPr>
      </w:pPr>
    </w:p>
    <w:p w14:paraId="4DD5B5A1" w14:textId="39D1E623" w:rsidR="00DF42D8" w:rsidRPr="00DF42D8" w:rsidRDefault="00DF42D8" w:rsidP="00DF42D8">
      <w:pPr>
        <w:ind w:left="720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 cases:</w:t>
      </w:r>
    </w:p>
    <w:p w14:paraId="099C88E5" w14:textId="77777777" w:rsidR="00DF42D8" w:rsidRDefault="00DF42D8" w:rsidP="00DF42D8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Inventory Control</w:t>
      </w:r>
    </w:p>
    <w:p w14:paraId="553C5C8E" w14:textId="77777777" w:rsidR="00DF42D8" w:rsidRDefault="00DF42D8" w:rsidP="00DF42D8">
      <w:pPr>
        <w:pStyle w:val="NormalWeb"/>
        <w:numPr>
          <w:ilvl w:val="1"/>
          <w:numId w:val="3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Prevent </w:t>
      </w:r>
      <w:proofErr w:type="spellStart"/>
      <w:r>
        <w:rPr>
          <w:rStyle w:val="HTMLCode"/>
          <w:rFonts w:ascii="Consolas" w:eastAsiaTheme="majorEastAsia" w:hAnsi="Consolas"/>
          <w:color w:val="0D0D0D"/>
          <w:sz w:val="21"/>
          <w:szCs w:val="21"/>
          <w:shd w:val="clear" w:color="auto" w:fill="ECECEC"/>
        </w:rPr>
        <w:t>Available_Quantity__c</w:t>
      </w:r>
      <w:proofErr w:type="spellEnd"/>
      <w:r>
        <w:rPr>
          <w:rFonts w:ascii="Segoe UI" w:hAnsi="Segoe UI" w:cs="Segoe UI"/>
          <w:color w:val="0D0D0D"/>
        </w:rPr>
        <w:t> from going below zero.</w:t>
      </w:r>
    </w:p>
    <w:p w14:paraId="10159E0C" w14:textId="489A7770" w:rsidR="00DF42D8" w:rsidRDefault="00630599" w:rsidP="00DF42D8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Segoe UI" w:hAnsi="Segoe UI" w:cs="Segoe UI"/>
          <w:color w:val="0D0D0D"/>
        </w:rPr>
      </w:pPr>
      <w:r>
        <w:rPr>
          <w:noProof/>
        </w:rPr>
        <w:lastRenderedPageBreak/>
        <w:drawing>
          <wp:inline distT="0" distB="0" distL="0" distR="0" wp14:anchorId="68E4DFD9" wp14:editId="469000C3">
            <wp:extent cx="5731510" cy="3223895"/>
            <wp:effectExtent l="0" t="0" r="2540" b="0"/>
            <wp:docPr id="98156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62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A99A" w14:textId="6D0019A0" w:rsidR="00DF42D8" w:rsidRDefault="00DF42D8" w:rsidP="00DF42D8">
      <w:pPr>
        <w:pStyle w:val="NormalWeb"/>
        <w:numPr>
          <w:ilvl w:val="1"/>
          <w:numId w:val="3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Prevent </w:t>
      </w:r>
      <w:proofErr w:type="spellStart"/>
      <w:r>
        <w:rPr>
          <w:rStyle w:val="HTMLCode"/>
          <w:rFonts w:ascii="Consolas" w:eastAsiaTheme="majorEastAsia" w:hAnsi="Consolas"/>
          <w:color w:val="0D0D0D"/>
          <w:sz w:val="21"/>
          <w:szCs w:val="21"/>
          <w:shd w:val="clear" w:color="auto" w:fill="ECECEC"/>
        </w:rPr>
        <w:t>Quantity__c</w:t>
      </w:r>
      <w:proofErr w:type="spellEnd"/>
      <w:r>
        <w:rPr>
          <w:rFonts w:ascii="Segoe UI" w:hAnsi="Segoe UI" w:cs="Segoe UI"/>
          <w:color w:val="0D0D0D"/>
        </w:rPr>
        <w:t> from being greater than available stock.</w:t>
      </w:r>
    </w:p>
    <w:p w14:paraId="4E2811D4" w14:textId="36348715" w:rsidR="00DF42D8" w:rsidRDefault="00D95907" w:rsidP="00DF42D8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Segoe UI" w:hAnsi="Segoe UI" w:cs="Segoe UI"/>
          <w:color w:val="0D0D0D"/>
        </w:rPr>
      </w:pPr>
      <w:r>
        <w:rPr>
          <w:noProof/>
        </w:rPr>
        <w:drawing>
          <wp:inline distT="0" distB="0" distL="0" distR="0" wp14:anchorId="182EF92A" wp14:editId="637E1D7A">
            <wp:extent cx="5731510" cy="3223895"/>
            <wp:effectExtent l="0" t="0" r="2540" b="0"/>
            <wp:docPr id="104813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35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787D" w14:textId="6D5DBDF3" w:rsidR="00D95907" w:rsidRPr="00D95907" w:rsidRDefault="00DF42D8" w:rsidP="00D95907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Product Compliance</w:t>
      </w:r>
    </w:p>
    <w:p w14:paraId="232C71F6" w14:textId="77777777" w:rsidR="00D95907" w:rsidRDefault="00D95907" w:rsidP="00D9590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</w:p>
    <w:p w14:paraId="7382D1EA" w14:textId="77777777" w:rsidR="00DF42D8" w:rsidRDefault="00DF42D8" w:rsidP="00DF42D8">
      <w:pPr>
        <w:pStyle w:val="NormalWeb"/>
        <w:numPr>
          <w:ilvl w:val="1"/>
          <w:numId w:val="3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SKU must be filled in for all products.</w:t>
      </w:r>
    </w:p>
    <w:p w14:paraId="2B859F4B" w14:textId="583E94DD" w:rsidR="00DF42D8" w:rsidRPr="00864C5C" w:rsidRDefault="00D95907" w:rsidP="00DF42D8">
      <w:pPr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1C15E" wp14:editId="3D542BF1">
            <wp:extent cx="5731510" cy="3223895"/>
            <wp:effectExtent l="0" t="0" r="2540" b="0"/>
            <wp:docPr id="102841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15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B32D" w14:textId="4CDBC78A" w:rsidR="00864C5C" w:rsidRPr="00864C5C" w:rsidRDefault="00864C5C" w:rsidP="00864C5C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2. Workflow Rules</w:t>
      </w:r>
    </w:p>
    <w:p w14:paraId="7968B909" w14:textId="4749ECB2" w:rsidR="00864C5C" w:rsidRPr="00DA1A0E" w:rsidRDefault="00864C5C" w:rsidP="00DA1A0E">
      <w:pPr>
        <w:numPr>
          <w:ilvl w:val="0"/>
          <w:numId w:val="38"/>
        </w:numPr>
        <w:rPr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t>Automate simple if/then actions (though being replaced by Flow).</w:t>
      </w:r>
      <w:r w:rsidRPr="00864C5C">
        <w:rPr>
          <w:color w:val="000000" w:themeColor="text1"/>
          <w:sz w:val="28"/>
          <w:szCs w:val="28"/>
        </w:rPr>
        <w:br/>
      </w:r>
      <w:r w:rsidR="00DA1A0E" w:rsidRPr="00DA1A0E">
        <w:rPr>
          <w:b/>
          <w:bCs/>
          <w:color w:val="000000" w:themeColor="text1"/>
          <w:sz w:val="28"/>
          <w:szCs w:val="28"/>
        </w:rPr>
        <w:t>Order Confirmation Email</w:t>
      </w:r>
      <w:r w:rsidR="00DA1A0E" w:rsidRPr="00DA1A0E">
        <w:rPr>
          <w:color w:val="000000" w:themeColor="text1"/>
          <w:sz w:val="28"/>
          <w:szCs w:val="28"/>
        </w:rPr>
        <w:t> → Automatically send an email to the customer when an order is created.</w:t>
      </w:r>
    </w:p>
    <w:p w14:paraId="418F797E" w14:textId="77777777" w:rsidR="00864C5C" w:rsidRPr="00864C5C" w:rsidRDefault="00864C5C" w:rsidP="00864C5C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3. Process Builder</w:t>
      </w:r>
    </w:p>
    <w:p w14:paraId="1182B2C2" w14:textId="77777777" w:rsidR="00864C5C" w:rsidRPr="00864C5C" w:rsidRDefault="00864C5C" w:rsidP="00864C5C">
      <w:pPr>
        <w:numPr>
          <w:ilvl w:val="0"/>
          <w:numId w:val="39"/>
        </w:numPr>
        <w:rPr>
          <w:b/>
          <w:bCs/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t>Automate multi-step logic (being replaced by Flow gradually).</w:t>
      </w:r>
      <w:r w:rsidRPr="00864C5C">
        <w:rPr>
          <w:color w:val="000000" w:themeColor="text1"/>
          <w:sz w:val="28"/>
          <w:szCs w:val="28"/>
        </w:rPr>
        <w:br/>
      </w:r>
    </w:p>
    <w:p w14:paraId="5800CD5D" w14:textId="17617999" w:rsidR="00864C5C" w:rsidRPr="00864C5C" w:rsidRDefault="00864C5C" w:rsidP="00864C5C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4. Approval Process</w:t>
      </w:r>
    </w:p>
    <w:p w14:paraId="7ACF29E4" w14:textId="77777777" w:rsidR="002F0CFE" w:rsidRPr="002F0CFE" w:rsidRDefault="00864C5C" w:rsidP="00864C5C">
      <w:pPr>
        <w:numPr>
          <w:ilvl w:val="0"/>
          <w:numId w:val="40"/>
        </w:numPr>
        <w:rPr>
          <w:b/>
          <w:bCs/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t>Route records for managerial approval.</w:t>
      </w:r>
      <w:r w:rsidRPr="00864C5C">
        <w:rPr>
          <w:color w:val="000000" w:themeColor="text1"/>
          <w:sz w:val="28"/>
          <w:szCs w:val="28"/>
        </w:rPr>
        <w:br/>
      </w:r>
    </w:p>
    <w:p w14:paraId="0FDB0F5F" w14:textId="357F96F6" w:rsidR="00864C5C" w:rsidRPr="00864C5C" w:rsidRDefault="00864C5C" w:rsidP="002F0CFE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5. Flow Builder</w:t>
      </w:r>
    </w:p>
    <w:p w14:paraId="61E96097" w14:textId="77777777" w:rsidR="00864C5C" w:rsidRPr="00864C5C" w:rsidRDefault="00864C5C" w:rsidP="00864C5C">
      <w:pPr>
        <w:numPr>
          <w:ilvl w:val="0"/>
          <w:numId w:val="41"/>
        </w:numPr>
        <w:rPr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Record-Triggered Flow</w:t>
      </w:r>
      <w:r w:rsidRPr="00864C5C">
        <w:rPr>
          <w:color w:val="000000" w:themeColor="text1"/>
          <w:sz w:val="28"/>
          <w:szCs w:val="28"/>
        </w:rPr>
        <w:t>: Auto-update fields when conditions are met.</w:t>
      </w:r>
    </w:p>
    <w:p w14:paraId="512B59B8" w14:textId="77777777" w:rsidR="00864C5C" w:rsidRPr="00864C5C" w:rsidRDefault="00864C5C" w:rsidP="00864C5C">
      <w:pPr>
        <w:numPr>
          <w:ilvl w:val="0"/>
          <w:numId w:val="41"/>
        </w:numPr>
        <w:rPr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Screen Flow</w:t>
      </w:r>
      <w:r w:rsidRPr="00864C5C">
        <w:rPr>
          <w:color w:val="000000" w:themeColor="text1"/>
          <w:sz w:val="28"/>
          <w:szCs w:val="28"/>
        </w:rPr>
        <w:t>: Guided UI for data entry (e.g., Case resolution steps).</w:t>
      </w:r>
    </w:p>
    <w:p w14:paraId="071DD205" w14:textId="77777777" w:rsidR="00864C5C" w:rsidRPr="00864C5C" w:rsidRDefault="00864C5C" w:rsidP="00864C5C">
      <w:pPr>
        <w:numPr>
          <w:ilvl w:val="0"/>
          <w:numId w:val="41"/>
        </w:numPr>
        <w:rPr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Scheduled Flow</w:t>
      </w:r>
      <w:r w:rsidRPr="00864C5C">
        <w:rPr>
          <w:color w:val="000000" w:themeColor="text1"/>
          <w:sz w:val="28"/>
          <w:szCs w:val="28"/>
        </w:rPr>
        <w:t>: Automate time-based actions (e.g., send reminders for upcoming contract renewal).</w:t>
      </w:r>
    </w:p>
    <w:p w14:paraId="1E0ECC0E" w14:textId="77777777" w:rsidR="00864C5C" w:rsidRDefault="00864C5C" w:rsidP="00864C5C">
      <w:pPr>
        <w:numPr>
          <w:ilvl w:val="0"/>
          <w:numId w:val="41"/>
        </w:numPr>
        <w:rPr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Auto-launched Flow</w:t>
      </w:r>
      <w:r w:rsidRPr="00864C5C">
        <w:rPr>
          <w:color w:val="000000" w:themeColor="text1"/>
          <w:sz w:val="28"/>
          <w:szCs w:val="28"/>
        </w:rPr>
        <w:t>: Execute behind the scenes without user interaction.</w:t>
      </w:r>
    </w:p>
    <w:p w14:paraId="39D6A310" w14:textId="77777777" w:rsidR="00C859DE" w:rsidRPr="00864C5C" w:rsidRDefault="00C859DE" w:rsidP="00C859DE">
      <w:pPr>
        <w:ind w:left="720"/>
        <w:rPr>
          <w:color w:val="000000" w:themeColor="text1"/>
          <w:sz w:val="28"/>
          <w:szCs w:val="28"/>
        </w:rPr>
      </w:pPr>
    </w:p>
    <w:p w14:paraId="38B6FE71" w14:textId="77777777" w:rsidR="00864C5C" w:rsidRPr="00864C5C" w:rsidRDefault="00864C5C" w:rsidP="00864C5C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lastRenderedPageBreak/>
        <w:t>6. Email Alerts</w:t>
      </w:r>
    </w:p>
    <w:p w14:paraId="5F4C0838" w14:textId="6CCFFF12" w:rsidR="00864C5C" w:rsidRDefault="00864C5C" w:rsidP="00864C5C">
      <w:pPr>
        <w:numPr>
          <w:ilvl w:val="0"/>
          <w:numId w:val="42"/>
        </w:numPr>
        <w:rPr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t>Send templated emails triggered by workflow/process/flow.</w:t>
      </w:r>
    </w:p>
    <w:p w14:paraId="03110CB6" w14:textId="77777777" w:rsidR="00DA1A0E" w:rsidRDefault="00DA1A0E" w:rsidP="00DA1A0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Order Confirmation Email</w:t>
      </w:r>
      <w:r>
        <w:rPr>
          <w:rFonts w:ascii="Segoe UI" w:hAnsi="Segoe UI" w:cs="Segoe UI"/>
          <w:color w:val="0D0D0D"/>
        </w:rPr>
        <w:t> → Automatically send an email to the customer when an order is created.</w:t>
      </w:r>
    </w:p>
    <w:p w14:paraId="40215A17" w14:textId="77777777" w:rsidR="00DA1A0E" w:rsidRDefault="00DA1A0E" w:rsidP="00DA1A0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Order Status Update Notification</w:t>
      </w:r>
      <w:r>
        <w:rPr>
          <w:rFonts w:ascii="Segoe UI" w:hAnsi="Segoe UI" w:cs="Segoe UI"/>
          <w:color w:val="0D0D0D"/>
        </w:rPr>
        <w:t> → Notify the sales team or customer when the order status changes (e.g., </w:t>
      </w:r>
      <w:r>
        <w:rPr>
          <w:rStyle w:val="HTMLCode"/>
          <w:rFonts w:ascii="Consolas" w:eastAsiaTheme="majorEastAsia" w:hAnsi="Consolas"/>
          <w:color w:val="0D0D0D"/>
          <w:sz w:val="21"/>
          <w:szCs w:val="21"/>
          <w:shd w:val="clear" w:color="auto" w:fill="ECECEC"/>
        </w:rPr>
        <w:t>Pending → Shipped</w:t>
      </w:r>
      <w:r>
        <w:rPr>
          <w:rFonts w:ascii="Segoe UI" w:hAnsi="Segoe UI" w:cs="Segoe UI"/>
          <w:color w:val="0D0D0D"/>
        </w:rPr>
        <w:t>).</w:t>
      </w:r>
    </w:p>
    <w:p w14:paraId="0E6CCFDA" w14:textId="77777777" w:rsidR="00DA1A0E" w:rsidRDefault="00DA1A0E" w:rsidP="00DA1A0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Low Stock Alert</w:t>
      </w:r>
      <w:r>
        <w:rPr>
          <w:rFonts w:ascii="Segoe UI" w:hAnsi="Segoe UI" w:cs="Segoe UI"/>
          <w:color w:val="0D0D0D"/>
        </w:rPr>
        <w:t> → Send an email or notification to inventory managers if </w:t>
      </w:r>
      <w:proofErr w:type="spellStart"/>
      <w:r>
        <w:rPr>
          <w:rStyle w:val="HTMLCode"/>
          <w:rFonts w:ascii="Consolas" w:eastAsiaTheme="majorEastAsia" w:hAnsi="Consolas"/>
          <w:color w:val="0D0D0D"/>
          <w:sz w:val="21"/>
          <w:szCs w:val="21"/>
          <w:shd w:val="clear" w:color="auto" w:fill="ECECEC"/>
        </w:rPr>
        <w:t>Available_Quantity__c</w:t>
      </w:r>
      <w:proofErr w:type="spellEnd"/>
      <w:r>
        <w:rPr>
          <w:rStyle w:val="HTMLCode"/>
          <w:rFonts w:ascii="Consolas" w:eastAsiaTheme="majorEastAsia" w:hAnsi="Consolas"/>
          <w:color w:val="0D0D0D"/>
          <w:sz w:val="21"/>
          <w:szCs w:val="21"/>
          <w:shd w:val="clear" w:color="auto" w:fill="ECECEC"/>
        </w:rPr>
        <w:t xml:space="preserve"> &lt; </w:t>
      </w:r>
      <w:proofErr w:type="spellStart"/>
      <w:r>
        <w:rPr>
          <w:rStyle w:val="HTMLCode"/>
          <w:rFonts w:ascii="Consolas" w:eastAsiaTheme="majorEastAsia" w:hAnsi="Consolas"/>
          <w:color w:val="0D0D0D"/>
          <w:sz w:val="21"/>
          <w:szCs w:val="21"/>
          <w:shd w:val="clear" w:color="auto" w:fill="ECECEC"/>
        </w:rPr>
        <w:t>Minimum_Stock__c</w:t>
      </w:r>
      <w:proofErr w:type="spellEnd"/>
      <w:r>
        <w:rPr>
          <w:rFonts w:ascii="Segoe UI" w:hAnsi="Segoe UI" w:cs="Segoe UI"/>
          <w:color w:val="0D0D0D"/>
        </w:rPr>
        <w:t>.</w:t>
      </w:r>
    </w:p>
    <w:p w14:paraId="78160FFA" w14:textId="77777777" w:rsidR="00DA1A0E" w:rsidRPr="00864C5C" w:rsidRDefault="00DA1A0E" w:rsidP="00864C5C">
      <w:pPr>
        <w:numPr>
          <w:ilvl w:val="0"/>
          <w:numId w:val="42"/>
        </w:numPr>
        <w:rPr>
          <w:color w:val="000000" w:themeColor="text1"/>
          <w:sz w:val="28"/>
          <w:szCs w:val="28"/>
        </w:rPr>
      </w:pPr>
    </w:p>
    <w:p w14:paraId="02E43E04" w14:textId="77777777" w:rsidR="00864C5C" w:rsidRPr="00864C5C" w:rsidRDefault="00864C5C" w:rsidP="00864C5C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7. Field Updates</w:t>
      </w:r>
    </w:p>
    <w:p w14:paraId="092BC1A0" w14:textId="3B9E8422" w:rsidR="00864C5C" w:rsidRPr="00864C5C" w:rsidRDefault="00864C5C" w:rsidP="00864C5C">
      <w:pPr>
        <w:numPr>
          <w:ilvl w:val="0"/>
          <w:numId w:val="43"/>
        </w:numPr>
        <w:tabs>
          <w:tab w:val="num" w:pos="720"/>
        </w:tabs>
        <w:rPr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t>Auto-update field values based on logic.</w:t>
      </w:r>
      <w:r w:rsidR="00DA1A0E">
        <w:rPr>
          <w:color w:val="000000" w:themeColor="text1"/>
          <w:sz w:val="28"/>
          <w:szCs w:val="28"/>
        </w:rPr>
        <w:t xml:space="preserve"> -&gt; Triggered by flows</w:t>
      </w:r>
    </w:p>
    <w:p w14:paraId="6EAFC402" w14:textId="77777777" w:rsidR="00864C5C" w:rsidRPr="00864C5C" w:rsidRDefault="00864C5C" w:rsidP="00864C5C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8. Tasks</w:t>
      </w:r>
    </w:p>
    <w:p w14:paraId="3FC0BA68" w14:textId="77777777" w:rsidR="00DA1A0E" w:rsidRPr="00DA1A0E" w:rsidRDefault="00864C5C" w:rsidP="00864C5C">
      <w:pPr>
        <w:numPr>
          <w:ilvl w:val="0"/>
          <w:numId w:val="44"/>
        </w:numPr>
        <w:rPr>
          <w:b/>
          <w:bCs/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t>Create automatic tasks for users.</w:t>
      </w:r>
      <w:r w:rsidR="00DA1A0E">
        <w:rPr>
          <w:color w:val="000000" w:themeColor="text1"/>
          <w:sz w:val="28"/>
          <w:szCs w:val="28"/>
        </w:rPr>
        <w:t xml:space="preserve"> Also done using flows.</w:t>
      </w:r>
    </w:p>
    <w:p w14:paraId="5FE9B74C" w14:textId="77777777" w:rsidR="00DA1A0E" w:rsidRDefault="00DA1A0E" w:rsidP="00DA1A0E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Follow-up Task</w:t>
      </w:r>
      <w:r>
        <w:rPr>
          <w:rFonts w:ascii="Segoe UI" w:hAnsi="Segoe UI" w:cs="Segoe UI"/>
          <w:color w:val="0D0D0D"/>
        </w:rPr>
        <w:t> → Automatically create a task for a sales rep when a customer places their first order.</w:t>
      </w:r>
    </w:p>
    <w:p w14:paraId="2429C351" w14:textId="77777777" w:rsidR="00DA1A0E" w:rsidRDefault="00DA1A0E" w:rsidP="00DA1A0E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Pending Order Reminder</w:t>
      </w:r>
      <w:r>
        <w:rPr>
          <w:rFonts w:ascii="Segoe UI" w:hAnsi="Segoe UI" w:cs="Segoe UI"/>
          <w:color w:val="0D0D0D"/>
        </w:rPr>
        <w:t> → Create tasks if an order has been pending for too long.</w:t>
      </w:r>
    </w:p>
    <w:p w14:paraId="3FB98DC7" w14:textId="0C2D451A" w:rsidR="002F0CFE" w:rsidRPr="002F0CFE" w:rsidRDefault="00864C5C" w:rsidP="00ED2282">
      <w:pPr>
        <w:ind w:left="720"/>
        <w:rPr>
          <w:b/>
          <w:bCs/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br/>
      </w:r>
    </w:p>
    <w:p w14:paraId="4C9207C5" w14:textId="400CA242" w:rsidR="00864C5C" w:rsidRDefault="00864C5C" w:rsidP="002F0CFE">
      <w:pPr>
        <w:rPr>
          <w:b/>
          <w:bCs/>
          <w:color w:val="000000" w:themeColor="text1"/>
          <w:sz w:val="28"/>
          <w:szCs w:val="28"/>
        </w:rPr>
      </w:pPr>
      <w:r w:rsidRPr="00864C5C">
        <w:rPr>
          <w:b/>
          <w:bCs/>
          <w:color w:val="000000" w:themeColor="text1"/>
          <w:sz w:val="28"/>
          <w:szCs w:val="28"/>
        </w:rPr>
        <w:t>9. Custom Notifications</w:t>
      </w:r>
    </w:p>
    <w:p w14:paraId="6EC7A7F3" w14:textId="6E12EFDD" w:rsidR="00DA1A0E" w:rsidRPr="00864C5C" w:rsidRDefault="00DA1A0E" w:rsidP="002F0CFE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Use case:</w:t>
      </w:r>
    </w:p>
    <w:p w14:paraId="7CB58CF2" w14:textId="77777777" w:rsidR="00DA1A0E" w:rsidRDefault="00DA1A0E" w:rsidP="00DA1A0E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eastAsiaTheme="majorEastAsia" w:hAnsi="Segoe UI" w:cs="Segoe UI"/>
          <w:color w:val="0D0D0D"/>
        </w:rPr>
        <w:t>Welcome Email</w:t>
      </w:r>
      <w:r>
        <w:rPr>
          <w:rFonts w:ascii="Segoe UI" w:hAnsi="Segoe UI" w:cs="Segoe UI"/>
          <w:color w:val="0D0D0D"/>
        </w:rPr>
        <w:t> → Automatically send a welcome email when a new customer record is created.</w:t>
      </w:r>
    </w:p>
    <w:p w14:paraId="1940E9E2" w14:textId="084F1C9C" w:rsidR="00864C5C" w:rsidRPr="00864C5C" w:rsidRDefault="00864C5C" w:rsidP="00DA1A0E">
      <w:pPr>
        <w:ind w:left="720"/>
        <w:rPr>
          <w:color w:val="000000" w:themeColor="text1"/>
          <w:sz w:val="28"/>
          <w:szCs w:val="28"/>
        </w:rPr>
      </w:pPr>
      <w:r w:rsidRPr="00864C5C">
        <w:rPr>
          <w:color w:val="000000" w:themeColor="text1"/>
          <w:sz w:val="28"/>
          <w:szCs w:val="28"/>
        </w:rPr>
        <w:br/>
      </w:r>
    </w:p>
    <w:p w14:paraId="179CC787" w14:textId="77777777" w:rsidR="00864C5C" w:rsidRPr="00CD1284" w:rsidRDefault="00864C5C" w:rsidP="00864C5C">
      <w:pPr>
        <w:rPr>
          <w:color w:val="000000" w:themeColor="text1"/>
          <w:sz w:val="28"/>
          <w:szCs w:val="28"/>
        </w:rPr>
      </w:pPr>
    </w:p>
    <w:p w14:paraId="28D04597" w14:textId="1F467A34" w:rsidR="00420F0F" w:rsidRDefault="00420F0F" w:rsidP="00151678">
      <w:pPr>
        <w:rPr>
          <w:color w:val="000000" w:themeColor="text1"/>
          <w:sz w:val="28"/>
          <w:szCs w:val="28"/>
        </w:rPr>
      </w:pPr>
      <w:r w:rsidRPr="00420F0F">
        <w:rPr>
          <w:color w:val="000000" w:themeColor="text1"/>
          <w:sz w:val="28"/>
          <w:szCs w:val="28"/>
        </w:rPr>
        <w:br/>
        <w:t xml:space="preserve">    </w:t>
      </w:r>
    </w:p>
    <w:p w14:paraId="556574DE" w14:textId="7BB30AD1" w:rsidR="00B73FF5" w:rsidRPr="00B73FF5" w:rsidRDefault="00B73FF5" w:rsidP="00B73FF5">
      <w:pPr>
        <w:tabs>
          <w:tab w:val="left" w:pos="391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B73FF5" w:rsidRPr="00B73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31BFBA" w14:textId="77777777" w:rsidR="00A743B7" w:rsidRDefault="00A743B7" w:rsidP="0054572E">
      <w:pPr>
        <w:spacing w:after="0" w:line="240" w:lineRule="auto"/>
      </w:pPr>
      <w:r>
        <w:separator/>
      </w:r>
    </w:p>
  </w:endnote>
  <w:endnote w:type="continuationSeparator" w:id="0">
    <w:p w14:paraId="4969FA13" w14:textId="77777777" w:rsidR="00A743B7" w:rsidRDefault="00A743B7" w:rsidP="00545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AA216" w14:textId="77777777" w:rsidR="00A743B7" w:rsidRDefault="00A743B7" w:rsidP="0054572E">
      <w:pPr>
        <w:spacing w:after="0" w:line="240" w:lineRule="auto"/>
      </w:pPr>
      <w:r>
        <w:separator/>
      </w:r>
    </w:p>
  </w:footnote>
  <w:footnote w:type="continuationSeparator" w:id="0">
    <w:p w14:paraId="44C1470E" w14:textId="77777777" w:rsidR="00A743B7" w:rsidRDefault="00A743B7" w:rsidP="005457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4D34"/>
    <w:multiLevelType w:val="multilevel"/>
    <w:tmpl w:val="1AA2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CC0D24"/>
    <w:multiLevelType w:val="multilevel"/>
    <w:tmpl w:val="994A5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610260"/>
    <w:multiLevelType w:val="hybridMultilevel"/>
    <w:tmpl w:val="874840E2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06447FA8"/>
    <w:multiLevelType w:val="multilevel"/>
    <w:tmpl w:val="49F0D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784DC3"/>
    <w:multiLevelType w:val="multilevel"/>
    <w:tmpl w:val="CE88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FE39EA"/>
    <w:multiLevelType w:val="multilevel"/>
    <w:tmpl w:val="051E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C35BD"/>
    <w:multiLevelType w:val="multilevel"/>
    <w:tmpl w:val="A1F8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28094D"/>
    <w:multiLevelType w:val="hybridMultilevel"/>
    <w:tmpl w:val="DF6A7342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" w15:restartNumberingAfterBreak="0">
    <w:nsid w:val="18E718F2"/>
    <w:multiLevelType w:val="multilevel"/>
    <w:tmpl w:val="4D56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5C3837"/>
    <w:multiLevelType w:val="multilevel"/>
    <w:tmpl w:val="903C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AD671C"/>
    <w:multiLevelType w:val="multilevel"/>
    <w:tmpl w:val="D13EB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BB5350"/>
    <w:multiLevelType w:val="multilevel"/>
    <w:tmpl w:val="FA1A5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71B7BCD"/>
    <w:multiLevelType w:val="multilevel"/>
    <w:tmpl w:val="641E4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515607"/>
    <w:multiLevelType w:val="multilevel"/>
    <w:tmpl w:val="4482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5D39DE"/>
    <w:multiLevelType w:val="multilevel"/>
    <w:tmpl w:val="69707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2C75AB"/>
    <w:multiLevelType w:val="multilevel"/>
    <w:tmpl w:val="DA02026E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22043E1"/>
    <w:multiLevelType w:val="multilevel"/>
    <w:tmpl w:val="AD06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2DB4846"/>
    <w:multiLevelType w:val="multilevel"/>
    <w:tmpl w:val="D94A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DC10E1"/>
    <w:multiLevelType w:val="multilevel"/>
    <w:tmpl w:val="6B26E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2C4250"/>
    <w:multiLevelType w:val="multilevel"/>
    <w:tmpl w:val="4F98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2A5300"/>
    <w:multiLevelType w:val="multilevel"/>
    <w:tmpl w:val="FE96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0D85D92"/>
    <w:multiLevelType w:val="multilevel"/>
    <w:tmpl w:val="D316A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515E34"/>
    <w:multiLevelType w:val="multilevel"/>
    <w:tmpl w:val="5CC4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30D1DD9"/>
    <w:multiLevelType w:val="multilevel"/>
    <w:tmpl w:val="A37A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3320466"/>
    <w:multiLevelType w:val="multilevel"/>
    <w:tmpl w:val="C33C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3887BEF"/>
    <w:multiLevelType w:val="multilevel"/>
    <w:tmpl w:val="A1D87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6FD296F"/>
    <w:multiLevelType w:val="multilevel"/>
    <w:tmpl w:val="9D265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9964DAA"/>
    <w:multiLevelType w:val="multilevel"/>
    <w:tmpl w:val="86420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27F242B"/>
    <w:multiLevelType w:val="multilevel"/>
    <w:tmpl w:val="6B647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4E64CDD"/>
    <w:multiLevelType w:val="multilevel"/>
    <w:tmpl w:val="EFBCA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5FF6A9D"/>
    <w:multiLevelType w:val="multilevel"/>
    <w:tmpl w:val="9DCE6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6234542"/>
    <w:multiLevelType w:val="multilevel"/>
    <w:tmpl w:val="6526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7F06D43"/>
    <w:multiLevelType w:val="multilevel"/>
    <w:tmpl w:val="FF28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D8347CC"/>
    <w:multiLevelType w:val="multilevel"/>
    <w:tmpl w:val="3CB2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A6703C"/>
    <w:multiLevelType w:val="hybridMultilevel"/>
    <w:tmpl w:val="E10AE00C"/>
    <w:lvl w:ilvl="0" w:tplc="D9E499A8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5" w15:restartNumberingAfterBreak="0">
    <w:nsid w:val="61886AE9"/>
    <w:multiLevelType w:val="multilevel"/>
    <w:tmpl w:val="99A26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867825"/>
    <w:multiLevelType w:val="multilevel"/>
    <w:tmpl w:val="F428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39A562C"/>
    <w:multiLevelType w:val="hybridMultilevel"/>
    <w:tmpl w:val="95E278A8"/>
    <w:lvl w:ilvl="0" w:tplc="2D207716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8" w15:restartNumberingAfterBreak="0">
    <w:nsid w:val="63D23171"/>
    <w:multiLevelType w:val="multilevel"/>
    <w:tmpl w:val="DDA0E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5CE5DD4"/>
    <w:multiLevelType w:val="multilevel"/>
    <w:tmpl w:val="95AA2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8671425"/>
    <w:multiLevelType w:val="multilevel"/>
    <w:tmpl w:val="EE82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9262A49"/>
    <w:multiLevelType w:val="multilevel"/>
    <w:tmpl w:val="E31C2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9720249"/>
    <w:multiLevelType w:val="multilevel"/>
    <w:tmpl w:val="A94C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C123994"/>
    <w:multiLevelType w:val="multilevel"/>
    <w:tmpl w:val="360CD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C682917"/>
    <w:multiLevelType w:val="multilevel"/>
    <w:tmpl w:val="4A146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FAD0AA8"/>
    <w:multiLevelType w:val="multilevel"/>
    <w:tmpl w:val="F4B69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04C5D00"/>
    <w:multiLevelType w:val="hybridMultilevel"/>
    <w:tmpl w:val="29E47A28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7" w15:restartNumberingAfterBreak="0">
    <w:nsid w:val="707E665A"/>
    <w:multiLevelType w:val="multilevel"/>
    <w:tmpl w:val="BB1A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8D6084D"/>
    <w:multiLevelType w:val="hybridMultilevel"/>
    <w:tmpl w:val="6A6E8E0A"/>
    <w:lvl w:ilvl="0" w:tplc="77DEEBFA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9" w15:restartNumberingAfterBreak="0">
    <w:nsid w:val="7F1A5B2B"/>
    <w:multiLevelType w:val="multilevel"/>
    <w:tmpl w:val="8C368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970CFE"/>
    <w:multiLevelType w:val="hybridMultilevel"/>
    <w:tmpl w:val="6A560350"/>
    <w:lvl w:ilvl="0" w:tplc="75769D1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1" w15:restartNumberingAfterBreak="0">
    <w:nsid w:val="7FB46EDD"/>
    <w:multiLevelType w:val="hybridMultilevel"/>
    <w:tmpl w:val="610C70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917556">
    <w:abstractNumId w:val="46"/>
  </w:num>
  <w:num w:numId="2" w16cid:durableId="1597010565">
    <w:abstractNumId w:val="51"/>
  </w:num>
  <w:num w:numId="3" w16cid:durableId="1051925844">
    <w:abstractNumId w:val="37"/>
  </w:num>
  <w:num w:numId="4" w16cid:durableId="1404446769">
    <w:abstractNumId w:val="7"/>
  </w:num>
  <w:num w:numId="5" w16cid:durableId="586772166">
    <w:abstractNumId w:val="50"/>
  </w:num>
  <w:num w:numId="6" w16cid:durableId="1625190286">
    <w:abstractNumId w:val="34"/>
  </w:num>
  <w:num w:numId="7" w16cid:durableId="1027489411">
    <w:abstractNumId w:val="48"/>
  </w:num>
  <w:num w:numId="8" w16cid:durableId="9454836">
    <w:abstractNumId w:val="2"/>
  </w:num>
  <w:num w:numId="9" w16cid:durableId="7947671">
    <w:abstractNumId w:val="26"/>
  </w:num>
  <w:num w:numId="10" w16cid:durableId="512569793">
    <w:abstractNumId w:val="32"/>
  </w:num>
  <w:num w:numId="11" w16cid:durableId="392434227">
    <w:abstractNumId w:val="29"/>
  </w:num>
  <w:num w:numId="12" w16cid:durableId="874002560">
    <w:abstractNumId w:val="8"/>
  </w:num>
  <w:num w:numId="13" w16cid:durableId="1641764847">
    <w:abstractNumId w:val="16"/>
  </w:num>
  <w:num w:numId="14" w16cid:durableId="1881479584">
    <w:abstractNumId w:val="6"/>
  </w:num>
  <w:num w:numId="15" w16cid:durableId="1545483069">
    <w:abstractNumId w:val="38"/>
  </w:num>
  <w:num w:numId="16" w16cid:durableId="772476353">
    <w:abstractNumId w:val="35"/>
  </w:num>
  <w:num w:numId="17" w16cid:durableId="1407651719">
    <w:abstractNumId w:val="5"/>
  </w:num>
  <w:num w:numId="18" w16cid:durableId="623005703">
    <w:abstractNumId w:val="39"/>
  </w:num>
  <w:num w:numId="19" w16cid:durableId="878324751">
    <w:abstractNumId w:val="44"/>
  </w:num>
  <w:num w:numId="20" w16cid:durableId="328144867">
    <w:abstractNumId w:val="45"/>
  </w:num>
  <w:num w:numId="21" w16cid:durableId="710616443">
    <w:abstractNumId w:val="12"/>
  </w:num>
  <w:num w:numId="22" w16cid:durableId="2125726894">
    <w:abstractNumId w:val="4"/>
  </w:num>
  <w:num w:numId="23" w16cid:durableId="84813501">
    <w:abstractNumId w:val="22"/>
  </w:num>
  <w:num w:numId="24" w16cid:durableId="1841659810">
    <w:abstractNumId w:val="42"/>
  </w:num>
  <w:num w:numId="25" w16cid:durableId="1822379774">
    <w:abstractNumId w:val="25"/>
  </w:num>
  <w:num w:numId="26" w16cid:durableId="848180558">
    <w:abstractNumId w:val="30"/>
  </w:num>
  <w:num w:numId="27" w16cid:durableId="1031221211">
    <w:abstractNumId w:val="17"/>
  </w:num>
  <w:num w:numId="28" w16cid:durableId="1545173844">
    <w:abstractNumId w:val="11"/>
  </w:num>
  <w:num w:numId="29" w16cid:durableId="1475100713">
    <w:abstractNumId w:val="13"/>
  </w:num>
  <w:num w:numId="30" w16cid:durableId="1458336365">
    <w:abstractNumId w:val="18"/>
  </w:num>
  <w:num w:numId="31" w16cid:durableId="1208952262">
    <w:abstractNumId w:val="3"/>
  </w:num>
  <w:num w:numId="32" w16cid:durableId="409888529">
    <w:abstractNumId w:val="31"/>
  </w:num>
  <w:num w:numId="33" w16cid:durableId="402338497">
    <w:abstractNumId w:val="49"/>
  </w:num>
  <w:num w:numId="34" w16cid:durableId="1204708356">
    <w:abstractNumId w:val="27"/>
  </w:num>
  <w:num w:numId="35" w16cid:durableId="2033334515">
    <w:abstractNumId w:val="33"/>
  </w:num>
  <w:num w:numId="36" w16cid:durableId="1229683336">
    <w:abstractNumId w:val="28"/>
  </w:num>
  <w:num w:numId="37" w16cid:durableId="698120492">
    <w:abstractNumId w:val="43"/>
  </w:num>
  <w:num w:numId="38" w16cid:durableId="1590580049">
    <w:abstractNumId w:val="40"/>
  </w:num>
  <w:num w:numId="39" w16cid:durableId="609969022">
    <w:abstractNumId w:val="9"/>
  </w:num>
  <w:num w:numId="40" w16cid:durableId="504637338">
    <w:abstractNumId w:val="19"/>
  </w:num>
  <w:num w:numId="41" w16cid:durableId="1485005806">
    <w:abstractNumId w:val="41"/>
  </w:num>
  <w:num w:numId="42" w16cid:durableId="834225404">
    <w:abstractNumId w:val="47"/>
  </w:num>
  <w:num w:numId="43" w16cid:durableId="1196043736">
    <w:abstractNumId w:val="15"/>
  </w:num>
  <w:num w:numId="44" w16cid:durableId="1868133010">
    <w:abstractNumId w:val="0"/>
  </w:num>
  <w:num w:numId="45" w16cid:durableId="786314124">
    <w:abstractNumId w:val="10"/>
  </w:num>
  <w:num w:numId="46" w16cid:durableId="2036929504">
    <w:abstractNumId w:val="14"/>
  </w:num>
  <w:num w:numId="47" w16cid:durableId="1140227533">
    <w:abstractNumId w:val="21"/>
  </w:num>
  <w:num w:numId="48" w16cid:durableId="1243367006">
    <w:abstractNumId w:val="20"/>
  </w:num>
  <w:num w:numId="49" w16cid:durableId="2085948896">
    <w:abstractNumId w:val="24"/>
  </w:num>
  <w:num w:numId="50" w16cid:durableId="963660375">
    <w:abstractNumId w:val="36"/>
  </w:num>
  <w:num w:numId="51" w16cid:durableId="157691632">
    <w:abstractNumId w:val="23"/>
  </w:num>
  <w:num w:numId="52" w16cid:durableId="138506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FE9"/>
    <w:rsid w:val="00054F17"/>
    <w:rsid w:val="000C7E07"/>
    <w:rsid w:val="000E6348"/>
    <w:rsid w:val="00124778"/>
    <w:rsid w:val="00151678"/>
    <w:rsid w:val="00214FE9"/>
    <w:rsid w:val="00267C51"/>
    <w:rsid w:val="002F0CFE"/>
    <w:rsid w:val="00357CB3"/>
    <w:rsid w:val="00420F0F"/>
    <w:rsid w:val="004702EA"/>
    <w:rsid w:val="00505170"/>
    <w:rsid w:val="005209B0"/>
    <w:rsid w:val="0054572E"/>
    <w:rsid w:val="005B4A6D"/>
    <w:rsid w:val="005C7556"/>
    <w:rsid w:val="00616134"/>
    <w:rsid w:val="00630599"/>
    <w:rsid w:val="00673F39"/>
    <w:rsid w:val="0069787D"/>
    <w:rsid w:val="00712951"/>
    <w:rsid w:val="00723116"/>
    <w:rsid w:val="0073774D"/>
    <w:rsid w:val="0082585D"/>
    <w:rsid w:val="00864C5C"/>
    <w:rsid w:val="009233C4"/>
    <w:rsid w:val="009D177B"/>
    <w:rsid w:val="00A2727E"/>
    <w:rsid w:val="00A743B7"/>
    <w:rsid w:val="00AC4D15"/>
    <w:rsid w:val="00AF6604"/>
    <w:rsid w:val="00B2517E"/>
    <w:rsid w:val="00B43F75"/>
    <w:rsid w:val="00B73FF5"/>
    <w:rsid w:val="00BA68D1"/>
    <w:rsid w:val="00BD2510"/>
    <w:rsid w:val="00BE2125"/>
    <w:rsid w:val="00C859DE"/>
    <w:rsid w:val="00C9708B"/>
    <w:rsid w:val="00CD1284"/>
    <w:rsid w:val="00D06846"/>
    <w:rsid w:val="00D32A16"/>
    <w:rsid w:val="00D95907"/>
    <w:rsid w:val="00DA1A0E"/>
    <w:rsid w:val="00DC4BE9"/>
    <w:rsid w:val="00DE1F6B"/>
    <w:rsid w:val="00DF42D8"/>
    <w:rsid w:val="00E15B69"/>
    <w:rsid w:val="00E63FF3"/>
    <w:rsid w:val="00EB4C8D"/>
    <w:rsid w:val="00ED2282"/>
    <w:rsid w:val="00EF75F7"/>
    <w:rsid w:val="00F6229C"/>
    <w:rsid w:val="00F6407A"/>
    <w:rsid w:val="00F71494"/>
    <w:rsid w:val="00FD1D25"/>
    <w:rsid w:val="00FD613D"/>
    <w:rsid w:val="00FF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12DC0"/>
  <w15:chartTrackingRefBased/>
  <w15:docId w15:val="{DE49C2DA-B380-47D9-B946-98E508237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F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F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F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4F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F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F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F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F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F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F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F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F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F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F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FE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2E"/>
  </w:style>
  <w:style w:type="paragraph" w:styleId="Footer">
    <w:name w:val="footer"/>
    <w:basedOn w:val="Normal"/>
    <w:link w:val="FooterChar"/>
    <w:uiPriority w:val="99"/>
    <w:unhideWhenUsed/>
    <w:rsid w:val="0054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2E"/>
  </w:style>
  <w:style w:type="character" w:styleId="Strong">
    <w:name w:val="Strong"/>
    <w:basedOn w:val="DefaultParagraphFont"/>
    <w:uiPriority w:val="22"/>
    <w:qFormat/>
    <w:rsid w:val="00F6407A"/>
    <w:rPr>
      <w:b/>
      <w:bCs/>
    </w:rPr>
  </w:style>
  <w:style w:type="paragraph" w:styleId="NormalWeb">
    <w:name w:val="Normal (Web)"/>
    <w:basedOn w:val="Normal"/>
    <w:uiPriority w:val="99"/>
    <w:unhideWhenUsed/>
    <w:rsid w:val="00F640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F42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17</Pages>
  <Words>1446</Words>
  <Characters>8244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GOWTAMI PADMA PRIYANKA PADALA</dc:creator>
  <cp:keywords/>
  <dc:description/>
  <cp:lastModifiedBy>GOWTAMI PADMA PRIYANKA PADALA</cp:lastModifiedBy>
  <cp:revision>18</cp:revision>
  <dcterms:created xsi:type="dcterms:W3CDTF">2025-09-14T10:37:00Z</dcterms:created>
  <dcterms:modified xsi:type="dcterms:W3CDTF">2025-09-21T15:11:00Z</dcterms:modified>
</cp:coreProperties>
</file>