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SWTID-2026-5226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Import Data using Transform Maps (Spreadsheet)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This project imports employee data from a spreadsheet into ServiceNow. The data is staged in an Import Set table, validated and converted by a Transform Map, and then inserted or updated in the target Employee Test table. Its goals are 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Load spreadsheet data into ServiceNow without manual record entry.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 data in an Import Set table and map it to the target table with a Transform Map.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Validate imported fields (Employee ID, Name, Email, Department, Location).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Coalesce on Employee ID so repeated imports update existing records instead of creating duplicates.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 on the imported data with a dashboard-ready chart (Employees by Department).</w:t>
      </w:r>
    </w:p>
    <w:p w:rsidR="00000000" w:rsidDel="00000000" w:rsidP="00000000" w:rsidRDefault="00000000" w:rsidRPr="00000000" w14:paraId="00000012">
      <w:pPr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638425"/>
            <wp:effectExtent b="0" l="0" r="0" t="0"/>
            <wp:docPr descr="Spreadsheet to ServiceNow import flow" id="2" name="image1.png"/>
            <a:graphic>
              <a:graphicData uri="http://schemas.openxmlformats.org/drawingml/2006/picture">
                <pic:pic>
                  <pic:nvPicPr>
                    <pic:cNvPr descr="Spreadsheet to ServiceNow import flow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Figure 1: Architecture and data flow of the spreadsheet import using Transform Maps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Components: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616"/>
        <w:tblGridChange w:id="0">
          <w:tblGrid>
            <w:gridCol w:w="2400"/>
            <w:gridCol w:w="66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Google Sheets /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Sample Spreadsheet with Employee ID, Name, Email, Department and Location, downloaded as Sample Spreadsheet.xlsx.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Employee Test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Custom target table (u_employee_test) with String fields: Employee ID, Employee Name, Email, Department, 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Import Set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Employee Import (u_employee_import): temporary staging table created through Load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Sample Spreadsheet Import: maps source fields to target fields; Employee ID is the Coalesce field.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Transform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Shows the number of records inserted, updated and ignored for each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Employees by Department: pie chart grouped by Department with Count aggregation.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spreadsheet in Google Sheets and download it as .xlsx.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Employee Test table and add its form fields through Form Layout.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System Import Sets &gt; Load Data to upload the file into the Employee Import table.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the Transform Map, auto-map matching fields and run Transform.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the records in Employee Test; fix field layout or data issues if needed.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Enable Coalesce on Employee ID and re-import to confirm inserts and updates.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save the Employees by Department report.</w:t>
      </w:r>
    </w:p>
    <w:p w:rsidR="00000000" w:rsidDel="00000000" w:rsidP="00000000" w:rsidRDefault="00000000" w:rsidRPr="00000000" w14:paraId="0000002C">
      <w:pPr>
        <w:spacing w:after="160"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Milestones:</w:t>
      </w: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3416"/>
        <w:gridCol w:w="2200"/>
        <w:tblGridChange w:id="0">
          <w:tblGrid>
            <w:gridCol w:w="3400"/>
            <w:gridCol w:w="3416"/>
            <w:gridCol w:w="2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Milestone /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1. Creation of Spreadsheet and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Sample spreadsheet; Employee Test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Monika R; Priyanka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2. Import Set Table and Transform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Employee Import table; Sample Spreadsheet Import 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Archana K 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3. Transform, Validate and Coalesce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Data validation; duplicate avoidance; new data in Excel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Priyanka D; Nithyasree M; Pushpavalli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4. Reports and Dashboards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Report 1: Employees by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Pushpavalli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before="2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Reference: </w:t>
      </w:r>
      <w:r w:rsidDel="00000000" w:rsidR="00000000" w:rsidRPr="00000000">
        <w:rPr>
          <w:rtl w:val="0"/>
        </w:rPr>
        <w:t xml:space="preserve">SkillWallet – ServiceNow System Administrator, group project "Import Data using Transform Maps (Spreadsheet)"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zrokKjhZJbc7rVK2ALkSResZ2A==">CgMxLjA4AHIhMWRiOXlQRjdIZlFTN1g5OU0zZjAwOUh3ZlpoMEQzRl9H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2026-10-01T08:42:00Z</dcterms:created>
  <dc:creator>Un-named</dc:creator>
</cp:coreProperties>
</file>