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024D" w14:textId="77777777" w:rsidR="00CE35BE" w:rsidRDefault="00000000">
      <w:pPr>
        <w:jc w:val="center"/>
      </w:pPr>
      <w:r>
        <w:rPr>
          <w:rFonts w:ascii="Calibri" w:eastAsia="Calibri" w:hAnsi="Calibri" w:cs="Calibri"/>
          <w:b/>
          <w:bCs/>
        </w:rPr>
        <w:t>Project Design Phase</w:t>
      </w:r>
    </w:p>
    <w:p w14:paraId="3C160456" w14:textId="77777777" w:rsidR="00CE35BE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</w:rPr>
        <w:t>Solution Architecture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CE35BE" w14:paraId="3AFBCBB9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13235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FE25D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1 October 2026</w:t>
            </w:r>
          </w:p>
        </w:tc>
      </w:tr>
      <w:tr w:rsidR="00CE35BE" w14:paraId="47B5BD0B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34C0D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97261" w14:textId="77777777" w:rsidR="00CE35BE" w:rsidRDefault="00CE35BE"/>
        </w:tc>
      </w:tr>
      <w:tr w:rsidR="00CE35BE" w14:paraId="7AA2D198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2259E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9D0FA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Import Data using Transform Maps (Spreadsheet)</w:t>
            </w:r>
          </w:p>
        </w:tc>
      </w:tr>
      <w:tr w:rsidR="00CE35BE" w14:paraId="7B428E03" w14:textId="77777777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FBF0F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1929E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4 Marks</w:t>
            </w:r>
          </w:p>
        </w:tc>
      </w:tr>
    </w:tbl>
    <w:p w14:paraId="434F0865" w14:textId="77777777" w:rsidR="00CE35BE" w:rsidRDefault="00000000">
      <w:pPr>
        <w:spacing w:before="280" w:after="160"/>
      </w:pPr>
      <w:r>
        <w:rPr>
          <w:b/>
          <w:bCs/>
        </w:rPr>
        <w:t>Solution Architecture:</w:t>
      </w:r>
    </w:p>
    <w:p w14:paraId="4A01D58B" w14:textId="77777777" w:rsidR="00CE35BE" w:rsidRDefault="00000000">
      <w:pPr>
        <w:spacing w:after="160" w:line="276" w:lineRule="auto"/>
      </w:pPr>
      <w:r>
        <w:t>This project imports employee data from a spreadsheet into ServiceNow. The data is staged in an Import Set table, validated and converted by a Transform Map, and then inserted or updated in the target Employee Test table. Its goals are to:</w:t>
      </w:r>
    </w:p>
    <w:p w14:paraId="436A20F2" w14:textId="77777777" w:rsidR="00CE35BE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Load spreadsheet data into ServiceNow without manual record entry.</w:t>
      </w:r>
    </w:p>
    <w:p w14:paraId="597EA985" w14:textId="77777777" w:rsidR="00CE35BE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Stage data in an Import Set table and map it to the target table with a Transform Map.</w:t>
      </w:r>
    </w:p>
    <w:p w14:paraId="6B3A49B3" w14:textId="77777777" w:rsidR="00CE35BE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Validate imported fields (Employee ID, Name, Email, Department, Location).</w:t>
      </w:r>
    </w:p>
    <w:p w14:paraId="362A57EE" w14:textId="77777777" w:rsidR="00CE35BE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Use Coalesce on Employee ID so repeated imports update existing records instead of creating duplicates.</w:t>
      </w:r>
    </w:p>
    <w:p w14:paraId="117C21B3" w14:textId="77777777" w:rsidR="00CE35BE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Report on the imported data with a dashboard-ready chart (Employees by Department).</w:t>
      </w:r>
    </w:p>
    <w:p w14:paraId="62259A81" w14:textId="77777777" w:rsidR="00CE35BE" w:rsidRDefault="00000000">
      <w:pPr>
        <w:spacing w:before="280" w:after="160"/>
      </w:pPr>
      <w:r>
        <w:rPr>
          <w:b/>
          <w:bCs/>
        </w:rPr>
        <w:t>Solution Architecture Diagram:</w:t>
      </w:r>
    </w:p>
    <w:p w14:paraId="57A535D5" w14:textId="77777777" w:rsidR="00CE35BE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526D32A" wp14:editId="4D7FC3EE">
            <wp:extent cx="5715000" cy="2638425"/>
            <wp:effectExtent l="0" t="0" r="0" b="0"/>
            <wp:docPr id="1" name="architecture" descr="Spreadsheet to ServiceNow import flow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0697" w14:textId="77777777" w:rsidR="00CE35BE" w:rsidRDefault="00000000">
      <w:pPr>
        <w:spacing w:after="240"/>
      </w:pPr>
      <w:r>
        <w:rPr>
          <w:i/>
          <w:iCs/>
          <w:color w:val="555555"/>
          <w:sz w:val="20"/>
          <w:szCs w:val="20"/>
        </w:rPr>
        <w:t>Figure 1: Architecture and data flow of the spreadsheet import using Transform Maps in ServiceNow</w:t>
      </w:r>
    </w:p>
    <w:p w14:paraId="737CC35E" w14:textId="77777777" w:rsidR="00CE35BE" w:rsidRDefault="00000000">
      <w:pPr>
        <w:spacing w:before="280" w:after="160"/>
      </w:pPr>
      <w:r>
        <w:rPr>
          <w:b/>
          <w:bCs/>
        </w:rPr>
        <w:t>Components: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16"/>
      </w:tblGrid>
      <w:tr w:rsidR="00CE35BE" w14:paraId="628669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FD860" w14:textId="77777777" w:rsidR="00CE35B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Component</w:t>
            </w:r>
          </w:p>
        </w:tc>
        <w:tc>
          <w:tcPr>
            <w:tcW w:w="6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C8BA7" w14:textId="77777777" w:rsidR="00CE35B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CE35BE" w14:paraId="306C72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7DF79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Google Sheets / Excel</w:t>
            </w:r>
          </w:p>
        </w:tc>
        <w:tc>
          <w:tcPr>
            <w:tcW w:w="6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C50C0E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Sample Spreadsheet with Employee ID, Name, Email, Department and Location, downloaded as Sample Spreadsheet.xlsx.</w:t>
            </w:r>
          </w:p>
        </w:tc>
      </w:tr>
      <w:tr w:rsidR="00CE35BE" w14:paraId="3E614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06DB1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Employee Test table</w:t>
            </w:r>
          </w:p>
        </w:tc>
        <w:tc>
          <w:tcPr>
            <w:tcW w:w="6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D097A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Custom target table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u_employee_test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 with String fields: Employee ID, Employee Name, Email, Department, Location.</w:t>
            </w:r>
          </w:p>
        </w:tc>
      </w:tr>
      <w:tr w:rsidR="00CE35BE" w14:paraId="0A9097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5EA4E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Import Set table</w:t>
            </w:r>
          </w:p>
        </w:tc>
        <w:tc>
          <w:tcPr>
            <w:tcW w:w="6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A8581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Employee Import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u_employee_import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): temporary staging table created through Load Data.</w:t>
            </w:r>
          </w:p>
        </w:tc>
      </w:tr>
      <w:tr w:rsidR="00CE35BE" w14:paraId="38EBFA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204EF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Transform Map</w:t>
            </w:r>
          </w:p>
        </w:tc>
        <w:tc>
          <w:tcPr>
            <w:tcW w:w="6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43E70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Sample Spreadsheet Import: maps source fields to target fields; Employee ID is the Coalesce field.</w:t>
            </w:r>
          </w:p>
        </w:tc>
      </w:tr>
      <w:tr w:rsidR="00CE35BE" w14:paraId="47FC71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983FE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Transform History</w:t>
            </w:r>
          </w:p>
        </w:tc>
        <w:tc>
          <w:tcPr>
            <w:tcW w:w="6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97AE5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Shows the number of records inserted, updated and ignored for each run.</w:t>
            </w:r>
          </w:p>
        </w:tc>
      </w:tr>
      <w:tr w:rsidR="00CE35BE" w14:paraId="05438E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C00B8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Reports</w:t>
            </w:r>
          </w:p>
        </w:tc>
        <w:tc>
          <w:tcPr>
            <w:tcW w:w="6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46856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Employees by Department: pie chart grouped by Department with Count aggregation.</w:t>
            </w:r>
          </w:p>
        </w:tc>
      </w:tr>
    </w:tbl>
    <w:p w14:paraId="0BC8179F" w14:textId="77777777" w:rsidR="00CE35BE" w:rsidRDefault="00000000">
      <w:pPr>
        <w:spacing w:before="280" w:after="160"/>
      </w:pPr>
      <w:r>
        <w:rPr>
          <w:b/>
          <w:bCs/>
        </w:rPr>
        <w:t>Data Flow:</w:t>
      </w:r>
    </w:p>
    <w:p w14:paraId="163EE743" w14:textId="77777777" w:rsidR="00CE35BE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Create the spreadsheet in Google Sheets and download it as .xlsx.</w:t>
      </w:r>
    </w:p>
    <w:p w14:paraId="063AA72C" w14:textId="77777777" w:rsidR="00CE35BE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Create the Employee Test table and add its form fields through Form Layout.</w:t>
      </w:r>
    </w:p>
    <w:p w14:paraId="132BEE72" w14:textId="77777777" w:rsidR="00CE35BE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Use System Import Sets &gt; Load Data to upload the file into the Employee Import table.</w:t>
      </w:r>
    </w:p>
    <w:p w14:paraId="17674C61" w14:textId="77777777" w:rsidR="00CE35BE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Create the Transform Map, auto-map matching fields and run Transform.</w:t>
      </w:r>
    </w:p>
    <w:p w14:paraId="70E9EB38" w14:textId="77777777" w:rsidR="00CE35BE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Verify the records in Employee Test; fix field layout or data issues if needed.</w:t>
      </w:r>
    </w:p>
    <w:p w14:paraId="58F1B635" w14:textId="77777777" w:rsidR="00CE35BE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Enable Coalesce on Employee ID and re-import to confirm inserts and updates.</w:t>
      </w:r>
    </w:p>
    <w:p w14:paraId="4BE7FAA0" w14:textId="77777777" w:rsidR="00CE35BE" w:rsidRDefault="00000000">
      <w:pPr>
        <w:pStyle w:val="ListParagraph"/>
        <w:numPr>
          <w:ilvl w:val="0"/>
          <w:numId w:val="2"/>
        </w:numPr>
        <w:spacing w:after="120" w:line="276" w:lineRule="auto"/>
      </w:pPr>
      <w:r>
        <w:t>Create and save the Employees by Department report.</w:t>
      </w:r>
    </w:p>
    <w:p w14:paraId="1D86B121" w14:textId="77777777" w:rsidR="00CE35BE" w:rsidRDefault="00000000">
      <w:pPr>
        <w:spacing w:before="280" w:after="160"/>
      </w:pPr>
      <w:r>
        <w:rPr>
          <w:b/>
          <w:bCs/>
        </w:rPr>
        <w:t>Project Milestones: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416"/>
        <w:gridCol w:w="2200"/>
      </w:tblGrid>
      <w:tr w:rsidR="00CE35BE" w14:paraId="26058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61322" w14:textId="77777777" w:rsidR="00CE35B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Milestone / Story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8D884" w14:textId="77777777" w:rsidR="00CE35B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71FA2" w14:textId="77777777" w:rsidR="00CE35B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Assigned to</w:t>
            </w:r>
          </w:p>
        </w:tc>
      </w:tr>
      <w:tr w:rsidR="00CE35BE" w14:paraId="65B24C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BEFBC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1. Creation of Spreadsheet and Table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8C462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Sample spreadsheet; Employee Test table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2A937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Monika R; Priyanka D</w:t>
            </w:r>
          </w:p>
        </w:tc>
      </w:tr>
      <w:tr w:rsidR="00CE35BE" w14:paraId="0487C1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3091F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2. Import Set Table and Transform Map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1A010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Employee Import table; Sample Spreadsheet Import map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64953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Archana K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K</w:t>
            </w:r>
            <w:proofErr w:type="spellEnd"/>
          </w:p>
        </w:tc>
      </w:tr>
      <w:tr w:rsidR="00CE35BE" w14:paraId="1E4944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5AE93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3. Transform, Validate and Coalesce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73570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Data validation; duplicate avoidance; new data in Excel format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9E314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Priyanka D; Nithyasree M; Pushpavalli B</w:t>
            </w:r>
          </w:p>
        </w:tc>
      </w:tr>
      <w:tr w:rsidR="00CE35BE" w14:paraId="6EECEB4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56186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4. Reports and Dashboards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B4405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Report 1: Employees by Department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3D54D8" w14:textId="77777777" w:rsidR="00CE35B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Pushpavalli B</w:t>
            </w:r>
          </w:p>
        </w:tc>
      </w:tr>
    </w:tbl>
    <w:p w14:paraId="120B4370" w14:textId="77777777" w:rsidR="00CE35BE" w:rsidRDefault="00000000">
      <w:pPr>
        <w:spacing w:before="280"/>
      </w:pPr>
      <w:r>
        <w:rPr>
          <w:b/>
          <w:bCs/>
        </w:rPr>
        <w:lastRenderedPageBreak/>
        <w:t xml:space="preserve">Reference: </w:t>
      </w:r>
      <w:proofErr w:type="spellStart"/>
      <w:r>
        <w:t>SkillWallet</w:t>
      </w:r>
      <w:proofErr w:type="spellEnd"/>
      <w:r>
        <w:t xml:space="preserve"> – ServiceNow System Administrator, group project "Import Data using Transform Maps (Spreadsheet)"</w:t>
      </w:r>
    </w:p>
    <w:sectPr w:rsidR="00CE35BE">
      <w:pgSz w:w="11906" w:h="16838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D017C"/>
    <w:multiLevelType w:val="hybridMultilevel"/>
    <w:tmpl w:val="586EDBC4"/>
    <w:lvl w:ilvl="0" w:tplc="A59869CE">
      <w:start w:val="1"/>
      <w:numFmt w:val="bullet"/>
      <w:lvlText w:val="●"/>
      <w:lvlJc w:val="left"/>
      <w:pPr>
        <w:ind w:left="720" w:hanging="360"/>
      </w:pPr>
    </w:lvl>
    <w:lvl w:ilvl="1" w:tplc="7F160318">
      <w:start w:val="1"/>
      <w:numFmt w:val="bullet"/>
      <w:lvlText w:val="○"/>
      <w:lvlJc w:val="left"/>
      <w:pPr>
        <w:ind w:left="1440" w:hanging="360"/>
      </w:pPr>
    </w:lvl>
    <w:lvl w:ilvl="2" w:tplc="12FCA3F4">
      <w:start w:val="1"/>
      <w:numFmt w:val="bullet"/>
      <w:lvlText w:val="■"/>
      <w:lvlJc w:val="left"/>
      <w:pPr>
        <w:ind w:left="2160" w:hanging="360"/>
      </w:pPr>
    </w:lvl>
    <w:lvl w:ilvl="3" w:tplc="73480290">
      <w:start w:val="1"/>
      <w:numFmt w:val="bullet"/>
      <w:lvlText w:val="●"/>
      <w:lvlJc w:val="left"/>
      <w:pPr>
        <w:ind w:left="2880" w:hanging="360"/>
      </w:pPr>
    </w:lvl>
    <w:lvl w:ilvl="4" w:tplc="A08809F8">
      <w:start w:val="1"/>
      <w:numFmt w:val="bullet"/>
      <w:lvlText w:val="○"/>
      <w:lvlJc w:val="left"/>
      <w:pPr>
        <w:ind w:left="3600" w:hanging="360"/>
      </w:pPr>
    </w:lvl>
    <w:lvl w:ilvl="5" w:tplc="B0C056A4">
      <w:start w:val="1"/>
      <w:numFmt w:val="bullet"/>
      <w:lvlText w:val="■"/>
      <w:lvlJc w:val="left"/>
      <w:pPr>
        <w:ind w:left="4320" w:hanging="360"/>
      </w:pPr>
    </w:lvl>
    <w:lvl w:ilvl="6" w:tplc="6E5C2928">
      <w:start w:val="1"/>
      <w:numFmt w:val="bullet"/>
      <w:lvlText w:val="●"/>
      <w:lvlJc w:val="left"/>
      <w:pPr>
        <w:ind w:left="5040" w:hanging="360"/>
      </w:pPr>
    </w:lvl>
    <w:lvl w:ilvl="7" w:tplc="322C2E62">
      <w:start w:val="1"/>
      <w:numFmt w:val="bullet"/>
      <w:lvlText w:val="●"/>
      <w:lvlJc w:val="left"/>
      <w:pPr>
        <w:ind w:left="5760" w:hanging="360"/>
      </w:pPr>
    </w:lvl>
    <w:lvl w:ilvl="8" w:tplc="BB8A5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3D3C86"/>
    <w:multiLevelType w:val="hybridMultilevel"/>
    <w:tmpl w:val="3AF05780"/>
    <w:lvl w:ilvl="0" w:tplc="4DFACB86">
      <w:start w:val="1"/>
      <w:numFmt w:val="bullet"/>
      <w:lvlText w:val="●"/>
      <w:lvlJc w:val="left"/>
      <w:pPr>
        <w:ind w:left="720" w:hanging="360"/>
      </w:pPr>
    </w:lvl>
    <w:lvl w:ilvl="1" w:tplc="8CBA2780">
      <w:numFmt w:val="decimal"/>
      <w:lvlText w:val=""/>
      <w:lvlJc w:val="left"/>
    </w:lvl>
    <w:lvl w:ilvl="2" w:tplc="D24C30CA">
      <w:numFmt w:val="decimal"/>
      <w:lvlText w:val=""/>
      <w:lvlJc w:val="left"/>
    </w:lvl>
    <w:lvl w:ilvl="3" w:tplc="1FCC32D0">
      <w:numFmt w:val="decimal"/>
      <w:lvlText w:val=""/>
      <w:lvlJc w:val="left"/>
    </w:lvl>
    <w:lvl w:ilvl="4" w:tplc="CB82EB8E">
      <w:numFmt w:val="decimal"/>
      <w:lvlText w:val=""/>
      <w:lvlJc w:val="left"/>
    </w:lvl>
    <w:lvl w:ilvl="5" w:tplc="33885ABC">
      <w:numFmt w:val="decimal"/>
      <w:lvlText w:val=""/>
      <w:lvlJc w:val="left"/>
    </w:lvl>
    <w:lvl w:ilvl="6" w:tplc="5EBCE7BA">
      <w:numFmt w:val="decimal"/>
      <w:lvlText w:val=""/>
      <w:lvlJc w:val="left"/>
    </w:lvl>
    <w:lvl w:ilvl="7" w:tplc="6068DB02">
      <w:numFmt w:val="decimal"/>
      <w:lvlText w:val=""/>
      <w:lvlJc w:val="left"/>
    </w:lvl>
    <w:lvl w:ilvl="8" w:tplc="8B1E8E92">
      <w:numFmt w:val="decimal"/>
      <w:lvlText w:val=""/>
      <w:lvlJc w:val="left"/>
    </w:lvl>
  </w:abstractNum>
  <w:num w:numId="1" w16cid:durableId="1876845984">
    <w:abstractNumId w:val="0"/>
    <w:lvlOverride w:ilvl="0">
      <w:startOverride w:val="1"/>
    </w:lvlOverride>
  </w:num>
  <w:num w:numId="2" w16cid:durableId="18356096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5BE"/>
    <w:rsid w:val="002438F5"/>
    <w:rsid w:val="00CE35BE"/>
    <w:rsid w:val="00EE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75DA"/>
  <w15:docId w15:val="{D2AE7747-9F62-41BD-8BD7-0FBC80743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PRIYANKA D</cp:lastModifiedBy>
  <cp:revision>2</cp:revision>
  <dcterms:created xsi:type="dcterms:W3CDTF">2026-10-01T08:42:00Z</dcterms:created>
  <dcterms:modified xsi:type="dcterms:W3CDTF">2026-10-01T08:42:00Z</dcterms:modified>
</cp:coreProperties>
</file>