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F02" w:rsidRDefault="002E7F02">
      <w:r>
        <w:t>Dataset 1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485"/>
        <w:gridCol w:w="2611"/>
        <w:gridCol w:w="1767"/>
      </w:tblGrid>
      <w:tr w:rsidR="00B97155" w:rsidTr="002E7F02">
        <w:tc>
          <w:tcPr>
            <w:tcW w:w="2153" w:type="dxa"/>
          </w:tcPr>
          <w:p w:rsidR="00B97155" w:rsidRDefault="00B97155" w:rsidP="00B97155">
            <w:r>
              <w:t>Approach</w:t>
            </w:r>
          </w:p>
        </w:tc>
        <w:tc>
          <w:tcPr>
            <w:tcW w:w="2485" w:type="dxa"/>
          </w:tcPr>
          <w:p w:rsidR="00B97155" w:rsidRDefault="00B97155" w:rsidP="00B97155"/>
        </w:tc>
        <w:tc>
          <w:tcPr>
            <w:tcW w:w="2611" w:type="dxa"/>
          </w:tcPr>
          <w:p w:rsidR="00B97155" w:rsidRPr="00B97155" w:rsidRDefault="00B97155" w:rsidP="00B97155">
            <w:r w:rsidRPr="00B97155">
              <w:t>Results</w:t>
            </w:r>
          </w:p>
        </w:tc>
        <w:tc>
          <w:tcPr>
            <w:tcW w:w="1767" w:type="dxa"/>
          </w:tcPr>
          <w:p w:rsidR="00B97155" w:rsidRDefault="00B97155" w:rsidP="00B97155"/>
        </w:tc>
      </w:tr>
      <w:tr w:rsidR="00B97155" w:rsidTr="002E7F02">
        <w:tc>
          <w:tcPr>
            <w:tcW w:w="2153" w:type="dxa"/>
          </w:tcPr>
          <w:p w:rsidR="00B97155" w:rsidRDefault="00B97155" w:rsidP="00B97155">
            <w:pPr>
              <w:pStyle w:val="ListParagraph"/>
              <w:numPr>
                <w:ilvl w:val="0"/>
                <w:numId w:val="1"/>
              </w:numPr>
            </w:pPr>
            <w:r>
              <w:t>Lexicon-Based (AFINN)</w:t>
            </w:r>
          </w:p>
        </w:tc>
        <w:tc>
          <w:tcPr>
            <w:tcW w:w="2485" w:type="dxa"/>
          </w:tcPr>
          <w:p w:rsidR="00B97155" w:rsidRDefault="00B97155" w:rsidP="00B97155">
            <w:r>
              <w:t xml:space="preserve">Positive Tweets: </w:t>
            </w:r>
          </w:p>
          <w:p w:rsidR="00B97155" w:rsidRDefault="00B97155" w:rsidP="00B97155">
            <w:r>
              <w:t>1116</w:t>
            </w:r>
          </w:p>
        </w:tc>
        <w:tc>
          <w:tcPr>
            <w:tcW w:w="2611" w:type="dxa"/>
          </w:tcPr>
          <w:p w:rsidR="00B97155" w:rsidRDefault="00B97155" w:rsidP="00B97155">
            <w:r>
              <w:t>Negative Tweets:</w:t>
            </w:r>
          </w:p>
          <w:p w:rsidR="00B97155" w:rsidRDefault="00B97155" w:rsidP="00B97155">
            <w:r>
              <w:t xml:space="preserve">350 </w:t>
            </w:r>
          </w:p>
        </w:tc>
        <w:tc>
          <w:tcPr>
            <w:tcW w:w="1767" w:type="dxa"/>
          </w:tcPr>
          <w:p w:rsidR="00B97155" w:rsidRDefault="00B97155" w:rsidP="00B97155">
            <w:r>
              <w:t>Neutral Tweets:</w:t>
            </w:r>
          </w:p>
          <w:p w:rsidR="00B97155" w:rsidRDefault="00B97155" w:rsidP="00B97155">
            <w:r>
              <w:t>2413</w:t>
            </w:r>
          </w:p>
        </w:tc>
      </w:tr>
      <w:tr w:rsidR="00B97155" w:rsidTr="002E7F02">
        <w:tc>
          <w:tcPr>
            <w:tcW w:w="2153" w:type="dxa"/>
          </w:tcPr>
          <w:p w:rsidR="00B97155" w:rsidRDefault="00B97155" w:rsidP="00B97155">
            <w:pPr>
              <w:pStyle w:val="ListParagraph"/>
              <w:numPr>
                <w:ilvl w:val="0"/>
                <w:numId w:val="1"/>
              </w:numPr>
            </w:pPr>
            <w:r>
              <w:t>Rule-Based (</w:t>
            </w:r>
            <w:proofErr w:type="spellStart"/>
            <w:r>
              <w:t>Textblob</w:t>
            </w:r>
            <w:proofErr w:type="spellEnd"/>
            <w:r>
              <w:t>)</w:t>
            </w:r>
          </w:p>
        </w:tc>
        <w:tc>
          <w:tcPr>
            <w:tcW w:w="2485" w:type="dxa"/>
          </w:tcPr>
          <w:p w:rsidR="00B97155" w:rsidRDefault="00B97155" w:rsidP="00B97155">
            <w:r>
              <w:t xml:space="preserve">Positive Tweets: </w:t>
            </w:r>
          </w:p>
          <w:p w:rsidR="00B97155" w:rsidRDefault="003070B3" w:rsidP="00B97155">
            <w:r>
              <w:t>1057</w:t>
            </w:r>
          </w:p>
        </w:tc>
        <w:tc>
          <w:tcPr>
            <w:tcW w:w="2611" w:type="dxa"/>
          </w:tcPr>
          <w:p w:rsidR="00B97155" w:rsidRDefault="00B97155" w:rsidP="00B97155">
            <w:r>
              <w:t>Negative Tweets:</w:t>
            </w:r>
          </w:p>
          <w:p w:rsidR="00B97155" w:rsidRDefault="003070B3" w:rsidP="00B97155">
            <w:r>
              <w:t>262</w:t>
            </w:r>
          </w:p>
        </w:tc>
        <w:tc>
          <w:tcPr>
            <w:tcW w:w="1767" w:type="dxa"/>
          </w:tcPr>
          <w:p w:rsidR="00B97155" w:rsidRDefault="00B97155" w:rsidP="00B97155">
            <w:r>
              <w:t>Neutral Tweets:</w:t>
            </w:r>
          </w:p>
          <w:p w:rsidR="00B97155" w:rsidRDefault="003070B3" w:rsidP="003070B3">
            <w:pPr>
              <w:tabs>
                <w:tab w:val="center" w:pos="1019"/>
              </w:tabs>
            </w:pPr>
            <w:r>
              <w:t>2560</w:t>
            </w:r>
            <w:r>
              <w:tab/>
            </w:r>
          </w:p>
        </w:tc>
      </w:tr>
      <w:tr w:rsidR="00B97155" w:rsidTr="002E7F02">
        <w:tc>
          <w:tcPr>
            <w:tcW w:w="2153" w:type="dxa"/>
          </w:tcPr>
          <w:p w:rsidR="003070B3" w:rsidRDefault="003070B3" w:rsidP="003070B3">
            <w:pPr>
              <w:pStyle w:val="ListParagraph"/>
              <w:numPr>
                <w:ilvl w:val="0"/>
                <w:numId w:val="1"/>
              </w:numPr>
            </w:pPr>
            <w:r>
              <w:t>Rule-Based (Vader)</w:t>
            </w:r>
          </w:p>
        </w:tc>
        <w:tc>
          <w:tcPr>
            <w:tcW w:w="2485" w:type="dxa"/>
          </w:tcPr>
          <w:p w:rsidR="00B97155" w:rsidRDefault="00B97155" w:rsidP="00B97155">
            <w:r>
              <w:t xml:space="preserve">Positive Tweets: </w:t>
            </w:r>
          </w:p>
          <w:p w:rsidR="00B97155" w:rsidRDefault="003070B3" w:rsidP="00B97155">
            <w:r>
              <w:t>1401</w:t>
            </w:r>
          </w:p>
        </w:tc>
        <w:tc>
          <w:tcPr>
            <w:tcW w:w="2611" w:type="dxa"/>
          </w:tcPr>
          <w:p w:rsidR="00B97155" w:rsidRDefault="00B97155" w:rsidP="00B97155">
            <w:r>
              <w:t>Negative Tweets:</w:t>
            </w:r>
          </w:p>
          <w:p w:rsidR="00B97155" w:rsidRDefault="003070B3" w:rsidP="00B97155">
            <w:r>
              <w:t>394</w:t>
            </w:r>
          </w:p>
        </w:tc>
        <w:tc>
          <w:tcPr>
            <w:tcW w:w="1767" w:type="dxa"/>
          </w:tcPr>
          <w:p w:rsidR="00B97155" w:rsidRDefault="00B97155" w:rsidP="00B97155">
            <w:r>
              <w:t>Neutral Tweets:</w:t>
            </w:r>
          </w:p>
          <w:p w:rsidR="00B97155" w:rsidRDefault="003070B3" w:rsidP="00B97155">
            <w:r>
              <w:t>2084</w:t>
            </w:r>
          </w:p>
        </w:tc>
      </w:tr>
      <w:tr w:rsidR="00B97155" w:rsidTr="002E7F02">
        <w:tc>
          <w:tcPr>
            <w:tcW w:w="2153" w:type="dxa"/>
          </w:tcPr>
          <w:p w:rsidR="00B97155" w:rsidRDefault="003070B3" w:rsidP="003070B3">
            <w:pPr>
              <w:pStyle w:val="ListParagraph"/>
              <w:numPr>
                <w:ilvl w:val="0"/>
                <w:numId w:val="1"/>
              </w:numPr>
            </w:pPr>
            <w:r>
              <w:t>Machine Learning (</w:t>
            </w:r>
            <w:r w:rsidR="00A34F28">
              <w:t>Random Forest</w:t>
            </w:r>
            <w:r>
              <w:t>)</w:t>
            </w:r>
          </w:p>
        </w:tc>
        <w:tc>
          <w:tcPr>
            <w:tcW w:w="2485" w:type="dxa"/>
          </w:tcPr>
          <w:p w:rsidR="00B97155" w:rsidRDefault="00A34F28" w:rsidP="00B97155">
            <w:r>
              <w:t>Positive Accuracy:</w:t>
            </w:r>
          </w:p>
          <w:p w:rsidR="00A34F28" w:rsidRDefault="000510A2" w:rsidP="000510A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0.8078668683812406</w:t>
            </w:r>
          </w:p>
        </w:tc>
        <w:tc>
          <w:tcPr>
            <w:tcW w:w="2611" w:type="dxa"/>
          </w:tcPr>
          <w:p w:rsidR="00B97155" w:rsidRDefault="00A34F28" w:rsidP="00B97155">
            <w:r>
              <w:t>Negative Accuracy:</w:t>
            </w:r>
          </w:p>
          <w:p w:rsidR="00A34F28" w:rsidRDefault="000510A2" w:rsidP="000510A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0.3309352517985612</w:t>
            </w:r>
          </w:p>
        </w:tc>
        <w:tc>
          <w:tcPr>
            <w:tcW w:w="1767" w:type="dxa"/>
          </w:tcPr>
          <w:p w:rsidR="00B97155" w:rsidRDefault="00B97155" w:rsidP="00B97155"/>
        </w:tc>
      </w:tr>
      <w:tr w:rsidR="00B97155" w:rsidTr="002E7F02">
        <w:tc>
          <w:tcPr>
            <w:tcW w:w="2153" w:type="dxa"/>
          </w:tcPr>
          <w:p w:rsidR="00B97155" w:rsidRDefault="00A34F28" w:rsidP="00A34F28">
            <w:pPr>
              <w:pStyle w:val="ListParagraph"/>
              <w:numPr>
                <w:ilvl w:val="0"/>
                <w:numId w:val="1"/>
              </w:numPr>
            </w:pPr>
            <w:r>
              <w:t>Machine Learning (SVC)</w:t>
            </w:r>
          </w:p>
        </w:tc>
        <w:tc>
          <w:tcPr>
            <w:tcW w:w="2485" w:type="dxa"/>
          </w:tcPr>
          <w:p w:rsidR="00A34F28" w:rsidRPr="00A34F28" w:rsidRDefault="00A34F28" w:rsidP="00B97155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34F2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Positive Accuracy:</w:t>
            </w:r>
          </w:p>
          <w:p w:rsidR="00B97155" w:rsidRDefault="00A34F28" w:rsidP="000510A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 w:rsidR="000510A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794435857805255</w:t>
            </w:r>
          </w:p>
        </w:tc>
        <w:tc>
          <w:tcPr>
            <w:tcW w:w="2611" w:type="dxa"/>
          </w:tcPr>
          <w:p w:rsidR="00B97155" w:rsidRDefault="00A34F28" w:rsidP="00B97155">
            <w:r>
              <w:t>Negative Accuracy:</w:t>
            </w:r>
          </w:p>
          <w:p w:rsidR="00A34F28" w:rsidRDefault="00A34F28" w:rsidP="000510A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 w:rsidR="000510A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20689655172413793</w:t>
            </w:r>
          </w:p>
        </w:tc>
        <w:tc>
          <w:tcPr>
            <w:tcW w:w="1767" w:type="dxa"/>
          </w:tcPr>
          <w:p w:rsidR="00B97155" w:rsidRDefault="00B97155" w:rsidP="00B97155"/>
        </w:tc>
      </w:tr>
      <w:tr w:rsidR="00B97155" w:rsidTr="002E7F02">
        <w:tc>
          <w:tcPr>
            <w:tcW w:w="2153" w:type="dxa"/>
          </w:tcPr>
          <w:p w:rsidR="00B97155" w:rsidRDefault="00A34F28" w:rsidP="00A34F28">
            <w:pPr>
              <w:pStyle w:val="ListParagraph"/>
              <w:numPr>
                <w:ilvl w:val="0"/>
                <w:numId w:val="1"/>
              </w:numPr>
            </w:pPr>
            <w:r>
              <w:t>Machin</w:t>
            </w:r>
            <w:bookmarkStart w:id="0" w:name="_GoBack"/>
            <w:bookmarkEnd w:id="0"/>
            <w:r>
              <w:t>e Learning (Logistic Regression)</w:t>
            </w:r>
          </w:p>
        </w:tc>
        <w:tc>
          <w:tcPr>
            <w:tcW w:w="2485" w:type="dxa"/>
          </w:tcPr>
          <w:p w:rsidR="00B97155" w:rsidRDefault="00A34F28" w:rsidP="00B97155">
            <w:r>
              <w:t>Positive Accuracy:</w:t>
            </w:r>
          </w:p>
          <w:p w:rsidR="00A34F28" w:rsidRDefault="000510A2" w:rsidP="000510A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0.7932098765432098</w:t>
            </w:r>
          </w:p>
        </w:tc>
        <w:tc>
          <w:tcPr>
            <w:tcW w:w="2611" w:type="dxa"/>
          </w:tcPr>
          <w:p w:rsidR="00B97155" w:rsidRDefault="00A34F28" w:rsidP="00B97155">
            <w:r>
              <w:t>Negative Accuracy:</w:t>
            </w:r>
          </w:p>
          <w:p w:rsidR="00A34F28" w:rsidRDefault="000510A2" w:rsidP="000510A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0.2459016393442623</w:t>
            </w:r>
          </w:p>
        </w:tc>
        <w:tc>
          <w:tcPr>
            <w:tcW w:w="1767" w:type="dxa"/>
          </w:tcPr>
          <w:p w:rsidR="00B97155" w:rsidRDefault="00B97155" w:rsidP="00B97155"/>
        </w:tc>
      </w:tr>
    </w:tbl>
    <w:p w:rsidR="00C62660" w:rsidRDefault="00C62660"/>
    <w:p w:rsidR="002E7F02" w:rsidRDefault="002E7F02">
      <w:r>
        <w:t>Dataset 2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485"/>
        <w:gridCol w:w="2485"/>
        <w:gridCol w:w="1848"/>
      </w:tblGrid>
      <w:tr w:rsidR="007C5C72" w:rsidTr="00E45596">
        <w:tc>
          <w:tcPr>
            <w:tcW w:w="2254" w:type="dxa"/>
          </w:tcPr>
          <w:p w:rsidR="007C5C72" w:rsidRDefault="007C5C72" w:rsidP="00E45596">
            <w:r>
              <w:t>Approach</w:t>
            </w:r>
          </w:p>
        </w:tc>
        <w:tc>
          <w:tcPr>
            <w:tcW w:w="2254" w:type="dxa"/>
          </w:tcPr>
          <w:p w:rsidR="007C5C72" w:rsidRDefault="007C5C72" w:rsidP="00E45596"/>
        </w:tc>
        <w:tc>
          <w:tcPr>
            <w:tcW w:w="2254" w:type="dxa"/>
          </w:tcPr>
          <w:p w:rsidR="007C5C72" w:rsidRPr="00B97155" w:rsidRDefault="007C5C72" w:rsidP="00E45596">
            <w:r w:rsidRPr="00B97155">
              <w:t>Results</w:t>
            </w:r>
          </w:p>
        </w:tc>
        <w:tc>
          <w:tcPr>
            <w:tcW w:w="2254" w:type="dxa"/>
          </w:tcPr>
          <w:p w:rsidR="007C5C72" w:rsidRDefault="007C5C72" w:rsidP="00E45596"/>
        </w:tc>
      </w:tr>
      <w:tr w:rsidR="007C5C72" w:rsidTr="00E45596">
        <w:tc>
          <w:tcPr>
            <w:tcW w:w="2254" w:type="dxa"/>
          </w:tcPr>
          <w:p w:rsidR="007C5C72" w:rsidRDefault="007C5C72" w:rsidP="007C5C7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4" w:type="dxa"/>
          </w:tcPr>
          <w:p w:rsidR="007C5C72" w:rsidRDefault="007C5C72" w:rsidP="00E45596"/>
        </w:tc>
        <w:tc>
          <w:tcPr>
            <w:tcW w:w="2254" w:type="dxa"/>
          </w:tcPr>
          <w:p w:rsidR="007C5C72" w:rsidRDefault="007C5C72" w:rsidP="00E45596"/>
        </w:tc>
        <w:tc>
          <w:tcPr>
            <w:tcW w:w="2254" w:type="dxa"/>
          </w:tcPr>
          <w:p w:rsidR="007C5C72" w:rsidRDefault="007C5C72" w:rsidP="00E45596"/>
        </w:tc>
      </w:tr>
      <w:tr w:rsidR="007C5C72" w:rsidTr="00E45596">
        <w:tc>
          <w:tcPr>
            <w:tcW w:w="2254" w:type="dxa"/>
          </w:tcPr>
          <w:p w:rsidR="007C5C72" w:rsidRDefault="007C5C72" w:rsidP="007C5C7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4" w:type="dxa"/>
          </w:tcPr>
          <w:p w:rsidR="007C5C72" w:rsidRDefault="007C5C72" w:rsidP="00E45596"/>
        </w:tc>
        <w:tc>
          <w:tcPr>
            <w:tcW w:w="2254" w:type="dxa"/>
          </w:tcPr>
          <w:p w:rsidR="007C5C72" w:rsidRDefault="007C5C72" w:rsidP="00E45596"/>
        </w:tc>
        <w:tc>
          <w:tcPr>
            <w:tcW w:w="2254" w:type="dxa"/>
          </w:tcPr>
          <w:p w:rsidR="007C5C72" w:rsidRDefault="007C5C72" w:rsidP="00E45596">
            <w:pPr>
              <w:tabs>
                <w:tab w:val="center" w:pos="1019"/>
              </w:tabs>
            </w:pPr>
          </w:p>
        </w:tc>
      </w:tr>
      <w:tr w:rsidR="007C5C72" w:rsidTr="00E45596">
        <w:tc>
          <w:tcPr>
            <w:tcW w:w="2254" w:type="dxa"/>
          </w:tcPr>
          <w:p w:rsidR="007C5C72" w:rsidRDefault="007C5C72" w:rsidP="007C5C7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4" w:type="dxa"/>
          </w:tcPr>
          <w:p w:rsidR="007C5C72" w:rsidRDefault="007C5C72" w:rsidP="00E45596"/>
        </w:tc>
        <w:tc>
          <w:tcPr>
            <w:tcW w:w="2254" w:type="dxa"/>
          </w:tcPr>
          <w:p w:rsidR="007C5C72" w:rsidRDefault="007C5C72" w:rsidP="00E45596"/>
        </w:tc>
        <w:tc>
          <w:tcPr>
            <w:tcW w:w="2254" w:type="dxa"/>
          </w:tcPr>
          <w:p w:rsidR="007C5C72" w:rsidRDefault="007C5C72" w:rsidP="00E45596"/>
        </w:tc>
      </w:tr>
      <w:tr w:rsidR="007C5C72" w:rsidTr="00E45596">
        <w:tc>
          <w:tcPr>
            <w:tcW w:w="2254" w:type="dxa"/>
          </w:tcPr>
          <w:p w:rsidR="007C5C72" w:rsidRDefault="007C5C72" w:rsidP="007C5C72">
            <w:pPr>
              <w:pStyle w:val="ListParagraph"/>
              <w:numPr>
                <w:ilvl w:val="0"/>
                <w:numId w:val="2"/>
              </w:numPr>
            </w:pPr>
            <w:r>
              <w:t>Machine Learning (Random Forest)</w:t>
            </w:r>
          </w:p>
        </w:tc>
        <w:tc>
          <w:tcPr>
            <w:tcW w:w="2254" w:type="dxa"/>
          </w:tcPr>
          <w:p w:rsidR="007C5C72" w:rsidRDefault="007C5C72" w:rsidP="00E45596">
            <w:r>
              <w:t>Positive Accuracy:</w:t>
            </w:r>
          </w:p>
          <w:p w:rsidR="007C5C72" w:rsidRDefault="007C5C72" w:rsidP="007C5C7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0.6522272170004086</w:t>
            </w:r>
          </w:p>
        </w:tc>
        <w:tc>
          <w:tcPr>
            <w:tcW w:w="2254" w:type="dxa"/>
          </w:tcPr>
          <w:p w:rsidR="007C5C72" w:rsidRDefault="007C5C72" w:rsidP="00E45596">
            <w:r>
              <w:t>Negative Accuracy:</w:t>
            </w:r>
          </w:p>
          <w:p w:rsidR="007C5C72" w:rsidRDefault="007C5C72" w:rsidP="007C5C7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0.6138711264141662</w:t>
            </w:r>
          </w:p>
        </w:tc>
        <w:tc>
          <w:tcPr>
            <w:tcW w:w="2254" w:type="dxa"/>
          </w:tcPr>
          <w:p w:rsidR="007C5C72" w:rsidRDefault="007C5C72" w:rsidP="00E45596"/>
        </w:tc>
      </w:tr>
      <w:tr w:rsidR="007C5C72" w:rsidTr="00E45596">
        <w:tc>
          <w:tcPr>
            <w:tcW w:w="2254" w:type="dxa"/>
          </w:tcPr>
          <w:p w:rsidR="007C5C72" w:rsidRDefault="007C5C72" w:rsidP="007C5C72">
            <w:pPr>
              <w:pStyle w:val="ListParagraph"/>
              <w:numPr>
                <w:ilvl w:val="0"/>
                <w:numId w:val="2"/>
              </w:numPr>
            </w:pPr>
            <w:r>
              <w:t>Machine Learning (SVC)</w:t>
            </w:r>
          </w:p>
        </w:tc>
        <w:tc>
          <w:tcPr>
            <w:tcW w:w="2254" w:type="dxa"/>
          </w:tcPr>
          <w:p w:rsidR="007C5C72" w:rsidRPr="00A34F28" w:rsidRDefault="007C5C72" w:rsidP="00E45596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34F2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Positive Accuracy:</w:t>
            </w:r>
          </w:p>
          <w:p w:rsidR="007C5C72" w:rsidRDefault="007C5C72" w:rsidP="007C5C7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0.6566523605150215</w:t>
            </w:r>
          </w:p>
        </w:tc>
        <w:tc>
          <w:tcPr>
            <w:tcW w:w="2254" w:type="dxa"/>
          </w:tcPr>
          <w:p w:rsidR="007C5C72" w:rsidRDefault="007C5C72" w:rsidP="00E45596">
            <w:r>
              <w:t>Negative Accuracy:</w:t>
            </w:r>
          </w:p>
          <w:p w:rsidR="007C5C72" w:rsidRDefault="007C5C72" w:rsidP="007C5C7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0.6030612244897959</w:t>
            </w:r>
          </w:p>
        </w:tc>
        <w:tc>
          <w:tcPr>
            <w:tcW w:w="2254" w:type="dxa"/>
          </w:tcPr>
          <w:p w:rsidR="007C5C72" w:rsidRDefault="007C5C72" w:rsidP="00E45596"/>
        </w:tc>
      </w:tr>
      <w:tr w:rsidR="007C5C72" w:rsidTr="00E45596">
        <w:tc>
          <w:tcPr>
            <w:tcW w:w="2254" w:type="dxa"/>
          </w:tcPr>
          <w:p w:rsidR="007C5C72" w:rsidRDefault="007C5C72" w:rsidP="007C5C72">
            <w:pPr>
              <w:pStyle w:val="ListParagraph"/>
              <w:numPr>
                <w:ilvl w:val="0"/>
                <w:numId w:val="2"/>
              </w:numPr>
            </w:pPr>
            <w:r>
              <w:t>Machine Learning (Logistic Regression)</w:t>
            </w:r>
          </w:p>
        </w:tc>
        <w:tc>
          <w:tcPr>
            <w:tcW w:w="2254" w:type="dxa"/>
          </w:tcPr>
          <w:p w:rsidR="007C5C72" w:rsidRDefault="007C5C72" w:rsidP="00E45596">
            <w:r>
              <w:t>Positive Accuracy:</w:t>
            </w:r>
          </w:p>
          <w:p w:rsidR="007C5C72" w:rsidRDefault="007C5C72" w:rsidP="007C5C7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0.656964656964657</w:t>
            </w:r>
          </w:p>
        </w:tc>
        <w:tc>
          <w:tcPr>
            <w:tcW w:w="2254" w:type="dxa"/>
          </w:tcPr>
          <w:p w:rsidR="007C5C72" w:rsidRDefault="007C5C72" w:rsidP="00E45596">
            <w:r>
              <w:t>Negative Accuracy:</w:t>
            </w:r>
          </w:p>
          <w:p w:rsidR="007C5C72" w:rsidRDefault="007C5C72" w:rsidP="007C5C7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0.6142506142506143</w:t>
            </w:r>
          </w:p>
        </w:tc>
        <w:tc>
          <w:tcPr>
            <w:tcW w:w="2254" w:type="dxa"/>
          </w:tcPr>
          <w:p w:rsidR="007C5C72" w:rsidRDefault="007C5C72" w:rsidP="00E45596"/>
        </w:tc>
      </w:tr>
    </w:tbl>
    <w:p w:rsidR="007C5C72" w:rsidRDefault="007C5C72" w:rsidP="007C5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6450" w:rsidTr="00766450">
        <w:tc>
          <w:tcPr>
            <w:tcW w:w="3005" w:type="dxa"/>
          </w:tcPr>
          <w:p w:rsidR="00766450" w:rsidRDefault="00766450">
            <w:r>
              <w:t>AFINN SENTENCE</w:t>
            </w:r>
          </w:p>
        </w:tc>
        <w:tc>
          <w:tcPr>
            <w:tcW w:w="3005" w:type="dxa"/>
          </w:tcPr>
          <w:p w:rsidR="00766450" w:rsidRPr="00766450" w:rsidRDefault="00766450" w:rsidP="00766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64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Positive Accuracy = 92.25085259568017% via 4869 samples</w:t>
            </w:r>
          </w:p>
          <w:p w:rsidR="00766450" w:rsidRPr="00766450" w:rsidRDefault="00766450" w:rsidP="00766450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4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3006" w:type="dxa"/>
          </w:tcPr>
          <w:p w:rsidR="00766450" w:rsidRPr="00766450" w:rsidRDefault="00766450" w:rsidP="00766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64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Negative Accuracy = 56.18532455315146% via 4252 samples</w:t>
            </w:r>
          </w:p>
          <w:p w:rsidR="00766450" w:rsidRPr="00766450" w:rsidRDefault="00766450" w:rsidP="00766450">
            <w:pPr>
              <w:spacing w:before="75" w:after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4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66450" w:rsidRDefault="00766450"/>
        </w:tc>
      </w:tr>
      <w:tr w:rsidR="00766450" w:rsidTr="00766450">
        <w:tc>
          <w:tcPr>
            <w:tcW w:w="3005" w:type="dxa"/>
          </w:tcPr>
          <w:p w:rsidR="00766450" w:rsidRDefault="00766450">
            <w:r>
              <w:t>AFINN WORDS</w:t>
            </w:r>
          </w:p>
        </w:tc>
        <w:tc>
          <w:tcPr>
            <w:tcW w:w="3005" w:type="dxa"/>
          </w:tcPr>
          <w:p w:rsidR="00766450" w:rsidRPr="00766450" w:rsidRDefault="00766450" w:rsidP="00766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64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Positive Accuracy = 82.1079258010118% via 4869 samples</w:t>
            </w:r>
          </w:p>
          <w:p w:rsidR="00766450" w:rsidRPr="00766450" w:rsidRDefault="00766450" w:rsidP="00766450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4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66450" w:rsidRDefault="00766450"/>
        </w:tc>
        <w:tc>
          <w:tcPr>
            <w:tcW w:w="3006" w:type="dxa"/>
          </w:tcPr>
          <w:p w:rsidR="00766450" w:rsidRPr="00766450" w:rsidRDefault="00766450" w:rsidP="00766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64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Negative Accuracy = 69.61429915333962% via 4252 samples</w:t>
            </w:r>
          </w:p>
          <w:p w:rsidR="00766450" w:rsidRPr="00766450" w:rsidRDefault="00766450" w:rsidP="00766450">
            <w:pPr>
              <w:spacing w:before="75" w:after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4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766450" w:rsidRDefault="00766450"/>
        </w:tc>
      </w:tr>
      <w:tr w:rsidR="00766450" w:rsidTr="00766450">
        <w:tc>
          <w:tcPr>
            <w:tcW w:w="3005" w:type="dxa"/>
          </w:tcPr>
          <w:p w:rsidR="00766450" w:rsidRDefault="00766450">
            <w:r>
              <w:lastRenderedPageBreak/>
              <w:t>TEXTBLOB SENTENCE</w:t>
            </w:r>
          </w:p>
        </w:tc>
        <w:tc>
          <w:tcPr>
            <w:tcW w:w="3005" w:type="dxa"/>
          </w:tcPr>
          <w:p w:rsidR="00766450" w:rsidRPr="00766450" w:rsidRDefault="00766450" w:rsidP="00766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64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Positive Accuracy = 93.67064255482877% via 4869 samples</w:t>
            </w:r>
          </w:p>
          <w:p w:rsidR="00766450" w:rsidRPr="00766450" w:rsidRDefault="00766450" w:rsidP="00766450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4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766450" w:rsidRDefault="00766450"/>
        </w:tc>
        <w:tc>
          <w:tcPr>
            <w:tcW w:w="3006" w:type="dxa"/>
          </w:tcPr>
          <w:p w:rsidR="00766450" w:rsidRPr="00766450" w:rsidRDefault="00766450" w:rsidP="00766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64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Negative Accuracy = 37.5587958607714% via 4252 samples</w:t>
            </w:r>
          </w:p>
          <w:p w:rsidR="00766450" w:rsidRPr="00766450" w:rsidRDefault="00766450" w:rsidP="00766450">
            <w:pPr>
              <w:spacing w:before="75" w:after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4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766450" w:rsidRDefault="00766450"/>
        </w:tc>
      </w:tr>
      <w:tr w:rsidR="00766450" w:rsidTr="00766450">
        <w:tc>
          <w:tcPr>
            <w:tcW w:w="3005" w:type="dxa"/>
          </w:tcPr>
          <w:p w:rsidR="00766450" w:rsidRDefault="0023682C">
            <w:r>
              <w:t>TEXTBLOB WORDS</w:t>
            </w:r>
          </w:p>
        </w:tc>
        <w:tc>
          <w:tcPr>
            <w:tcW w:w="3005" w:type="dxa"/>
          </w:tcPr>
          <w:p w:rsidR="0023682C" w:rsidRPr="0023682C" w:rsidRDefault="0023682C" w:rsidP="00236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368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Positive Accuracy = 72.24035608308606% via 4869 samples</w:t>
            </w:r>
          </w:p>
          <w:p w:rsidR="0023682C" w:rsidRPr="0023682C" w:rsidRDefault="0023682C" w:rsidP="0023682C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68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766450" w:rsidRDefault="00766450"/>
        </w:tc>
        <w:tc>
          <w:tcPr>
            <w:tcW w:w="3006" w:type="dxa"/>
          </w:tcPr>
          <w:p w:rsidR="0023682C" w:rsidRPr="0023682C" w:rsidRDefault="0023682C" w:rsidP="00236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368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Negative Accuracy = 45.62558795860772% via 4252 samples</w:t>
            </w:r>
          </w:p>
          <w:p w:rsidR="0023682C" w:rsidRPr="0023682C" w:rsidRDefault="0023682C" w:rsidP="0023682C">
            <w:pPr>
              <w:spacing w:before="75" w:after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68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766450" w:rsidRDefault="00766450"/>
        </w:tc>
      </w:tr>
      <w:tr w:rsidR="00766450" w:rsidTr="00766450">
        <w:tc>
          <w:tcPr>
            <w:tcW w:w="3005" w:type="dxa"/>
          </w:tcPr>
          <w:p w:rsidR="00766450" w:rsidRDefault="00766450">
            <w:r>
              <w:t>VADER SENTENCE</w:t>
            </w:r>
          </w:p>
        </w:tc>
        <w:tc>
          <w:tcPr>
            <w:tcW w:w="3005" w:type="dxa"/>
          </w:tcPr>
          <w:p w:rsidR="00766450" w:rsidRPr="00766450" w:rsidRDefault="00766450" w:rsidP="00766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64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Positive Accuracy = 81.21768140116764% via 4869 samples</w:t>
            </w:r>
          </w:p>
          <w:p w:rsidR="00766450" w:rsidRPr="00766450" w:rsidRDefault="00766450" w:rsidP="00766450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4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766450" w:rsidRDefault="00766450"/>
        </w:tc>
        <w:tc>
          <w:tcPr>
            <w:tcW w:w="3006" w:type="dxa"/>
          </w:tcPr>
          <w:p w:rsidR="00766450" w:rsidRPr="00766450" w:rsidRDefault="00766450" w:rsidP="007664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64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Negative Accuracy = 64.34619002822201% via 4252 samples</w:t>
            </w:r>
          </w:p>
          <w:p w:rsidR="00766450" w:rsidRPr="00766450" w:rsidRDefault="00766450" w:rsidP="00766450">
            <w:pPr>
              <w:spacing w:before="75" w:after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4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766450" w:rsidRDefault="00766450"/>
        </w:tc>
      </w:tr>
      <w:tr w:rsidR="00766450" w:rsidTr="00766450">
        <w:tc>
          <w:tcPr>
            <w:tcW w:w="3005" w:type="dxa"/>
          </w:tcPr>
          <w:p w:rsidR="00766450" w:rsidRDefault="00663474">
            <w:r>
              <w:t>VADER WORDS</w:t>
            </w:r>
          </w:p>
        </w:tc>
        <w:tc>
          <w:tcPr>
            <w:tcW w:w="3005" w:type="dxa"/>
          </w:tcPr>
          <w:p w:rsidR="00663474" w:rsidRPr="00663474" w:rsidRDefault="00663474" w:rsidP="006634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63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Positive Accuracy = 66.95544554455446% via 4869 samples</w:t>
            </w:r>
          </w:p>
          <w:p w:rsidR="00663474" w:rsidRPr="00663474" w:rsidRDefault="00663474" w:rsidP="00663474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766450" w:rsidRDefault="00766450"/>
        </w:tc>
        <w:tc>
          <w:tcPr>
            <w:tcW w:w="3006" w:type="dxa"/>
          </w:tcPr>
          <w:p w:rsidR="00663474" w:rsidRPr="00663474" w:rsidRDefault="00663474" w:rsidP="006634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63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Negative Accuracy = 72.95390404515521% via 4252 samples</w:t>
            </w:r>
          </w:p>
          <w:p w:rsidR="00663474" w:rsidRPr="00663474" w:rsidRDefault="00663474" w:rsidP="00663474">
            <w:pPr>
              <w:spacing w:before="75" w:after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766450" w:rsidRDefault="00766450"/>
        </w:tc>
      </w:tr>
    </w:tbl>
    <w:p w:rsidR="007C5C72" w:rsidRDefault="007C5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27ED" w:rsidTr="004427ED">
        <w:tc>
          <w:tcPr>
            <w:tcW w:w="3005" w:type="dxa"/>
          </w:tcPr>
          <w:p w:rsidR="004427ED" w:rsidRDefault="004427ED">
            <w:r>
              <w:t>OWN DICTIONARY</w:t>
            </w:r>
          </w:p>
        </w:tc>
        <w:tc>
          <w:tcPr>
            <w:tcW w:w="3005" w:type="dxa"/>
          </w:tcPr>
          <w:p w:rsidR="004427ED" w:rsidRPr="004427ED" w:rsidRDefault="004427ED" w:rsidP="004427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427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Positive Accuracy = 93.67064255482877% via 4869 samples</w:t>
            </w:r>
          </w:p>
          <w:p w:rsidR="004427ED" w:rsidRPr="004427ED" w:rsidRDefault="004427ED" w:rsidP="004427ED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7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4427ED" w:rsidRDefault="004427ED"/>
        </w:tc>
        <w:tc>
          <w:tcPr>
            <w:tcW w:w="3006" w:type="dxa"/>
          </w:tcPr>
          <w:p w:rsidR="004427ED" w:rsidRPr="004427ED" w:rsidRDefault="004427ED" w:rsidP="004427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427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Negative Accuracy = 79.58607714016934% via 4252 samples</w:t>
            </w:r>
          </w:p>
          <w:p w:rsidR="004427ED" w:rsidRPr="004427ED" w:rsidRDefault="004427ED" w:rsidP="004427ED">
            <w:pPr>
              <w:spacing w:before="75" w:after="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7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8" style="width:0;height:1.5pt" o:hralign="center" o:hrstd="t" o:hr="t" fillcolor="#a0a0a0" stroked="f"/>
              </w:pict>
            </w:r>
          </w:p>
          <w:p w:rsidR="004427ED" w:rsidRDefault="004427ED"/>
        </w:tc>
      </w:tr>
    </w:tbl>
    <w:p w:rsidR="004427ED" w:rsidRDefault="004427ED"/>
    <w:sectPr w:rsidR="0044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148C0"/>
    <w:multiLevelType w:val="hybridMultilevel"/>
    <w:tmpl w:val="0456B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A4A30"/>
    <w:multiLevelType w:val="hybridMultilevel"/>
    <w:tmpl w:val="0456B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55"/>
    <w:rsid w:val="000510A2"/>
    <w:rsid w:val="0023682C"/>
    <w:rsid w:val="002E7F02"/>
    <w:rsid w:val="003070B3"/>
    <w:rsid w:val="004427ED"/>
    <w:rsid w:val="004D146A"/>
    <w:rsid w:val="00663474"/>
    <w:rsid w:val="00766450"/>
    <w:rsid w:val="007C5C72"/>
    <w:rsid w:val="00A34F28"/>
    <w:rsid w:val="00B97155"/>
    <w:rsid w:val="00C6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8B08E-C41F-4C54-8BF7-8F5A416A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1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4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8260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62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1587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8619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93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69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57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9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735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33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628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552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6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9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23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8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1974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9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5922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850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1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68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33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10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60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79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7020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0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1357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0521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9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76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101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76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25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555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07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11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0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4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2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608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565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1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9216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788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0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3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076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418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4995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29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0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59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96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5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07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112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6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6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6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3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723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100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0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2505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2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9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7669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07851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43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56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16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151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92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598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0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93406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9325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4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7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23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06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107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8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0465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1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3157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9050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52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1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149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70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769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14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0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7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93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09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3230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8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4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5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43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2021-03-31T17:40:00Z</dcterms:created>
  <dcterms:modified xsi:type="dcterms:W3CDTF">2021-04-01T14:42:00Z</dcterms:modified>
</cp:coreProperties>
</file>