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17D" w:rsidRDefault="00F506E7" w:rsidP="00F506E7">
      <w:pPr>
        <w:jc w:val="center"/>
        <w:rPr>
          <w:b/>
          <w:bCs/>
          <w:sz w:val="36"/>
          <w:szCs w:val="36"/>
        </w:rPr>
      </w:pPr>
      <w:r w:rsidRPr="00F506E7">
        <w:rPr>
          <w:b/>
          <w:bCs/>
          <w:sz w:val="36"/>
          <w:szCs w:val="36"/>
        </w:rPr>
        <w:t>Housing Prices &amp; Venues Data Analysis of London</w:t>
      </w:r>
    </w:p>
    <w:p w:rsidR="00F506E7" w:rsidRDefault="00F506E7" w:rsidP="00F506E7">
      <w:pPr>
        <w:jc w:val="center"/>
        <w:rPr>
          <w:bCs/>
          <w:sz w:val="32"/>
          <w:szCs w:val="32"/>
        </w:rPr>
      </w:pPr>
    </w:p>
    <w:p w:rsidR="00F506E7" w:rsidRPr="00F506E7" w:rsidRDefault="00F506E7" w:rsidP="00F506E7">
      <w:pPr>
        <w:jc w:val="center"/>
        <w:rPr>
          <w:bCs/>
          <w:sz w:val="32"/>
          <w:szCs w:val="32"/>
        </w:rPr>
      </w:pPr>
      <w:r w:rsidRPr="00F506E7">
        <w:rPr>
          <w:bCs/>
          <w:sz w:val="32"/>
          <w:szCs w:val="32"/>
        </w:rPr>
        <w:t>Priyanka Choudhary</w:t>
      </w:r>
    </w:p>
    <w:p w:rsidR="00F506E7" w:rsidRDefault="00380102" w:rsidP="00F506E7">
      <w:pPr>
        <w:jc w:val="center"/>
        <w:rPr>
          <w:bCs/>
          <w:sz w:val="32"/>
          <w:szCs w:val="32"/>
        </w:rPr>
      </w:pPr>
      <w:r>
        <w:rPr>
          <w:bCs/>
          <w:sz w:val="32"/>
          <w:szCs w:val="32"/>
        </w:rPr>
        <w:t>March 10</w:t>
      </w:r>
      <w:bookmarkStart w:id="0" w:name="_GoBack"/>
      <w:bookmarkEnd w:id="0"/>
      <w:r w:rsidR="00F506E7" w:rsidRPr="00F506E7">
        <w:rPr>
          <w:bCs/>
          <w:sz w:val="32"/>
          <w:szCs w:val="32"/>
        </w:rPr>
        <w:t>, 2021</w:t>
      </w:r>
    </w:p>
    <w:p w:rsidR="00F506E7" w:rsidRDefault="00F506E7" w:rsidP="00F506E7">
      <w:pPr>
        <w:rPr>
          <w:bCs/>
          <w:sz w:val="32"/>
          <w:szCs w:val="32"/>
        </w:rPr>
      </w:pPr>
    </w:p>
    <w:p w:rsidR="00F506E7" w:rsidRDefault="00F506E7" w:rsidP="00F506E7">
      <w:pPr>
        <w:rPr>
          <w:b/>
          <w:sz w:val="28"/>
          <w:szCs w:val="24"/>
        </w:rPr>
      </w:pPr>
      <w:r w:rsidRPr="009F34F9">
        <w:rPr>
          <w:b/>
          <w:sz w:val="28"/>
          <w:szCs w:val="24"/>
        </w:rPr>
        <w:t>1. Introduction</w:t>
      </w:r>
    </w:p>
    <w:p w:rsidR="009F34F9" w:rsidRPr="009F34F9" w:rsidRDefault="009F34F9" w:rsidP="00F506E7">
      <w:pPr>
        <w:rPr>
          <w:b/>
          <w:sz w:val="28"/>
          <w:szCs w:val="24"/>
        </w:rPr>
      </w:pPr>
    </w:p>
    <w:p w:rsidR="00F506E7" w:rsidRDefault="00F506E7" w:rsidP="00F506E7">
      <w:pPr>
        <w:rPr>
          <w:b/>
          <w:sz w:val="24"/>
          <w:szCs w:val="24"/>
        </w:rPr>
      </w:pPr>
      <w:r w:rsidRPr="00F506E7">
        <w:rPr>
          <w:b/>
          <w:sz w:val="24"/>
          <w:szCs w:val="24"/>
        </w:rPr>
        <w:t>1.1 Background</w:t>
      </w:r>
    </w:p>
    <w:p w:rsidR="00F506E7" w:rsidRDefault="00F506E7" w:rsidP="00F506E7">
      <w:pPr>
        <w:jc w:val="both"/>
        <w:rPr>
          <w:sz w:val="24"/>
          <w:szCs w:val="24"/>
        </w:rPr>
      </w:pPr>
      <w:r w:rsidRPr="00F506E7">
        <w:rPr>
          <w:sz w:val="24"/>
          <w:szCs w:val="24"/>
        </w:rPr>
        <w:t>From its status as a global capital market to a leading centre for history, culture and education, London’s appeal shows little sign of abating. A web of 33 thriving boroughs, the capital is an incongruous mix of old and new, a city where the cutting-edge and uber-cool innovation hubs stand effortlessly alongside historic and iconic landmarks</w:t>
      </w:r>
      <w:r>
        <w:rPr>
          <w:sz w:val="24"/>
          <w:szCs w:val="24"/>
        </w:rPr>
        <w:t>.</w:t>
      </w:r>
    </w:p>
    <w:p w:rsidR="00F506E7" w:rsidRDefault="00F506E7" w:rsidP="00F506E7">
      <w:pPr>
        <w:jc w:val="both"/>
        <w:rPr>
          <w:sz w:val="24"/>
          <w:szCs w:val="24"/>
        </w:rPr>
      </w:pPr>
      <w:r w:rsidRPr="00F506E7">
        <w:rPr>
          <w:sz w:val="24"/>
          <w:szCs w:val="24"/>
        </w:rPr>
        <w:t>Investment across the breadth of the City continues apace, its hotspots continuously reinvented and once-forgotten corners regenerated. Well-connected within London, the UK and beyond, the capital is always accessible, and the impending Elizabeth Line will tighten links between east to west even further. Visitors can take their pick from four world heritage sites, and with a host of parks, museums and galleries, even the locals will struggle to get bored.</w:t>
      </w:r>
    </w:p>
    <w:p w:rsidR="009F34F9" w:rsidRDefault="009F34F9" w:rsidP="00F506E7">
      <w:pPr>
        <w:jc w:val="both"/>
        <w:rPr>
          <w:sz w:val="24"/>
          <w:szCs w:val="24"/>
        </w:rPr>
      </w:pPr>
    </w:p>
    <w:p w:rsidR="00F506E7" w:rsidRDefault="00F506E7" w:rsidP="00F506E7">
      <w:pPr>
        <w:jc w:val="both"/>
        <w:rPr>
          <w:b/>
          <w:sz w:val="24"/>
          <w:szCs w:val="24"/>
        </w:rPr>
      </w:pPr>
      <w:r>
        <w:rPr>
          <w:b/>
          <w:sz w:val="24"/>
          <w:szCs w:val="24"/>
        </w:rPr>
        <w:t>1.2 Problem</w:t>
      </w:r>
    </w:p>
    <w:p w:rsidR="00F506E7" w:rsidRDefault="00F506E7" w:rsidP="00F506E7">
      <w:pPr>
        <w:jc w:val="both"/>
        <w:rPr>
          <w:sz w:val="24"/>
          <w:szCs w:val="24"/>
        </w:rPr>
      </w:pPr>
      <w:r w:rsidRPr="00F506E7">
        <w:rPr>
          <w:sz w:val="24"/>
          <w:szCs w:val="24"/>
        </w:rPr>
        <w:t xml:space="preserve">The residents across the breadth of the boroughs </w:t>
      </w:r>
      <w:r>
        <w:rPr>
          <w:sz w:val="24"/>
          <w:szCs w:val="24"/>
        </w:rPr>
        <w:t xml:space="preserve">cited infrastructure, amenities, </w:t>
      </w:r>
      <w:r w:rsidRPr="00F506E7">
        <w:rPr>
          <w:sz w:val="24"/>
          <w:szCs w:val="24"/>
        </w:rPr>
        <w:t xml:space="preserve">schools </w:t>
      </w:r>
      <w:r>
        <w:rPr>
          <w:sz w:val="24"/>
          <w:szCs w:val="24"/>
        </w:rPr>
        <w:t xml:space="preserve">and venues </w:t>
      </w:r>
      <w:r w:rsidRPr="00F506E7">
        <w:rPr>
          <w:sz w:val="24"/>
          <w:szCs w:val="24"/>
        </w:rPr>
        <w:t>are key attributes that drew them to an area. But the over-riding factor for many is the people within their reach, who, it’s widely accepted help make their locality a community, and their property a home</w:t>
      </w:r>
      <w:r>
        <w:rPr>
          <w:sz w:val="24"/>
          <w:szCs w:val="24"/>
        </w:rPr>
        <w:t>.</w:t>
      </w:r>
    </w:p>
    <w:p w:rsidR="009F34F9" w:rsidRDefault="009F34F9" w:rsidP="00F506E7">
      <w:pPr>
        <w:jc w:val="both"/>
        <w:rPr>
          <w:sz w:val="24"/>
          <w:szCs w:val="24"/>
        </w:rPr>
      </w:pPr>
    </w:p>
    <w:p w:rsidR="009F34F9" w:rsidRPr="009F34F9" w:rsidRDefault="009F34F9" w:rsidP="00F506E7">
      <w:pPr>
        <w:jc w:val="both"/>
        <w:rPr>
          <w:b/>
          <w:sz w:val="24"/>
          <w:szCs w:val="24"/>
        </w:rPr>
      </w:pPr>
      <w:r w:rsidRPr="009F34F9">
        <w:rPr>
          <w:b/>
          <w:sz w:val="24"/>
          <w:szCs w:val="24"/>
        </w:rPr>
        <w:t>1.3 Interest</w:t>
      </w:r>
    </w:p>
    <w:p w:rsidR="00F506E7" w:rsidRDefault="00F506E7" w:rsidP="00F506E7">
      <w:pPr>
        <w:jc w:val="both"/>
        <w:rPr>
          <w:sz w:val="24"/>
          <w:szCs w:val="24"/>
        </w:rPr>
      </w:pPr>
      <w:r>
        <w:rPr>
          <w:sz w:val="24"/>
          <w:szCs w:val="24"/>
        </w:rPr>
        <w:t>T</w:t>
      </w:r>
      <w:r w:rsidR="009F34F9">
        <w:rPr>
          <w:sz w:val="24"/>
          <w:szCs w:val="24"/>
        </w:rPr>
        <w:t>he Data that will contribute in determining the qualitative aspects of a locality/borough like the various schools, offices and restaurants available at a nearby distance which can help a potential resident make a decision based on his needs and requirements and priorities. This project will also help a buyer/renter analyse the property price trend across the 33 boroughs in London for them to decide on the affordable borough.</w:t>
      </w:r>
    </w:p>
    <w:p w:rsidR="009F34F9" w:rsidRDefault="009F34F9" w:rsidP="00F506E7">
      <w:pPr>
        <w:jc w:val="both"/>
        <w:rPr>
          <w:sz w:val="24"/>
          <w:szCs w:val="24"/>
        </w:rPr>
      </w:pPr>
    </w:p>
    <w:p w:rsidR="009F34F9" w:rsidRDefault="009F34F9" w:rsidP="00F506E7">
      <w:pPr>
        <w:jc w:val="both"/>
        <w:rPr>
          <w:b/>
          <w:sz w:val="28"/>
          <w:szCs w:val="24"/>
        </w:rPr>
      </w:pPr>
    </w:p>
    <w:p w:rsidR="009F34F9" w:rsidRDefault="009F34F9" w:rsidP="00F506E7">
      <w:pPr>
        <w:jc w:val="both"/>
        <w:rPr>
          <w:b/>
          <w:sz w:val="28"/>
          <w:szCs w:val="24"/>
        </w:rPr>
      </w:pPr>
      <w:r w:rsidRPr="009F34F9">
        <w:rPr>
          <w:b/>
          <w:sz w:val="28"/>
          <w:szCs w:val="24"/>
        </w:rPr>
        <w:lastRenderedPageBreak/>
        <w:t>2. Data acquisition and cleaning</w:t>
      </w:r>
    </w:p>
    <w:p w:rsidR="00745F81" w:rsidRDefault="00745F81" w:rsidP="00F506E7">
      <w:pPr>
        <w:jc w:val="both"/>
        <w:rPr>
          <w:b/>
          <w:sz w:val="28"/>
          <w:szCs w:val="24"/>
        </w:rPr>
      </w:pPr>
    </w:p>
    <w:p w:rsidR="00745F81" w:rsidRPr="00745F81" w:rsidRDefault="00745F81" w:rsidP="00F506E7">
      <w:pPr>
        <w:jc w:val="both"/>
        <w:rPr>
          <w:b/>
          <w:sz w:val="24"/>
          <w:szCs w:val="24"/>
        </w:rPr>
      </w:pPr>
      <w:r w:rsidRPr="00745F81">
        <w:rPr>
          <w:b/>
          <w:sz w:val="24"/>
          <w:szCs w:val="24"/>
        </w:rPr>
        <w:t>2.1 Data sources</w:t>
      </w:r>
    </w:p>
    <w:p w:rsidR="00745F81" w:rsidRDefault="009F34F9" w:rsidP="00F506E7">
      <w:pPr>
        <w:jc w:val="both"/>
        <w:rPr>
          <w:sz w:val="24"/>
          <w:szCs w:val="24"/>
        </w:rPr>
      </w:pPr>
      <w:r>
        <w:rPr>
          <w:sz w:val="24"/>
          <w:szCs w:val="24"/>
        </w:rPr>
        <w:t>The descriptive data for London boroughs can be found on Kaggle. For my analysis I have used 3 datasets from Kaggle</w:t>
      </w:r>
      <w:r w:rsidR="00745F81">
        <w:rPr>
          <w:sz w:val="24"/>
          <w:szCs w:val="24"/>
        </w:rPr>
        <w:t xml:space="preserve">. </w:t>
      </w:r>
    </w:p>
    <w:p w:rsidR="00745F81" w:rsidRDefault="00745F81" w:rsidP="00F506E7">
      <w:pPr>
        <w:jc w:val="both"/>
        <w:rPr>
          <w:sz w:val="24"/>
          <w:szCs w:val="24"/>
        </w:rPr>
      </w:pPr>
      <w:r>
        <w:rPr>
          <w:sz w:val="24"/>
          <w:szCs w:val="24"/>
        </w:rPr>
        <w:t>First dataset has population, area, distance from centre and the geospatial data for latitude and longitude of all 33 boroughs in London. I have extracted the columns for latitude and longitude from this dataset as the population data is not required for my analysis.</w:t>
      </w:r>
    </w:p>
    <w:p w:rsidR="009F34F9" w:rsidRDefault="00745F81" w:rsidP="00F506E7">
      <w:pPr>
        <w:jc w:val="both"/>
        <w:rPr>
          <w:sz w:val="24"/>
          <w:szCs w:val="24"/>
        </w:rPr>
      </w:pPr>
      <w:r>
        <w:rPr>
          <w:sz w:val="24"/>
          <w:szCs w:val="24"/>
        </w:rPr>
        <w:t>Second dataset contains the housing price data, number of houses sold and number of crimes for past years for each borough in London. I have extracted the data for past 3 years from this dataset and calculated the average price for same.</w:t>
      </w:r>
    </w:p>
    <w:p w:rsidR="00745F81" w:rsidRDefault="00745F81" w:rsidP="00F506E7">
      <w:pPr>
        <w:jc w:val="both"/>
        <w:rPr>
          <w:sz w:val="24"/>
          <w:szCs w:val="24"/>
        </w:rPr>
      </w:pPr>
      <w:r>
        <w:rPr>
          <w:sz w:val="24"/>
          <w:szCs w:val="24"/>
        </w:rPr>
        <w:t>Third dataset contains the borough to postal code mapping and the location (inner/outer) data for each borough in London. I have used this dataset for the purpose of combining the above 2 datasets and exploring London on the inner or outer parts.</w:t>
      </w:r>
    </w:p>
    <w:p w:rsidR="00745F81" w:rsidRDefault="00745F81" w:rsidP="00F506E7">
      <w:pPr>
        <w:jc w:val="both"/>
        <w:rPr>
          <w:sz w:val="24"/>
          <w:szCs w:val="24"/>
        </w:rPr>
      </w:pPr>
    </w:p>
    <w:p w:rsidR="00745F81" w:rsidRPr="00745F81" w:rsidRDefault="00745F81" w:rsidP="00F506E7">
      <w:pPr>
        <w:jc w:val="both"/>
        <w:rPr>
          <w:b/>
          <w:sz w:val="24"/>
          <w:szCs w:val="24"/>
        </w:rPr>
      </w:pPr>
      <w:r w:rsidRPr="00745F81">
        <w:rPr>
          <w:b/>
          <w:sz w:val="24"/>
          <w:szCs w:val="24"/>
        </w:rPr>
        <w:t>2.2 Data Cleaning</w:t>
      </w:r>
    </w:p>
    <w:p w:rsidR="00116762" w:rsidRDefault="00745F81" w:rsidP="00F506E7">
      <w:pPr>
        <w:jc w:val="both"/>
      </w:pPr>
      <w:r>
        <w:t xml:space="preserve">Data downloaded or scraped from multiple sources were combined into one table. There was a lot of missing values which </w:t>
      </w:r>
      <w:r w:rsidR="00116762">
        <w:t>were eventually removed from the final dataset as they did not add any value to the analysis. The data was also filtered to analyse the data for past 3 years only. Any duplicate entries were removed.</w:t>
      </w:r>
    </w:p>
    <w:p w:rsidR="00116762" w:rsidRDefault="00116762" w:rsidP="00F506E7">
      <w:pPr>
        <w:jc w:val="both"/>
      </w:pPr>
    </w:p>
    <w:p w:rsidR="00116762" w:rsidRDefault="00116762" w:rsidP="00F506E7">
      <w:pPr>
        <w:jc w:val="both"/>
        <w:rPr>
          <w:b/>
          <w:sz w:val="24"/>
        </w:rPr>
      </w:pPr>
      <w:r w:rsidRPr="00116762">
        <w:rPr>
          <w:b/>
          <w:sz w:val="24"/>
        </w:rPr>
        <w:t>2.3 Feature selection</w:t>
      </w:r>
    </w:p>
    <w:p w:rsidR="00116762" w:rsidRDefault="00116762" w:rsidP="00F506E7">
      <w:pPr>
        <w:jc w:val="both"/>
        <w:rPr>
          <w:sz w:val="24"/>
        </w:rPr>
      </w:pPr>
      <w:r>
        <w:rPr>
          <w:sz w:val="24"/>
        </w:rPr>
        <w:t>For the purpose of property price evaluation, the average price of properties for past 3 years was considered for each borough. For venue exploration Foursquare API was used to get the nearby venues based on the latitude and longitudes of each borough.</w:t>
      </w:r>
    </w:p>
    <w:p w:rsidR="00116762" w:rsidRDefault="00116762" w:rsidP="00F506E7">
      <w:pPr>
        <w:jc w:val="both"/>
        <w:rPr>
          <w:sz w:val="24"/>
        </w:rPr>
      </w:pPr>
    </w:p>
    <w:p w:rsidR="00745F81" w:rsidRDefault="00116762" w:rsidP="00F506E7">
      <w:pPr>
        <w:jc w:val="both"/>
        <w:rPr>
          <w:b/>
          <w:sz w:val="28"/>
        </w:rPr>
      </w:pPr>
      <w:r w:rsidRPr="00116762">
        <w:rPr>
          <w:b/>
          <w:sz w:val="28"/>
        </w:rPr>
        <w:t>3. Methodology</w:t>
      </w:r>
    </w:p>
    <w:p w:rsidR="00116762" w:rsidRDefault="00116762" w:rsidP="00F506E7">
      <w:pPr>
        <w:jc w:val="both"/>
        <w:rPr>
          <w:sz w:val="24"/>
        </w:rPr>
      </w:pPr>
      <w:r w:rsidRPr="00116762">
        <w:rPr>
          <w:sz w:val="24"/>
        </w:rPr>
        <w:t>As a database, I used GitHub repository in my study. My master data which has the main components Borough, Average House Price, Latitude and Longitude</w:t>
      </w:r>
      <w:r w:rsidR="00DC1A85">
        <w:rPr>
          <w:sz w:val="24"/>
        </w:rPr>
        <w:t xml:space="preserve"> and postal code</w:t>
      </w:r>
      <w:r w:rsidRPr="00116762">
        <w:rPr>
          <w:sz w:val="24"/>
        </w:rPr>
        <w:t xml:space="preserve"> informations of the city.</w:t>
      </w:r>
    </w:p>
    <w:p w:rsidR="00116762" w:rsidRDefault="00DC1A85" w:rsidP="00F506E7">
      <w:pPr>
        <w:jc w:val="both"/>
        <w:rPr>
          <w:sz w:val="24"/>
        </w:rPr>
      </w:pPr>
      <w:r>
        <w:rPr>
          <w:noProof/>
          <w:sz w:val="24"/>
          <w:lang w:eastAsia="en-IN"/>
        </w:rPr>
        <w:drawing>
          <wp:inline distT="0" distB="0" distL="0" distR="0">
            <wp:extent cx="5667375" cy="1543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7375" cy="1543050"/>
                    </a:xfrm>
                    <a:prstGeom prst="rect">
                      <a:avLst/>
                    </a:prstGeom>
                    <a:noFill/>
                    <a:ln>
                      <a:noFill/>
                    </a:ln>
                  </pic:spPr>
                </pic:pic>
              </a:graphicData>
            </a:graphic>
          </wp:inline>
        </w:drawing>
      </w:r>
    </w:p>
    <w:p w:rsidR="00DC1A85" w:rsidRDefault="00116762" w:rsidP="00116762">
      <w:pPr>
        <w:rPr>
          <w:sz w:val="24"/>
        </w:rPr>
      </w:pPr>
      <w:r w:rsidRPr="00116762">
        <w:rPr>
          <w:sz w:val="24"/>
        </w:rPr>
        <w:lastRenderedPageBreak/>
        <w:t xml:space="preserve">I used python folium library to visualize geographic details of </w:t>
      </w:r>
      <w:r>
        <w:rPr>
          <w:sz w:val="24"/>
        </w:rPr>
        <w:t>London</w:t>
      </w:r>
      <w:r w:rsidRPr="00116762">
        <w:rPr>
          <w:sz w:val="24"/>
        </w:rPr>
        <w:t xml:space="preserve"> and its boroughs and I created a map of </w:t>
      </w:r>
      <w:r>
        <w:rPr>
          <w:sz w:val="24"/>
        </w:rPr>
        <w:t>London</w:t>
      </w:r>
      <w:r w:rsidRPr="00116762">
        <w:rPr>
          <w:sz w:val="24"/>
        </w:rPr>
        <w:t xml:space="preserve"> with boroughs superimposed on top. I used latitude and longitude values to get the visual as below:</w:t>
      </w:r>
    </w:p>
    <w:p w:rsidR="00DC1A85" w:rsidRDefault="00DC1A85" w:rsidP="00116762">
      <w:pPr>
        <w:rPr>
          <w:sz w:val="24"/>
        </w:rPr>
      </w:pPr>
    </w:p>
    <w:p w:rsidR="00116762" w:rsidRDefault="00DC1A85" w:rsidP="00116762">
      <w:pPr>
        <w:rPr>
          <w:sz w:val="24"/>
        </w:rPr>
      </w:pPr>
      <w:r>
        <w:rPr>
          <w:noProof/>
          <w:sz w:val="24"/>
          <w:lang w:eastAsia="en-IN"/>
        </w:rPr>
        <w:drawing>
          <wp:inline distT="0" distB="0" distL="0" distR="0">
            <wp:extent cx="618172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1725" cy="2095500"/>
                    </a:xfrm>
                    <a:prstGeom prst="rect">
                      <a:avLst/>
                    </a:prstGeom>
                    <a:noFill/>
                    <a:ln>
                      <a:noFill/>
                    </a:ln>
                  </pic:spPr>
                </pic:pic>
              </a:graphicData>
            </a:graphic>
          </wp:inline>
        </w:drawing>
      </w:r>
    </w:p>
    <w:p w:rsidR="00DC1A85" w:rsidRPr="00DC1A85" w:rsidRDefault="00DC1A85" w:rsidP="00DC1A85">
      <w:pPr>
        <w:jc w:val="center"/>
        <w:rPr>
          <w:i/>
        </w:rPr>
      </w:pPr>
      <w:r w:rsidRPr="00DC1A85">
        <w:rPr>
          <w:i/>
        </w:rPr>
        <w:t>Figure: All 33 Boroughs of London</w:t>
      </w:r>
    </w:p>
    <w:p w:rsidR="00DC1A85" w:rsidRDefault="00DC1A85" w:rsidP="00116762">
      <w:pPr>
        <w:rPr>
          <w:sz w:val="24"/>
        </w:rPr>
      </w:pPr>
    </w:p>
    <w:p w:rsidR="00DC1A85" w:rsidRDefault="00DC1A85" w:rsidP="00116762">
      <w:pPr>
        <w:rPr>
          <w:sz w:val="24"/>
        </w:rPr>
      </w:pPr>
      <w:r>
        <w:rPr>
          <w:noProof/>
          <w:sz w:val="24"/>
          <w:lang w:eastAsia="en-IN"/>
        </w:rPr>
        <w:drawing>
          <wp:inline distT="0" distB="0" distL="0" distR="0">
            <wp:extent cx="621792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7920" cy="2651760"/>
                    </a:xfrm>
                    <a:prstGeom prst="rect">
                      <a:avLst/>
                    </a:prstGeom>
                    <a:noFill/>
                    <a:ln>
                      <a:noFill/>
                    </a:ln>
                  </pic:spPr>
                </pic:pic>
              </a:graphicData>
            </a:graphic>
          </wp:inline>
        </w:drawing>
      </w:r>
    </w:p>
    <w:p w:rsidR="00DC1A85" w:rsidRPr="00DC1A85" w:rsidRDefault="00DC1A85" w:rsidP="00DC1A85">
      <w:pPr>
        <w:jc w:val="center"/>
        <w:rPr>
          <w:i/>
        </w:rPr>
      </w:pPr>
      <w:r w:rsidRPr="00DC1A85">
        <w:rPr>
          <w:i/>
        </w:rPr>
        <w:t xml:space="preserve">Figure: All Boroughs of </w:t>
      </w:r>
      <w:r>
        <w:rPr>
          <w:i/>
        </w:rPr>
        <w:t xml:space="preserve">Inner </w:t>
      </w:r>
      <w:r w:rsidRPr="00DC1A85">
        <w:rPr>
          <w:i/>
        </w:rPr>
        <w:t>London</w:t>
      </w:r>
    </w:p>
    <w:p w:rsidR="00DC1A85" w:rsidRDefault="00DC1A85" w:rsidP="00116762">
      <w:pPr>
        <w:rPr>
          <w:sz w:val="24"/>
        </w:rPr>
      </w:pPr>
    </w:p>
    <w:p w:rsidR="00116762" w:rsidRPr="00116762" w:rsidRDefault="00116762" w:rsidP="00116762">
      <w:pPr>
        <w:rPr>
          <w:sz w:val="24"/>
        </w:rPr>
      </w:pPr>
      <w:r w:rsidRPr="00116762">
        <w:rPr>
          <w:sz w:val="24"/>
        </w:rPr>
        <w:t xml:space="preserve">I </w:t>
      </w:r>
      <w:r>
        <w:rPr>
          <w:sz w:val="24"/>
        </w:rPr>
        <w:t>used</w:t>
      </w:r>
      <w:r w:rsidRPr="00116762">
        <w:rPr>
          <w:sz w:val="24"/>
        </w:rPr>
        <w:t xml:space="preserve"> the Foursquare API to explore the boroughs and segment them. I designed the limi</w:t>
      </w:r>
      <w:r>
        <w:rPr>
          <w:sz w:val="24"/>
        </w:rPr>
        <w:t>t as 100 venue and the radius 50</w:t>
      </w:r>
      <w:r w:rsidRPr="00116762">
        <w:rPr>
          <w:sz w:val="24"/>
        </w:rPr>
        <w:t xml:space="preserve">0 meter for each borough from their given latitude and longitude </w:t>
      </w:r>
      <w:r w:rsidR="00DC1A85">
        <w:rPr>
          <w:sz w:val="24"/>
        </w:rPr>
        <w:t>information</w:t>
      </w:r>
      <w:r w:rsidRPr="00116762">
        <w:rPr>
          <w:sz w:val="24"/>
        </w:rPr>
        <w:t xml:space="preserve">. Here is a head of the list Venues name, category, latitude and longitude </w:t>
      </w:r>
      <w:r w:rsidR="00DC1A85">
        <w:rPr>
          <w:sz w:val="24"/>
        </w:rPr>
        <w:t>information</w:t>
      </w:r>
      <w:r w:rsidRPr="00116762">
        <w:rPr>
          <w:sz w:val="24"/>
        </w:rPr>
        <w:t xml:space="preserve"> from </w:t>
      </w:r>
      <w:r w:rsidR="00DC1A85" w:rsidRPr="00116762">
        <w:rPr>
          <w:sz w:val="24"/>
        </w:rPr>
        <w:t>Foursquare</w:t>
      </w:r>
      <w:r w:rsidRPr="00116762">
        <w:rPr>
          <w:sz w:val="24"/>
        </w:rPr>
        <w:t xml:space="preserve"> API.</w:t>
      </w:r>
    </w:p>
    <w:p w:rsidR="00116762" w:rsidRPr="00116762" w:rsidRDefault="00DC1A85" w:rsidP="00F506E7">
      <w:pPr>
        <w:jc w:val="both"/>
        <w:rPr>
          <w:sz w:val="24"/>
        </w:rPr>
      </w:pPr>
      <w:r>
        <w:rPr>
          <w:noProof/>
          <w:sz w:val="24"/>
          <w:lang w:eastAsia="en-IN"/>
        </w:rPr>
        <w:lastRenderedPageBreak/>
        <w:drawing>
          <wp:inline distT="0" distB="0" distL="0" distR="0">
            <wp:extent cx="6499225"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1921" cy="1244479"/>
                    </a:xfrm>
                    <a:prstGeom prst="rect">
                      <a:avLst/>
                    </a:prstGeom>
                    <a:noFill/>
                    <a:ln>
                      <a:noFill/>
                    </a:ln>
                  </pic:spPr>
                </pic:pic>
              </a:graphicData>
            </a:graphic>
          </wp:inline>
        </w:drawing>
      </w:r>
    </w:p>
    <w:p w:rsidR="00F506E7" w:rsidRDefault="00D6308C" w:rsidP="00F506E7">
      <w:pPr>
        <w:jc w:val="both"/>
        <w:rPr>
          <w:sz w:val="24"/>
          <w:szCs w:val="24"/>
        </w:rPr>
      </w:pPr>
      <w:r w:rsidRPr="00D6308C">
        <w:rPr>
          <w:sz w:val="24"/>
          <w:szCs w:val="24"/>
        </w:rPr>
        <w:t xml:space="preserve">We can see that </w:t>
      </w:r>
      <w:r>
        <w:rPr>
          <w:sz w:val="24"/>
          <w:szCs w:val="24"/>
        </w:rPr>
        <w:t>Southwark</w:t>
      </w:r>
      <w:r w:rsidRPr="00D6308C">
        <w:rPr>
          <w:sz w:val="24"/>
          <w:szCs w:val="24"/>
        </w:rPr>
        <w:t xml:space="preserve">, </w:t>
      </w:r>
      <w:r>
        <w:rPr>
          <w:sz w:val="24"/>
          <w:szCs w:val="24"/>
        </w:rPr>
        <w:t>Harrow and Ealing have</w:t>
      </w:r>
      <w:r w:rsidRPr="00D6308C">
        <w:rPr>
          <w:sz w:val="24"/>
          <w:szCs w:val="24"/>
        </w:rPr>
        <w:t xml:space="preserve"> reached the 100 limi</w:t>
      </w:r>
      <w:r w:rsidR="002F0A32">
        <w:rPr>
          <w:sz w:val="24"/>
          <w:szCs w:val="24"/>
        </w:rPr>
        <w:t xml:space="preserve">t of venues. On the other hand Richmond, </w:t>
      </w:r>
      <w:r w:rsidR="00A76AE7">
        <w:rPr>
          <w:sz w:val="24"/>
          <w:szCs w:val="24"/>
        </w:rPr>
        <w:t>Bexley</w:t>
      </w:r>
      <w:r w:rsidR="002F0A32">
        <w:rPr>
          <w:sz w:val="24"/>
          <w:szCs w:val="24"/>
        </w:rPr>
        <w:t>, Brent, Newham,</w:t>
      </w:r>
      <w:r w:rsidR="00A76AE7">
        <w:rPr>
          <w:sz w:val="24"/>
          <w:szCs w:val="24"/>
        </w:rPr>
        <w:t xml:space="preserve"> </w:t>
      </w:r>
      <w:r w:rsidR="002F0A32">
        <w:rPr>
          <w:sz w:val="24"/>
          <w:szCs w:val="24"/>
        </w:rPr>
        <w:t>Croydon,</w:t>
      </w:r>
      <w:r w:rsidR="00A76AE7">
        <w:rPr>
          <w:sz w:val="24"/>
          <w:szCs w:val="24"/>
        </w:rPr>
        <w:t xml:space="preserve"> </w:t>
      </w:r>
      <w:r w:rsidR="002F0A32">
        <w:rPr>
          <w:sz w:val="24"/>
          <w:szCs w:val="24"/>
        </w:rPr>
        <w:t xml:space="preserve">Waltham Forest, Sutton are among the few </w:t>
      </w:r>
      <w:r w:rsidRPr="00D6308C">
        <w:rPr>
          <w:sz w:val="24"/>
          <w:szCs w:val="24"/>
        </w:rPr>
        <w:t xml:space="preserve">boroughs </w:t>
      </w:r>
      <w:r w:rsidR="002F0A32">
        <w:rPr>
          <w:sz w:val="24"/>
          <w:szCs w:val="24"/>
        </w:rPr>
        <w:t xml:space="preserve">that </w:t>
      </w:r>
      <w:r w:rsidRPr="00D6308C">
        <w:rPr>
          <w:sz w:val="24"/>
          <w:szCs w:val="24"/>
        </w:rPr>
        <w:t>are below 20 venues in our given coordinates with Latitude and Longitude, in below graph.</w:t>
      </w:r>
    </w:p>
    <w:p w:rsidR="00D6308C" w:rsidRDefault="00D6308C" w:rsidP="00F506E7">
      <w:pPr>
        <w:jc w:val="both"/>
        <w:rPr>
          <w:sz w:val="24"/>
          <w:szCs w:val="24"/>
        </w:rPr>
      </w:pPr>
      <w:r w:rsidRPr="00D6308C">
        <w:rPr>
          <w:sz w:val="24"/>
          <w:szCs w:val="24"/>
        </w:rPr>
        <w:t>The result doesn’t mean that inquiry run all the possible results in boroughs. Actually, it depends on given Latitude and Longitude information and here is we just run single Latitude and Longitude pair for each borough. We can increase the possibilitie</w:t>
      </w:r>
      <w:r>
        <w:rPr>
          <w:sz w:val="24"/>
          <w:szCs w:val="24"/>
        </w:rPr>
        <w:t>s with Neighbourhood information</w:t>
      </w:r>
      <w:r w:rsidRPr="00D6308C">
        <w:rPr>
          <w:sz w:val="24"/>
          <w:szCs w:val="24"/>
        </w:rPr>
        <w:t xml:space="preserve"> with more Latitude and Longitude information</w:t>
      </w:r>
    </w:p>
    <w:p w:rsidR="00D6308C" w:rsidRDefault="00D6308C" w:rsidP="00D6308C">
      <w:pPr>
        <w:jc w:val="center"/>
        <w:rPr>
          <w:sz w:val="24"/>
          <w:szCs w:val="24"/>
        </w:rPr>
      </w:pPr>
      <w:r>
        <w:rPr>
          <w:noProof/>
          <w:sz w:val="24"/>
          <w:szCs w:val="24"/>
          <w:lang w:eastAsia="en-IN"/>
        </w:rPr>
        <w:drawing>
          <wp:inline distT="0" distB="0" distL="0" distR="0">
            <wp:extent cx="3648075" cy="3562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562350"/>
                    </a:xfrm>
                    <a:prstGeom prst="rect">
                      <a:avLst/>
                    </a:prstGeom>
                    <a:noFill/>
                    <a:ln>
                      <a:noFill/>
                    </a:ln>
                  </pic:spPr>
                </pic:pic>
              </a:graphicData>
            </a:graphic>
          </wp:inline>
        </w:drawing>
      </w:r>
    </w:p>
    <w:p w:rsidR="00D6308C" w:rsidRPr="00D6308C" w:rsidRDefault="00D6308C" w:rsidP="00D6308C">
      <w:pPr>
        <w:shd w:val="clear" w:color="auto" w:fill="FFFFFF"/>
        <w:spacing w:before="240" w:after="0" w:line="240" w:lineRule="auto"/>
        <w:jc w:val="center"/>
        <w:outlineLvl w:val="3"/>
        <w:rPr>
          <w:rFonts w:ascii="Helvetica" w:eastAsia="Times New Roman" w:hAnsi="Helvetica" w:cs="Times New Roman"/>
          <w:bCs/>
          <w:i/>
          <w:color w:val="000000"/>
          <w:sz w:val="19"/>
          <w:szCs w:val="21"/>
          <w:lang w:eastAsia="en-IN"/>
        </w:rPr>
      </w:pPr>
      <w:r w:rsidRPr="00D6308C">
        <w:rPr>
          <w:i/>
          <w:szCs w:val="24"/>
        </w:rPr>
        <w:t xml:space="preserve">Figure: </w:t>
      </w:r>
      <w:r w:rsidRPr="00D6308C">
        <w:rPr>
          <w:rFonts w:ascii="Helvetica" w:eastAsia="Times New Roman" w:hAnsi="Helvetica" w:cs="Times New Roman"/>
          <w:bCs/>
          <w:i/>
          <w:color w:val="000000"/>
          <w:sz w:val="19"/>
          <w:szCs w:val="21"/>
          <w:lang w:eastAsia="en-IN"/>
        </w:rPr>
        <w:t>Number of venues in each Borough</w:t>
      </w:r>
    </w:p>
    <w:p w:rsidR="00D6308C" w:rsidRDefault="00D6308C" w:rsidP="00D6308C">
      <w:pPr>
        <w:jc w:val="center"/>
        <w:rPr>
          <w:i/>
          <w:sz w:val="24"/>
          <w:szCs w:val="24"/>
        </w:rPr>
      </w:pPr>
    </w:p>
    <w:p w:rsidR="00D6308C" w:rsidRDefault="00D6308C" w:rsidP="00D6308C">
      <w:pPr>
        <w:rPr>
          <w:sz w:val="24"/>
          <w:szCs w:val="24"/>
        </w:rPr>
      </w:pPr>
      <w:r>
        <w:rPr>
          <w:sz w:val="24"/>
          <w:szCs w:val="24"/>
        </w:rPr>
        <w:t>In summary of this graph 222</w:t>
      </w:r>
      <w:r w:rsidRPr="00D6308C">
        <w:rPr>
          <w:sz w:val="24"/>
          <w:szCs w:val="24"/>
        </w:rPr>
        <w:t xml:space="preserve"> unique categories were returned by Foursquare, then I created a table which shows list of top 10 venue category for each borough in below table.</w:t>
      </w:r>
    </w:p>
    <w:p w:rsidR="00D6308C" w:rsidRDefault="00D6308C" w:rsidP="00D6308C">
      <w:pPr>
        <w:rPr>
          <w:i/>
          <w:sz w:val="24"/>
          <w:szCs w:val="24"/>
        </w:rPr>
      </w:pPr>
      <w:r>
        <w:rPr>
          <w:i/>
          <w:noProof/>
          <w:sz w:val="24"/>
          <w:szCs w:val="24"/>
          <w:lang w:eastAsia="en-IN"/>
        </w:rPr>
        <w:lastRenderedPageBreak/>
        <w:drawing>
          <wp:inline distT="0" distB="0" distL="0" distR="0">
            <wp:extent cx="6390640"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640" cy="1695450"/>
                    </a:xfrm>
                    <a:prstGeom prst="rect">
                      <a:avLst/>
                    </a:prstGeom>
                    <a:noFill/>
                    <a:ln>
                      <a:noFill/>
                    </a:ln>
                  </pic:spPr>
                </pic:pic>
              </a:graphicData>
            </a:graphic>
          </wp:inline>
        </w:drawing>
      </w:r>
    </w:p>
    <w:p w:rsidR="00191A89" w:rsidRDefault="00191A89" w:rsidP="00A76AE7">
      <w:pPr>
        <w:rPr>
          <w:sz w:val="24"/>
          <w:szCs w:val="24"/>
        </w:rPr>
      </w:pPr>
    </w:p>
    <w:p w:rsidR="00A76AE7" w:rsidRPr="00A76AE7" w:rsidRDefault="00A76AE7" w:rsidP="00A76AE7">
      <w:pPr>
        <w:rPr>
          <w:sz w:val="24"/>
          <w:szCs w:val="24"/>
        </w:rPr>
      </w:pPr>
      <w:r w:rsidRPr="00A76AE7">
        <w:rPr>
          <w:sz w:val="24"/>
          <w:szCs w:val="24"/>
        </w:rPr>
        <w:t xml:space="preserve">We have some common venue categories in boroughs. In this reason I used unsupervised learning </w:t>
      </w:r>
      <w:r w:rsidRPr="00A76AE7">
        <w:rPr>
          <w:b/>
          <w:sz w:val="24"/>
          <w:szCs w:val="24"/>
        </w:rPr>
        <w:t>K-means</w:t>
      </w:r>
      <w:r w:rsidRPr="00A76AE7">
        <w:rPr>
          <w:sz w:val="24"/>
          <w:szCs w:val="24"/>
        </w:rPr>
        <w:t xml:space="preserve"> algorithm to cluster the boroughs. K-Means algorithm is one of the most common cluster m</w:t>
      </w:r>
      <w:r>
        <w:rPr>
          <w:sz w:val="24"/>
          <w:szCs w:val="24"/>
        </w:rPr>
        <w:t>ethod of unsupervised learning.</w:t>
      </w:r>
    </w:p>
    <w:p w:rsidR="00A76AE7" w:rsidRDefault="00A76AE7" w:rsidP="00A76AE7">
      <w:pPr>
        <w:rPr>
          <w:sz w:val="24"/>
          <w:szCs w:val="24"/>
        </w:rPr>
      </w:pPr>
      <w:r w:rsidRPr="00A76AE7">
        <w:rPr>
          <w:sz w:val="24"/>
          <w:szCs w:val="24"/>
        </w:rPr>
        <w:t>I will run K-Mean</w:t>
      </w:r>
      <w:r>
        <w:rPr>
          <w:sz w:val="24"/>
          <w:szCs w:val="24"/>
        </w:rPr>
        <w:t>s to cluster the boroughs into 5.</w:t>
      </w:r>
      <w:r w:rsidRPr="00A76AE7">
        <w:rPr>
          <w:sz w:val="24"/>
          <w:szCs w:val="24"/>
        </w:rPr>
        <w:t xml:space="preserve"> </w:t>
      </w:r>
    </w:p>
    <w:p w:rsidR="00191A89" w:rsidRDefault="00191A89" w:rsidP="00A76AE7">
      <w:pPr>
        <w:rPr>
          <w:sz w:val="24"/>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p>
    <w:p w:rsidR="00191A89" w:rsidRDefault="00191A89" w:rsidP="00A76AE7">
      <w:pPr>
        <w:rPr>
          <w:b/>
          <w:sz w:val="32"/>
          <w:szCs w:val="24"/>
        </w:rPr>
      </w:pPr>
      <w:r w:rsidRPr="00191A89">
        <w:rPr>
          <w:b/>
          <w:sz w:val="32"/>
          <w:szCs w:val="24"/>
        </w:rPr>
        <w:t>4. Results</w:t>
      </w:r>
    </w:p>
    <w:p w:rsidR="00191A89" w:rsidRPr="00191A89" w:rsidRDefault="00191A89" w:rsidP="00A76AE7">
      <w:pPr>
        <w:rPr>
          <w:b/>
          <w:sz w:val="32"/>
          <w:szCs w:val="24"/>
        </w:rPr>
      </w:pPr>
    </w:p>
    <w:p w:rsidR="00A76AE7" w:rsidRDefault="00A76AE7" w:rsidP="00A76AE7">
      <w:pPr>
        <w:rPr>
          <w:sz w:val="24"/>
          <w:szCs w:val="24"/>
        </w:rPr>
      </w:pPr>
      <w:r w:rsidRPr="00A76AE7">
        <w:rPr>
          <w:sz w:val="24"/>
          <w:szCs w:val="24"/>
        </w:rPr>
        <w:t>Here is my merged table with cluster labels for each borough</w:t>
      </w:r>
      <w:r>
        <w:rPr>
          <w:sz w:val="24"/>
          <w:szCs w:val="24"/>
        </w:rPr>
        <w:t>.</w:t>
      </w:r>
    </w:p>
    <w:p w:rsidR="00A76AE7" w:rsidRDefault="00A76AE7" w:rsidP="00A76AE7">
      <w:pPr>
        <w:rPr>
          <w:sz w:val="24"/>
          <w:szCs w:val="24"/>
        </w:rPr>
      </w:pPr>
      <w:r>
        <w:rPr>
          <w:noProof/>
          <w:sz w:val="24"/>
          <w:szCs w:val="24"/>
          <w:lang w:eastAsia="en-IN"/>
        </w:rPr>
        <w:drawing>
          <wp:inline distT="0" distB="0" distL="0" distR="0">
            <wp:extent cx="6217920" cy="173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7920" cy="1737360"/>
                    </a:xfrm>
                    <a:prstGeom prst="rect">
                      <a:avLst/>
                    </a:prstGeom>
                    <a:noFill/>
                    <a:ln>
                      <a:noFill/>
                    </a:ln>
                  </pic:spPr>
                </pic:pic>
              </a:graphicData>
            </a:graphic>
          </wp:inline>
        </w:drawing>
      </w:r>
    </w:p>
    <w:p w:rsidR="00191A89" w:rsidRDefault="00191A89" w:rsidP="00A1644D">
      <w:pPr>
        <w:rPr>
          <w:sz w:val="24"/>
          <w:szCs w:val="24"/>
        </w:rPr>
      </w:pPr>
    </w:p>
    <w:p w:rsidR="00191A89" w:rsidRDefault="00191A89" w:rsidP="00A1644D">
      <w:pPr>
        <w:rPr>
          <w:sz w:val="24"/>
          <w:szCs w:val="24"/>
        </w:rPr>
      </w:pPr>
      <w:r w:rsidRPr="00191A89">
        <w:rPr>
          <w:sz w:val="24"/>
          <w:szCs w:val="24"/>
        </w:rPr>
        <w:t>One of my aim was also show the number of top 3 venues information for each borough on the map. Thus, I grouped each borough by the number of top 3 venues and I combined those information in Join column.</w:t>
      </w:r>
    </w:p>
    <w:p w:rsidR="00191A89" w:rsidRDefault="00191A89" w:rsidP="00191A89">
      <w:pPr>
        <w:jc w:val="center"/>
        <w:rPr>
          <w:sz w:val="24"/>
          <w:szCs w:val="24"/>
        </w:rPr>
      </w:pPr>
      <w:r>
        <w:rPr>
          <w:noProof/>
          <w:sz w:val="24"/>
          <w:szCs w:val="24"/>
          <w:lang w:eastAsia="en-IN"/>
        </w:rPr>
        <w:drawing>
          <wp:inline distT="0" distB="0" distL="0" distR="0" wp14:anchorId="720A989A" wp14:editId="1B8D51C5">
            <wp:extent cx="105727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275" cy="2962275"/>
                    </a:xfrm>
                    <a:prstGeom prst="rect">
                      <a:avLst/>
                    </a:prstGeom>
                    <a:noFill/>
                    <a:ln>
                      <a:noFill/>
                    </a:ln>
                  </pic:spPr>
                </pic:pic>
              </a:graphicData>
            </a:graphic>
          </wp:inline>
        </w:drawing>
      </w:r>
    </w:p>
    <w:p w:rsidR="00191A89" w:rsidRPr="00191A89" w:rsidRDefault="00191A89" w:rsidP="00191A89">
      <w:pPr>
        <w:jc w:val="center"/>
        <w:rPr>
          <w:i/>
          <w:szCs w:val="24"/>
        </w:rPr>
      </w:pPr>
      <w:r w:rsidRPr="00191A89">
        <w:rPr>
          <w:i/>
          <w:szCs w:val="24"/>
        </w:rPr>
        <w:t xml:space="preserve">Figure 1: </w:t>
      </w:r>
      <w:r>
        <w:rPr>
          <w:i/>
          <w:szCs w:val="24"/>
        </w:rPr>
        <w:t>Top</w:t>
      </w:r>
      <w:r w:rsidRPr="00191A89">
        <w:rPr>
          <w:i/>
          <w:szCs w:val="24"/>
        </w:rPr>
        <w:t xml:space="preserve"> 3 venues for each Borough in London.</w:t>
      </w:r>
    </w:p>
    <w:p w:rsidR="00A1644D" w:rsidRDefault="00A1644D" w:rsidP="00A1644D">
      <w:pPr>
        <w:rPr>
          <w:sz w:val="24"/>
          <w:szCs w:val="24"/>
        </w:rPr>
      </w:pPr>
      <w:r w:rsidRPr="00A1644D">
        <w:rPr>
          <w:i/>
          <w:sz w:val="24"/>
          <w:szCs w:val="24"/>
        </w:rPr>
        <w:t>Figure 2</w:t>
      </w:r>
      <w:r w:rsidRPr="00A1644D">
        <w:rPr>
          <w:i/>
          <w:sz w:val="24"/>
          <w:szCs w:val="24"/>
        </w:rPr>
        <w:t>:</w:t>
      </w:r>
      <w:r>
        <w:rPr>
          <w:sz w:val="24"/>
          <w:szCs w:val="24"/>
        </w:rPr>
        <w:t xml:space="preserve"> </w:t>
      </w:r>
      <w:r w:rsidRPr="00A1644D">
        <w:rPr>
          <w:sz w:val="24"/>
          <w:szCs w:val="24"/>
        </w:rPr>
        <w:t>We can also estimate the number of 1st Most Common Venue in each cluster. Thus, we can create a bar chart which may help us to find proper labels for each cluster.</w:t>
      </w:r>
    </w:p>
    <w:p w:rsidR="00A76AE7" w:rsidRDefault="00A1644D" w:rsidP="00A1644D">
      <w:pPr>
        <w:jc w:val="center"/>
        <w:rPr>
          <w:sz w:val="24"/>
          <w:szCs w:val="24"/>
        </w:rPr>
      </w:pPr>
      <w:r>
        <w:rPr>
          <w:noProof/>
          <w:sz w:val="24"/>
          <w:szCs w:val="24"/>
          <w:lang w:eastAsia="en-IN"/>
        </w:rPr>
        <w:lastRenderedPageBreak/>
        <w:drawing>
          <wp:inline distT="0" distB="0" distL="0" distR="0" wp14:anchorId="01980B98" wp14:editId="41018323">
            <wp:extent cx="3486150" cy="3209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1476" cy="3223154"/>
                    </a:xfrm>
                    <a:prstGeom prst="rect">
                      <a:avLst/>
                    </a:prstGeom>
                    <a:noFill/>
                    <a:ln>
                      <a:noFill/>
                    </a:ln>
                  </pic:spPr>
                </pic:pic>
              </a:graphicData>
            </a:graphic>
          </wp:inline>
        </w:drawing>
      </w:r>
    </w:p>
    <w:p w:rsidR="00A76AE7" w:rsidRDefault="00A1644D" w:rsidP="00A1644D">
      <w:pPr>
        <w:rPr>
          <w:sz w:val="24"/>
          <w:szCs w:val="24"/>
        </w:rPr>
      </w:pPr>
      <w:r w:rsidRPr="00A1644D">
        <w:rPr>
          <w:sz w:val="24"/>
          <w:szCs w:val="24"/>
        </w:rPr>
        <w:t>We can also examine that what is the frequency of average housing sales prices in different ranges. Thus, histogram can help to visualization:</w:t>
      </w:r>
    </w:p>
    <w:p w:rsidR="00A1644D" w:rsidRDefault="00A1644D" w:rsidP="00A1644D">
      <w:pPr>
        <w:rPr>
          <w:sz w:val="24"/>
          <w:szCs w:val="24"/>
        </w:rPr>
      </w:pPr>
    </w:p>
    <w:p w:rsidR="00A1644D" w:rsidRDefault="00A1644D" w:rsidP="00A1644D">
      <w:pPr>
        <w:rPr>
          <w:sz w:val="24"/>
          <w:szCs w:val="24"/>
        </w:rPr>
      </w:pPr>
      <w:r>
        <w:rPr>
          <w:noProof/>
          <w:sz w:val="24"/>
          <w:szCs w:val="24"/>
          <w:lang w:eastAsia="en-IN"/>
        </w:rPr>
        <w:drawing>
          <wp:inline distT="0" distB="0" distL="0" distR="0">
            <wp:extent cx="647700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8330" cy="3858417"/>
                    </a:xfrm>
                    <a:prstGeom prst="rect">
                      <a:avLst/>
                    </a:prstGeom>
                    <a:noFill/>
                    <a:ln>
                      <a:noFill/>
                    </a:ln>
                  </pic:spPr>
                </pic:pic>
              </a:graphicData>
            </a:graphic>
          </wp:inline>
        </w:drawing>
      </w:r>
    </w:p>
    <w:p w:rsidR="00A1644D" w:rsidRDefault="00A1644D" w:rsidP="00A1644D">
      <w:pPr>
        <w:rPr>
          <w:sz w:val="24"/>
          <w:szCs w:val="24"/>
        </w:rPr>
      </w:pPr>
    </w:p>
    <w:p w:rsidR="00A1644D" w:rsidRDefault="00A1644D" w:rsidP="00A1644D">
      <w:pPr>
        <w:rPr>
          <w:b/>
          <w:sz w:val="28"/>
          <w:szCs w:val="24"/>
        </w:rPr>
      </w:pPr>
      <w:r w:rsidRPr="00A1644D">
        <w:rPr>
          <w:b/>
          <w:sz w:val="28"/>
          <w:szCs w:val="24"/>
        </w:rPr>
        <w:t>We can analyse Boroughs in London in three categories:</w:t>
      </w:r>
    </w:p>
    <w:p w:rsidR="00191A89" w:rsidRDefault="00191A89" w:rsidP="00A1644D">
      <w:pPr>
        <w:pStyle w:val="NormalWeb"/>
        <w:spacing w:before="0" w:beforeAutospacing="0" w:after="0" w:afterAutospacing="0"/>
        <w:rPr>
          <w:rStyle w:val="Strong"/>
          <w:rFonts w:ascii="Helvetica" w:hAnsi="Helvetica" w:cs="Helvetica"/>
          <w:color w:val="000000"/>
          <w:sz w:val="21"/>
          <w:szCs w:val="21"/>
        </w:rPr>
      </w:pPr>
    </w:p>
    <w:p w:rsidR="00191A89" w:rsidRDefault="00191A89" w:rsidP="00A1644D">
      <w:pPr>
        <w:pStyle w:val="NormalWeb"/>
        <w:spacing w:before="0" w:beforeAutospacing="0" w:after="0" w:afterAutospacing="0"/>
        <w:rPr>
          <w:rStyle w:val="Strong"/>
          <w:rFonts w:ascii="Helvetica" w:hAnsi="Helvetica" w:cs="Helvetica"/>
          <w:color w:val="000000"/>
          <w:sz w:val="21"/>
          <w:szCs w:val="21"/>
        </w:rPr>
      </w:pPr>
    </w:p>
    <w:p w:rsidR="00191A89" w:rsidRDefault="00191A89" w:rsidP="00A1644D">
      <w:pPr>
        <w:pStyle w:val="NormalWeb"/>
        <w:spacing w:before="0" w:beforeAutospacing="0" w:after="0" w:afterAutospacing="0"/>
        <w:rPr>
          <w:rStyle w:val="Strong"/>
          <w:rFonts w:ascii="Helvetica" w:hAnsi="Helvetica" w:cs="Helvetica"/>
          <w:color w:val="000000"/>
          <w:sz w:val="21"/>
          <w:szCs w:val="21"/>
        </w:rPr>
      </w:pPr>
    </w:p>
    <w:p w:rsidR="00A1644D" w:rsidRDefault="00A1644D" w:rsidP="00A1644D">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1. High Class Boroughs</w:t>
      </w:r>
      <w:r w:rsidR="00191A89">
        <w:rPr>
          <w:rStyle w:val="Strong"/>
          <w:rFonts w:ascii="Helvetica" w:hAnsi="Helvetica" w:cs="Helvetica"/>
          <w:color w:val="000000"/>
          <w:sz w:val="21"/>
          <w:szCs w:val="21"/>
        </w:rPr>
        <w:t xml:space="preserve"> (~ 750,000+)</w:t>
      </w:r>
      <w:r>
        <w:rPr>
          <w:rStyle w:val="Strong"/>
          <w:rFonts w:ascii="Helvetica" w:hAnsi="Helvetica" w:cs="Helvetica"/>
          <w:color w:val="000000"/>
          <w:sz w:val="21"/>
          <w:szCs w:val="21"/>
        </w:rPr>
        <w:t>:</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Kensington</w:t>
      </w:r>
      <w:r>
        <w:rPr>
          <w:rFonts w:ascii="Helvetica" w:hAnsi="Helvetica" w:cs="Helvetica"/>
          <w:color w:val="000000"/>
          <w:sz w:val="21"/>
          <w:szCs w:val="21"/>
        </w:rPr>
        <w:t xml:space="preserve"> and Chelsea</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-Westminster</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-Camden</w:t>
      </w:r>
    </w:p>
    <w:p w:rsidR="00A1644D" w:rsidRDefault="00A1644D" w:rsidP="00A1644D">
      <w:pPr>
        <w:pStyle w:val="NormalWeb"/>
        <w:spacing w:before="240" w:beforeAutospacing="0" w:after="0" w:afterAutospacing="0"/>
        <w:rPr>
          <w:rFonts w:ascii="Helvetica" w:hAnsi="Helvetica" w:cs="Helvetica"/>
          <w:color w:val="000000"/>
          <w:sz w:val="21"/>
          <w:szCs w:val="21"/>
        </w:rPr>
      </w:pPr>
    </w:p>
    <w:p w:rsidR="00A1644D" w:rsidRDefault="00A1644D" w:rsidP="00A1644D">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2.</w:t>
      </w:r>
      <w:r>
        <w:rPr>
          <w:rStyle w:val="Strong"/>
          <w:rFonts w:ascii="Helvetica" w:hAnsi="Helvetica" w:cs="Helvetica"/>
          <w:color w:val="000000"/>
          <w:sz w:val="21"/>
          <w:szCs w:val="21"/>
        </w:rPr>
        <w:t xml:space="preserve"> </w:t>
      </w:r>
      <w:r>
        <w:rPr>
          <w:rStyle w:val="Strong"/>
          <w:rFonts w:ascii="Helvetica" w:hAnsi="Helvetica" w:cs="Helvetica"/>
          <w:color w:val="000000"/>
          <w:sz w:val="21"/>
          <w:szCs w:val="21"/>
        </w:rPr>
        <w:t>Mid-Class Boroughs</w:t>
      </w:r>
      <w:r w:rsidR="00191A89">
        <w:rPr>
          <w:rStyle w:val="Strong"/>
          <w:rFonts w:ascii="Helvetica" w:hAnsi="Helvetica" w:cs="Helvetica"/>
          <w:color w:val="000000"/>
          <w:sz w:val="21"/>
          <w:szCs w:val="21"/>
        </w:rPr>
        <w:t xml:space="preserve"> (300,000 – 750,000)</w:t>
      </w:r>
      <w:r>
        <w:rPr>
          <w:rStyle w:val="Strong"/>
          <w:rFonts w:ascii="Helvetica" w:hAnsi="Helvetica" w:cs="Helvetica"/>
          <w:color w:val="000000"/>
          <w:sz w:val="21"/>
          <w:szCs w:val="21"/>
        </w:rPr>
        <w:t>:</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-Barnet</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-Islington</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Wands worth</w:t>
      </w:r>
    </w:p>
    <w:p w:rsidR="00A1644D" w:rsidRDefault="00A1644D" w:rsidP="00A1644D">
      <w:pPr>
        <w:pStyle w:val="NormalWeb"/>
        <w:spacing w:before="240" w:beforeAutospacing="0" w:after="0" w:afterAutospacing="0"/>
        <w:rPr>
          <w:rFonts w:ascii="Helvetica" w:hAnsi="Helvetica" w:cs="Helvetica"/>
          <w:color w:val="000000"/>
          <w:sz w:val="21"/>
          <w:szCs w:val="21"/>
        </w:rPr>
      </w:pPr>
    </w:p>
    <w:p w:rsidR="00191A89" w:rsidRDefault="00191A89" w:rsidP="00A1644D">
      <w:pPr>
        <w:pStyle w:val="NormalWeb"/>
        <w:spacing w:before="0" w:beforeAutospacing="0" w:after="0" w:afterAutospacing="0"/>
        <w:rPr>
          <w:rStyle w:val="Strong"/>
          <w:rFonts w:ascii="Helvetica" w:hAnsi="Helvetica" w:cs="Helvetica"/>
          <w:color w:val="000000"/>
          <w:sz w:val="21"/>
          <w:szCs w:val="21"/>
        </w:rPr>
      </w:pPr>
    </w:p>
    <w:p w:rsidR="00A1644D" w:rsidRDefault="00A1644D" w:rsidP="00A1644D">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3</w:t>
      </w:r>
      <w:r>
        <w:rPr>
          <w:rStyle w:val="Strong"/>
          <w:rFonts w:ascii="Helvetica" w:hAnsi="Helvetica" w:cs="Helvetica"/>
          <w:color w:val="000000"/>
          <w:sz w:val="21"/>
          <w:szCs w:val="21"/>
        </w:rPr>
        <w:t>. Lower Class Boroughs</w:t>
      </w:r>
      <w:r w:rsidR="00191A89">
        <w:rPr>
          <w:rStyle w:val="Strong"/>
          <w:rFonts w:ascii="Helvetica" w:hAnsi="Helvetica" w:cs="Helvetica"/>
          <w:color w:val="000000"/>
          <w:sz w:val="21"/>
          <w:szCs w:val="21"/>
        </w:rPr>
        <w:t xml:space="preserve"> </w:t>
      </w:r>
      <w:r w:rsidR="00191A89">
        <w:rPr>
          <w:rStyle w:val="Strong"/>
          <w:rFonts w:ascii="Helvetica" w:hAnsi="Helvetica" w:cs="Helvetica"/>
          <w:color w:val="000000"/>
          <w:sz w:val="21"/>
          <w:szCs w:val="21"/>
        </w:rPr>
        <w:t>(200,000 – 300,000):</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-Barking and Dagenham</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-Bexley</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-Havering</w:t>
      </w:r>
    </w:p>
    <w:p w:rsidR="00191A89" w:rsidRDefault="00191A89" w:rsidP="00A1644D">
      <w:pPr>
        <w:pStyle w:val="NormalWeb"/>
        <w:spacing w:before="240" w:beforeAutospacing="0" w:after="0" w:afterAutospacing="0"/>
        <w:rPr>
          <w:rFonts w:ascii="Helvetica" w:hAnsi="Helvetica" w:cs="Helvetica"/>
          <w:color w:val="000000"/>
          <w:sz w:val="21"/>
          <w:szCs w:val="21"/>
        </w:rPr>
      </w:pPr>
    </w:p>
    <w:p w:rsidR="00A1644D" w:rsidRDefault="00A1644D" w:rsidP="00A1644D">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 the basis of our budget one can easily choose among the Price-category of the Boroughs.</w:t>
      </w:r>
    </w:p>
    <w:p w:rsidR="00A1644D" w:rsidRDefault="00A1644D" w:rsidP="00A1644D">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And on the basis of venue analysis we can come to a conclusion as to what category will benefit us the most in respective borough.</w:t>
      </w: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b/>
          <w:sz w:val="28"/>
          <w:szCs w:val="24"/>
        </w:rPr>
      </w:pPr>
    </w:p>
    <w:p w:rsidR="00191A89" w:rsidRDefault="00191A89" w:rsidP="00191A89">
      <w:pPr>
        <w:rPr>
          <w:sz w:val="24"/>
          <w:szCs w:val="24"/>
        </w:rPr>
      </w:pPr>
    </w:p>
    <w:p w:rsidR="00191A89" w:rsidRPr="00191A89" w:rsidRDefault="00191A89" w:rsidP="00191A89">
      <w:pPr>
        <w:rPr>
          <w:sz w:val="24"/>
          <w:szCs w:val="24"/>
        </w:rPr>
      </w:pPr>
      <w:r w:rsidRPr="00191A89">
        <w:rPr>
          <w:sz w:val="24"/>
          <w:szCs w:val="24"/>
        </w:rPr>
        <w:lastRenderedPageBreak/>
        <w:t>Let’s merge those new variables with related cluster information in our main master table.</w:t>
      </w:r>
    </w:p>
    <w:p w:rsidR="00191A89" w:rsidRDefault="00191A89" w:rsidP="00191A89">
      <w:pPr>
        <w:rPr>
          <w:sz w:val="24"/>
          <w:szCs w:val="24"/>
        </w:rPr>
      </w:pPr>
      <w:r>
        <w:rPr>
          <w:sz w:val="24"/>
          <w:szCs w:val="24"/>
        </w:rPr>
        <w:t>You can now see j</w:t>
      </w:r>
      <w:r w:rsidRPr="00191A89">
        <w:rPr>
          <w:sz w:val="24"/>
          <w:szCs w:val="24"/>
        </w:rPr>
        <w:t>oin</w:t>
      </w:r>
      <w:r>
        <w:rPr>
          <w:sz w:val="24"/>
          <w:szCs w:val="24"/>
        </w:rPr>
        <w:t xml:space="preserve"> and see</w:t>
      </w:r>
      <w:r w:rsidRPr="00191A89">
        <w:rPr>
          <w:sz w:val="24"/>
          <w:szCs w:val="24"/>
        </w:rPr>
        <w:t xml:space="preserve"> the last three ones in above table. You can also see a clustered map boroughs of </w:t>
      </w:r>
      <w:r>
        <w:rPr>
          <w:sz w:val="24"/>
          <w:szCs w:val="24"/>
        </w:rPr>
        <w:t>London</w:t>
      </w:r>
      <w:r w:rsidRPr="00191A89">
        <w:rPr>
          <w:sz w:val="24"/>
          <w:szCs w:val="24"/>
        </w:rPr>
        <w:t xml:space="preserve"> in the below.</w:t>
      </w:r>
    </w:p>
    <w:p w:rsidR="00191A89" w:rsidRDefault="00191A89" w:rsidP="00191A89">
      <w:pPr>
        <w:rPr>
          <w:sz w:val="24"/>
          <w:szCs w:val="24"/>
        </w:rPr>
      </w:pPr>
    </w:p>
    <w:p w:rsidR="00191A89" w:rsidRDefault="00191A89" w:rsidP="00191A89">
      <w:pPr>
        <w:rPr>
          <w:sz w:val="24"/>
          <w:szCs w:val="24"/>
        </w:rPr>
      </w:pPr>
      <w:r>
        <w:rPr>
          <w:noProof/>
          <w:sz w:val="24"/>
          <w:szCs w:val="24"/>
          <w:lang w:eastAsia="en-IN"/>
        </w:rPr>
        <w:drawing>
          <wp:inline distT="0" distB="0" distL="0" distR="0">
            <wp:extent cx="6181725" cy="423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4238625"/>
                    </a:xfrm>
                    <a:prstGeom prst="rect">
                      <a:avLst/>
                    </a:prstGeom>
                    <a:noFill/>
                    <a:ln>
                      <a:noFill/>
                    </a:ln>
                  </pic:spPr>
                </pic:pic>
              </a:graphicData>
            </a:graphic>
          </wp:inline>
        </w:drawing>
      </w:r>
    </w:p>
    <w:p w:rsidR="00191A89" w:rsidRDefault="00191A89" w:rsidP="00191A89">
      <w:pPr>
        <w:rPr>
          <w:sz w:val="24"/>
          <w:szCs w:val="24"/>
        </w:rPr>
      </w:pPr>
    </w:p>
    <w:p w:rsidR="00191A89" w:rsidRPr="00191A89" w:rsidRDefault="00191A89" w:rsidP="00191A89">
      <w:pPr>
        <w:rPr>
          <w:b/>
          <w:sz w:val="32"/>
          <w:szCs w:val="24"/>
        </w:rPr>
      </w:pPr>
      <w:r w:rsidRPr="00191A89">
        <w:rPr>
          <w:b/>
          <w:sz w:val="32"/>
          <w:szCs w:val="24"/>
        </w:rPr>
        <w:t>5</w:t>
      </w:r>
      <w:r w:rsidRPr="00191A89">
        <w:rPr>
          <w:b/>
          <w:sz w:val="32"/>
          <w:szCs w:val="24"/>
        </w:rPr>
        <w:t>. Discussion</w:t>
      </w:r>
    </w:p>
    <w:p w:rsidR="00191A89" w:rsidRPr="00191A89" w:rsidRDefault="00122EB3" w:rsidP="00191A89">
      <w:pPr>
        <w:rPr>
          <w:sz w:val="24"/>
          <w:szCs w:val="24"/>
        </w:rPr>
      </w:pPr>
      <w:r w:rsidRPr="00122EB3">
        <w:rPr>
          <w:sz w:val="24"/>
          <w:szCs w:val="24"/>
        </w:rPr>
        <w:t>London is one of the largest metropolises in the world where over 9.3 million people live and it has a population density of 5,701 people per square kilometer. I’ve decided to use London in my project. The city is divided into local authority districts that make up the ceremonial county of Greater London; each is governed by a London borough council.</w:t>
      </w:r>
    </w:p>
    <w:p w:rsidR="00191A89" w:rsidRPr="00191A89" w:rsidRDefault="00191A89" w:rsidP="00191A89">
      <w:pPr>
        <w:rPr>
          <w:sz w:val="24"/>
          <w:szCs w:val="24"/>
        </w:rPr>
      </w:pPr>
      <w:r w:rsidRPr="00191A89">
        <w:rPr>
          <w:sz w:val="24"/>
          <w:szCs w:val="24"/>
        </w:rPr>
        <w:t xml:space="preserve">I used the Kmeans algorithm as part of this clustering study. </w:t>
      </w:r>
      <w:r w:rsidR="00122EB3">
        <w:rPr>
          <w:sz w:val="24"/>
          <w:szCs w:val="24"/>
        </w:rPr>
        <w:t>I set the optimum k value to 5</w:t>
      </w:r>
      <w:r w:rsidRPr="00191A89">
        <w:rPr>
          <w:sz w:val="24"/>
          <w:szCs w:val="24"/>
        </w:rPr>
        <w:t>. For more detailed and accurate guidance, the data set can be expanded and the details of the neighborhood or street can also be drilled.</w:t>
      </w:r>
    </w:p>
    <w:p w:rsidR="00191A89" w:rsidRPr="00191A89" w:rsidRDefault="00191A89" w:rsidP="00191A89">
      <w:pPr>
        <w:rPr>
          <w:sz w:val="24"/>
          <w:szCs w:val="24"/>
        </w:rPr>
      </w:pPr>
    </w:p>
    <w:p w:rsidR="00191A89" w:rsidRPr="00191A89" w:rsidRDefault="00191A89" w:rsidP="00191A89">
      <w:pPr>
        <w:rPr>
          <w:sz w:val="24"/>
          <w:szCs w:val="24"/>
        </w:rPr>
      </w:pPr>
      <w:r w:rsidRPr="00191A89">
        <w:rPr>
          <w:sz w:val="24"/>
          <w:szCs w:val="24"/>
        </w:rPr>
        <w:t>I also performed data analysis through this information by adding the coordinates of districts and home sales price averages as static data on GitHub. In future studies, these data can also be accessed dynamically from specific platforms or packages.</w:t>
      </w:r>
    </w:p>
    <w:p w:rsidR="00191A89" w:rsidRPr="00191A89" w:rsidRDefault="00191A89" w:rsidP="00191A89">
      <w:pPr>
        <w:rPr>
          <w:sz w:val="24"/>
          <w:szCs w:val="24"/>
        </w:rPr>
      </w:pPr>
    </w:p>
    <w:p w:rsidR="00191A89" w:rsidRPr="00191A89" w:rsidRDefault="00191A89" w:rsidP="00191A89">
      <w:pPr>
        <w:rPr>
          <w:sz w:val="24"/>
          <w:szCs w:val="24"/>
        </w:rPr>
      </w:pPr>
      <w:r w:rsidRPr="00191A89">
        <w:rPr>
          <w:sz w:val="24"/>
          <w:szCs w:val="24"/>
        </w:rPr>
        <w:t xml:space="preserve">I ended the study by visualizing the data and clustering information on the </w:t>
      </w:r>
      <w:r w:rsidR="00122EB3">
        <w:rPr>
          <w:sz w:val="24"/>
          <w:szCs w:val="24"/>
        </w:rPr>
        <w:t>London</w:t>
      </w:r>
      <w:r w:rsidRPr="00191A89">
        <w:rPr>
          <w:sz w:val="24"/>
          <w:szCs w:val="24"/>
        </w:rPr>
        <w:t xml:space="preserve"> map. In future studies, web or telephone applications can be carried out to direct investors.</w:t>
      </w:r>
    </w:p>
    <w:p w:rsidR="00191A89" w:rsidRPr="00191A89" w:rsidRDefault="00191A89" w:rsidP="00191A89">
      <w:pPr>
        <w:rPr>
          <w:sz w:val="24"/>
          <w:szCs w:val="24"/>
        </w:rPr>
      </w:pPr>
    </w:p>
    <w:p w:rsidR="00191A89" w:rsidRPr="00122EB3" w:rsidRDefault="00122EB3" w:rsidP="00191A89">
      <w:pPr>
        <w:rPr>
          <w:b/>
          <w:sz w:val="28"/>
          <w:szCs w:val="24"/>
        </w:rPr>
      </w:pPr>
      <w:r w:rsidRPr="00122EB3">
        <w:rPr>
          <w:b/>
          <w:sz w:val="28"/>
          <w:szCs w:val="24"/>
        </w:rPr>
        <w:t>6</w:t>
      </w:r>
      <w:r w:rsidR="00191A89" w:rsidRPr="00122EB3">
        <w:rPr>
          <w:b/>
          <w:sz w:val="28"/>
          <w:szCs w:val="24"/>
        </w:rPr>
        <w:t>. Conclusion</w:t>
      </w:r>
    </w:p>
    <w:p w:rsidR="00191A89" w:rsidRPr="00191A89" w:rsidRDefault="00191A89" w:rsidP="00191A89">
      <w:pPr>
        <w:rPr>
          <w:sz w:val="24"/>
          <w:szCs w:val="24"/>
        </w:rPr>
      </w:pPr>
      <w:r w:rsidRPr="00191A89">
        <w:rPr>
          <w:sz w:val="24"/>
          <w:szCs w:val="24"/>
        </w:rPr>
        <w:t>As a result, people are turning to big cities to start a business or work. For this reason, people can achieve better outcomes through their access to the platforms where such information is provided.</w:t>
      </w:r>
    </w:p>
    <w:p w:rsidR="00191A89" w:rsidRPr="00191A89" w:rsidRDefault="00191A89" w:rsidP="00191A89">
      <w:pPr>
        <w:rPr>
          <w:sz w:val="24"/>
          <w:szCs w:val="24"/>
        </w:rPr>
      </w:pPr>
    </w:p>
    <w:p w:rsidR="00191A89" w:rsidRDefault="00191A89" w:rsidP="00191A89">
      <w:pPr>
        <w:rPr>
          <w:sz w:val="24"/>
          <w:szCs w:val="24"/>
        </w:rPr>
      </w:pPr>
      <w:r w:rsidRPr="00191A89">
        <w:rPr>
          <w:sz w:val="24"/>
          <w:szCs w:val="24"/>
        </w:rPr>
        <w:t>Not only for investors but also city managers can manage the city more regularly by using similar da</w:t>
      </w:r>
      <w:r w:rsidR="00122EB3">
        <w:rPr>
          <w:sz w:val="24"/>
          <w:szCs w:val="24"/>
        </w:rPr>
        <w:t>ta analysis types or platforms.</w:t>
      </w:r>
    </w:p>
    <w:p w:rsidR="005C5C1A" w:rsidRDefault="005C5C1A" w:rsidP="00191A89">
      <w:pPr>
        <w:rPr>
          <w:sz w:val="24"/>
          <w:szCs w:val="24"/>
        </w:rPr>
      </w:pPr>
    </w:p>
    <w:p w:rsidR="005C5C1A" w:rsidRPr="005C5C1A" w:rsidRDefault="005C5C1A" w:rsidP="005C5C1A">
      <w:pPr>
        <w:rPr>
          <w:b/>
          <w:sz w:val="28"/>
          <w:szCs w:val="24"/>
        </w:rPr>
      </w:pPr>
      <w:r w:rsidRPr="005C5C1A">
        <w:rPr>
          <w:b/>
          <w:sz w:val="28"/>
          <w:szCs w:val="24"/>
        </w:rPr>
        <w:t>7</w:t>
      </w:r>
      <w:r>
        <w:rPr>
          <w:b/>
          <w:sz w:val="28"/>
          <w:szCs w:val="24"/>
        </w:rPr>
        <w:t>. References</w:t>
      </w:r>
    </w:p>
    <w:p w:rsidR="005C5C1A" w:rsidRPr="005C5C1A" w:rsidRDefault="005C5C1A" w:rsidP="005C5C1A">
      <w:pPr>
        <w:rPr>
          <w:sz w:val="24"/>
          <w:szCs w:val="24"/>
        </w:rPr>
      </w:pPr>
      <w:r w:rsidRPr="005C5C1A">
        <w:rPr>
          <w:sz w:val="24"/>
          <w:szCs w:val="24"/>
        </w:rPr>
        <w:t xml:space="preserve">[1] </w:t>
      </w:r>
      <w:r>
        <w:rPr>
          <w:sz w:val="24"/>
          <w:szCs w:val="24"/>
        </w:rPr>
        <w:t>London</w:t>
      </w:r>
      <w:r w:rsidRPr="005C5C1A">
        <w:rPr>
          <w:sz w:val="24"/>
          <w:szCs w:val="24"/>
        </w:rPr>
        <w:t xml:space="preserve"> — Wikipedia</w:t>
      </w:r>
    </w:p>
    <w:p w:rsidR="005C5C1A" w:rsidRPr="005C5C1A" w:rsidRDefault="005C5C1A" w:rsidP="005C5C1A">
      <w:pPr>
        <w:rPr>
          <w:sz w:val="24"/>
          <w:szCs w:val="24"/>
        </w:rPr>
      </w:pPr>
      <w:r w:rsidRPr="005C5C1A">
        <w:rPr>
          <w:sz w:val="24"/>
          <w:szCs w:val="24"/>
        </w:rPr>
        <w:t xml:space="preserve">[2] </w:t>
      </w:r>
      <w:r w:rsidRPr="005C5C1A">
        <w:rPr>
          <w:sz w:val="24"/>
          <w:szCs w:val="24"/>
        </w:rPr>
        <w:t>London Boroughs House Price, Crime and Population</w:t>
      </w:r>
      <w:r>
        <w:rPr>
          <w:sz w:val="24"/>
          <w:szCs w:val="24"/>
        </w:rPr>
        <w:t xml:space="preserve"> data </w:t>
      </w:r>
      <w:r w:rsidRPr="005C5C1A">
        <w:rPr>
          <w:sz w:val="24"/>
          <w:szCs w:val="24"/>
        </w:rPr>
        <w:t>—</w:t>
      </w:r>
      <w:r>
        <w:rPr>
          <w:sz w:val="24"/>
          <w:szCs w:val="24"/>
        </w:rPr>
        <w:t xml:space="preserve"> Kaggle</w:t>
      </w:r>
    </w:p>
    <w:p w:rsidR="005C5C1A" w:rsidRDefault="005C5C1A" w:rsidP="005C5C1A">
      <w:pPr>
        <w:rPr>
          <w:sz w:val="24"/>
          <w:szCs w:val="24"/>
        </w:rPr>
      </w:pPr>
      <w:r>
        <w:rPr>
          <w:sz w:val="24"/>
          <w:szCs w:val="24"/>
        </w:rPr>
        <w:t xml:space="preserve">[3] </w:t>
      </w:r>
      <w:r w:rsidR="00827516">
        <w:rPr>
          <w:sz w:val="24"/>
          <w:szCs w:val="24"/>
        </w:rPr>
        <w:t>Foursquare</w:t>
      </w:r>
      <w:r>
        <w:rPr>
          <w:sz w:val="24"/>
          <w:szCs w:val="24"/>
        </w:rPr>
        <w:t xml:space="preserve"> API</w:t>
      </w:r>
    </w:p>
    <w:p w:rsidR="005C5C1A" w:rsidRPr="00191A89" w:rsidRDefault="005C5C1A" w:rsidP="005C5C1A">
      <w:pPr>
        <w:rPr>
          <w:sz w:val="24"/>
          <w:szCs w:val="24"/>
        </w:rPr>
      </w:pPr>
      <w:r>
        <w:rPr>
          <w:sz w:val="24"/>
          <w:szCs w:val="24"/>
        </w:rPr>
        <w:t>[4</w:t>
      </w:r>
      <w:r w:rsidRPr="005C5C1A">
        <w:rPr>
          <w:sz w:val="24"/>
          <w:szCs w:val="24"/>
        </w:rPr>
        <w:t>] Google Map</w:t>
      </w:r>
    </w:p>
    <w:sectPr w:rsidR="005C5C1A" w:rsidRPr="00191A89" w:rsidSect="00F506E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42B"/>
    <w:rsid w:val="00116762"/>
    <w:rsid w:val="00122EB3"/>
    <w:rsid w:val="00191A89"/>
    <w:rsid w:val="002F0A32"/>
    <w:rsid w:val="00380102"/>
    <w:rsid w:val="005C5C1A"/>
    <w:rsid w:val="0065617D"/>
    <w:rsid w:val="0066242B"/>
    <w:rsid w:val="00745F81"/>
    <w:rsid w:val="00827516"/>
    <w:rsid w:val="009F34F9"/>
    <w:rsid w:val="00A1644D"/>
    <w:rsid w:val="00A76AE7"/>
    <w:rsid w:val="00D56F84"/>
    <w:rsid w:val="00D6308C"/>
    <w:rsid w:val="00DC1A85"/>
    <w:rsid w:val="00F50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48225F-4CDC-4412-8BBE-58EE83C01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C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D6308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6E7"/>
    <w:pPr>
      <w:ind w:left="720"/>
      <w:contextualSpacing/>
    </w:pPr>
  </w:style>
  <w:style w:type="character" w:customStyle="1" w:styleId="text-line">
    <w:name w:val="text-line"/>
    <w:basedOn w:val="DefaultParagraphFont"/>
    <w:rsid w:val="00F506E7"/>
  </w:style>
  <w:style w:type="character" w:styleId="Emphasis">
    <w:name w:val="Emphasis"/>
    <w:basedOn w:val="DefaultParagraphFont"/>
    <w:uiPriority w:val="20"/>
    <w:qFormat/>
    <w:rsid w:val="00116762"/>
    <w:rPr>
      <w:i/>
      <w:iCs/>
    </w:rPr>
  </w:style>
  <w:style w:type="character" w:customStyle="1" w:styleId="Heading4Char">
    <w:name w:val="Heading 4 Char"/>
    <w:basedOn w:val="DefaultParagraphFont"/>
    <w:link w:val="Heading4"/>
    <w:uiPriority w:val="9"/>
    <w:rsid w:val="00D6308C"/>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A164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644D"/>
    <w:rPr>
      <w:b/>
      <w:bCs/>
    </w:rPr>
  </w:style>
  <w:style w:type="character" w:customStyle="1" w:styleId="Heading1Char">
    <w:name w:val="Heading 1 Char"/>
    <w:basedOn w:val="DefaultParagraphFont"/>
    <w:link w:val="Heading1"/>
    <w:uiPriority w:val="9"/>
    <w:rsid w:val="005C5C1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039477">
      <w:bodyDiv w:val="1"/>
      <w:marLeft w:val="0"/>
      <w:marRight w:val="0"/>
      <w:marTop w:val="0"/>
      <w:marBottom w:val="0"/>
      <w:divBdr>
        <w:top w:val="none" w:sz="0" w:space="0" w:color="auto"/>
        <w:left w:val="none" w:sz="0" w:space="0" w:color="auto"/>
        <w:bottom w:val="none" w:sz="0" w:space="0" w:color="auto"/>
        <w:right w:val="none" w:sz="0" w:space="0" w:color="auto"/>
      </w:divBdr>
      <w:divsChild>
        <w:div w:id="1423840605">
          <w:marLeft w:val="547"/>
          <w:marRight w:val="0"/>
          <w:marTop w:val="200"/>
          <w:marBottom w:val="0"/>
          <w:divBdr>
            <w:top w:val="none" w:sz="0" w:space="0" w:color="auto"/>
            <w:left w:val="none" w:sz="0" w:space="0" w:color="auto"/>
            <w:bottom w:val="none" w:sz="0" w:space="0" w:color="auto"/>
            <w:right w:val="none" w:sz="0" w:space="0" w:color="auto"/>
          </w:divBdr>
        </w:div>
      </w:divsChild>
    </w:div>
    <w:div w:id="711342122">
      <w:bodyDiv w:val="1"/>
      <w:marLeft w:val="0"/>
      <w:marRight w:val="0"/>
      <w:marTop w:val="0"/>
      <w:marBottom w:val="0"/>
      <w:divBdr>
        <w:top w:val="none" w:sz="0" w:space="0" w:color="auto"/>
        <w:left w:val="none" w:sz="0" w:space="0" w:color="auto"/>
        <w:bottom w:val="none" w:sz="0" w:space="0" w:color="auto"/>
        <w:right w:val="none" w:sz="0" w:space="0" w:color="auto"/>
      </w:divBdr>
    </w:div>
    <w:div w:id="966816138">
      <w:bodyDiv w:val="1"/>
      <w:marLeft w:val="0"/>
      <w:marRight w:val="0"/>
      <w:marTop w:val="0"/>
      <w:marBottom w:val="0"/>
      <w:divBdr>
        <w:top w:val="none" w:sz="0" w:space="0" w:color="auto"/>
        <w:left w:val="none" w:sz="0" w:space="0" w:color="auto"/>
        <w:bottom w:val="none" w:sz="0" w:space="0" w:color="auto"/>
        <w:right w:val="none" w:sz="0" w:space="0" w:color="auto"/>
      </w:divBdr>
    </w:div>
    <w:div w:id="1540900304">
      <w:bodyDiv w:val="1"/>
      <w:marLeft w:val="0"/>
      <w:marRight w:val="0"/>
      <w:marTop w:val="0"/>
      <w:marBottom w:val="0"/>
      <w:divBdr>
        <w:top w:val="none" w:sz="0" w:space="0" w:color="auto"/>
        <w:left w:val="none" w:sz="0" w:space="0" w:color="auto"/>
        <w:bottom w:val="none" w:sz="0" w:space="0" w:color="auto"/>
        <w:right w:val="none" w:sz="0" w:space="0" w:color="auto"/>
      </w:divBdr>
    </w:div>
    <w:div w:id="1865242966">
      <w:bodyDiv w:val="1"/>
      <w:marLeft w:val="0"/>
      <w:marRight w:val="0"/>
      <w:marTop w:val="0"/>
      <w:marBottom w:val="0"/>
      <w:divBdr>
        <w:top w:val="none" w:sz="0" w:space="0" w:color="auto"/>
        <w:left w:val="none" w:sz="0" w:space="0" w:color="auto"/>
        <w:bottom w:val="none" w:sz="0" w:space="0" w:color="auto"/>
        <w:right w:val="none" w:sz="0" w:space="0" w:color="auto"/>
      </w:divBdr>
    </w:div>
    <w:div w:id="1946497690">
      <w:bodyDiv w:val="1"/>
      <w:marLeft w:val="0"/>
      <w:marRight w:val="0"/>
      <w:marTop w:val="0"/>
      <w:marBottom w:val="0"/>
      <w:divBdr>
        <w:top w:val="none" w:sz="0" w:space="0" w:color="auto"/>
        <w:left w:val="none" w:sz="0" w:space="0" w:color="auto"/>
        <w:bottom w:val="none" w:sz="0" w:space="0" w:color="auto"/>
        <w:right w:val="none" w:sz="0" w:space="0" w:color="auto"/>
      </w:divBdr>
      <w:divsChild>
        <w:div w:id="892228094">
          <w:marLeft w:val="0"/>
          <w:marRight w:val="0"/>
          <w:marTop w:val="0"/>
          <w:marBottom w:val="0"/>
          <w:divBdr>
            <w:top w:val="single" w:sz="6" w:space="4" w:color="auto"/>
            <w:left w:val="single" w:sz="6" w:space="4" w:color="auto"/>
            <w:bottom w:val="single" w:sz="6" w:space="4" w:color="auto"/>
            <w:right w:val="single" w:sz="6" w:space="4" w:color="auto"/>
          </w:divBdr>
          <w:divsChild>
            <w:div w:id="163591637">
              <w:marLeft w:val="0"/>
              <w:marRight w:val="0"/>
              <w:marTop w:val="0"/>
              <w:marBottom w:val="0"/>
              <w:divBdr>
                <w:top w:val="none" w:sz="0" w:space="0" w:color="auto"/>
                <w:left w:val="none" w:sz="0" w:space="0" w:color="auto"/>
                <w:bottom w:val="none" w:sz="0" w:space="0" w:color="auto"/>
                <w:right w:val="none" w:sz="0" w:space="0" w:color="auto"/>
              </w:divBdr>
              <w:divsChild>
                <w:div w:id="14678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3599">
          <w:marLeft w:val="0"/>
          <w:marRight w:val="0"/>
          <w:marTop w:val="0"/>
          <w:marBottom w:val="0"/>
          <w:divBdr>
            <w:top w:val="single" w:sz="6" w:space="4" w:color="ABABAB"/>
            <w:left w:val="single" w:sz="6" w:space="4" w:color="ABABAB"/>
            <w:bottom w:val="single" w:sz="6" w:space="4" w:color="ABABAB"/>
            <w:right w:val="single" w:sz="6" w:space="4" w:color="ABABAB"/>
          </w:divBdr>
          <w:divsChild>
            <w:div w:id="511840229">
              <w:marLeft w:val="0"/>
              <w:marRight w:val="0"/>
              <w:marTop w:val="0"/>
              <w:marBottom w:val="0"/>
              <w:divBdr>
                <w:top w:val="none" w:sz="0" w:space="0" w:color="auto"/>
                <w:left w:val="none" w:sz="0" w:space="0" w:color="auto"/>
                <w:bottom w:val="none" w:sz="0" w:space="0" w:color="auto"/>
                <w:right w:val="none" w:sz="0" w:space="0" w:color="auto"/>
              </w:divBdr>
              <w:divsChild>
                <w:div w:id="2875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6258">
          <w:marLeft w:val="0"/>
          <w:marRight w:val="0"/>
          <w:marTop w:val="0"/>
          <w:marBottom w:val="0"/>
          <w:divBdr>
            <w:top w:val="single" w:sz="6" w:space="4" w:color="auto"/>
            <w:left w:val="single" w:sz="6" w:space="4" w:color="auto"/>
            <w:bottom w:val="single" w:sz="6" w:space="4" w:color="auto"/>
            <w:right w:val="single" w:sz="6" w:space="4" w:color="auto"/>
          </w:divBdr>
          <w:divsChild>
            <w:div w:id="309141798">
              <w:marLeft w:val="0"/>
              <w:marRight w:val="0"/>
              <w:marTop w:val="0"/>
              <w:marBottom w:val="0"/>
              <w:divBdr>
                <w:top w:val="none" w:sz="0" w:space="0" w:color="auto"/>
                <w:left w:val="none" w:sz="0" w:space="0" w:color="auto"/>
                <w:bottom w:val="none" w:sz="0" w:space="0" w:color="auto"/>
                <w:right w:val="none" w:sz="0" w:space="0" w:color="auto"/>
              </w:divBdr>
              <w:divsChild>
                <w:div w:id="5597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5464">
          <w:marLeft w:val="0"/>
          <w:marRight w:val="0"/>
          <w:marTop w:val="0"/>
          <w:marBottom w:val="0"/>
          <w:divBdr>
            <w:top w:val="single" w:sz="6" w:space="4" w:color="auto"/>
            <w:left w:val="single" w:sz="6" w:space="4" w:color="auto"/>
            <w:bottom w:val="single" w:sz="6" w:space="4" w:color="auto"/>
            <w:right w:val="single" w:sz="6" w:space="4" w:color="auto"/>
          </w:divBdr>
          <w:divsChild>
            <w:div w:id="589386216">
              <w:marLeft w:val="0"/>
              <w:marRight w:val="0"/>
              <w:marTop w:val="0"/>
              <w:marBottom w:val="0"/>
              <w:divBdr>
                <w:top w:val="none" w:sz="0" w:space="0" w:color="auto"/>
                <w:left w:val="none" w:sz="0" w:space="0" w:color="auto"/>
                <w:bottom w:val="none" w:sz="0" w:space="0" w:color="auto"/>
                <w:right w:val="none" w:sz="0" w:space="0" w:color="auto"/>
              </w:divBdr>
              <w:divsChild>
                <w:div w:id="20088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1FE07-CDB0-478E-815F-99458EA4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Choudhary</dc:creator>
  <cp:keywords/>
  <dc:description/>
  <cp:lastModifiedBy>Priyanka Choudhary</cp:lastModifiedBy>
  <cp:revision>6</cp:revision>
  <dcterms:created xsi:type="dcterms:W3CDTF">2021-03-10T14:11:00Z</dcterms:created>
  <dcterms:modified xsi:type="dcterms:W3CDTF">2021-03-10T17:07:00Z</dcterms:modified>
</cp:coreProperties>
</file>