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AA39E" w14:textId="77777777" w:rsidR="00986340" w:rsidRDefault="009F2B3D" w:rsidP="00986340">
      <w:pPr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FF0000"/>
          <w:sz w:val="40"/>
          <w:szCs w:val="40"/>
          <w:lang w:val="en-US"/>
        </w:rPr>
        <w:t>CREATE AN RDS CONNECTION WITH EC2 INSTANCES AND USE IT TO CREATE AN SQL DATABASE AND A SAMPLE TABLE</w:t>
      </w:r>
    </w:p>
    <w:p w14:paraId="06032C15" w14:textId="0BEC2339" w:rsidR="009F2B3D" w:rsidRPr="00986340" w:rsidRDefault="009F2B3D" w:rsidP="00986340">
      <w:pPr>
        <w:shd w:val="clear" w:color="auto" w:fill="FFFFFF"/>
        <w:spacing w:before="100" w:beforeAutospacing="1" w:after="100" w:afterAutospacing="1" w:line="360" w:lineRule="atLeast"/>
        <w:rPr>
          <w:rFonts w:ascii="Amazon Ember" w:hAnsi="Amazon Ember"/>
          <w:color w:val="16191F"/>
        </w:rPr>
      </w:pPr>
    </w:p>
    <w:p w14:paraId="3715F15E" w14:textId="77777777" w:rsidR="00986340" w:rsidRPr="00986340" w:rsidRDefault="00986340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986340">
        <w:rPr>
          <w:color w:val="16191F"/>
        </w:rPr>
        <w:t>Sign in to the AWS Management Console and open the Amazon RDS console at </w:t>
      </w:r>
      <w:hyperlink r:id="rId5" w:tgtFrame="_blank" w:history="1">
        <w:r w:rsidRPr="00986340">
          <w:rPr>
            <w:rStyle w:val="Hyperlink"/>
          </w:rPr>
          <w:t>https://console.aws.amazon.com/rds/</w:t>
        </w:r>
      </w:hyperlink>
      <w:r w:rsidRPr="00986340">
        <w:rPr>
          <w:color w:val="16191F"/>
        </w:rPr>
        <w:t>.</w:t>
      </w:r>
    </w:p>
    <w:p w14:paraId="5FD96B9A" w14:textId="77777777" w:rsidR="00986340" w:rsidRPr="00986340" w:rsidRDefault="00986340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986340">
        <w:rPr>
          <w:color w:val="16191F"/>
        </w:rPr>
        <w:t>In the upper-right corner of the Amazon RDS console, choose the AWS Region in which you want to create the DB instance.</w:t>
      </w:r>
    </w:p>
    <w:p w14:paraId="3301E596" w14:textId="7459D8C6" w:rsidR="00986340" w:rsidRPr="00986340" w:rsidRDefault="00986340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986340">
        <w:rPr>
          <w:color w:val="16191F"/>
        </w:rPr>
        <w:t>In the navigation pane, choose</w:t>
      </w:r>
      <w:r>
        <w:rPr>
          <w:color w:val="16191F"/>
        </w:rPr>
        <w:t xml:space="preserve"> Databases</w:t>
      </w:r>
      <w:r w:rsidRPr="00986340">
        <w:rPr>
          <w:color w:val="16191F"/>
        </w:rPr>
        <w:t>.</w:t>
      </w:r>
    </w:p>
    <w:p w14:paraId="6AD181E2" w14:textId="0FBDCFE4" w:rsidR="00986340" w:rsidRDefault="00986340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986340">
        <w:rPr>
          <w:color w:val="16191F"/>
        </w:rPr>
        <w:t>Choose</w:t>
      </w:r>
      <w:r>
        <w:rPr>
          <w:color w:val="16191F"/>
        </w:rPr>
        <w:t xml:space="preserve"> create database</w:t>
      </w:r>
      <w:r w:rsidRPr="00986340">
        <w:rPr>
          <w:color w:val="16191F"/>
        </w:rPr>
        <w:t>, then choose</w:t>
      </w:r>
      <w:r>
        <w:rPr>
          <w:color w:val="16191F"/>
        </w:rPr>
        <w:t xml:space="preserve"> standard create</w:t>
      </w:r>
      <w:r w:rsidRPr="00986340">
        <w:rPr>
          <w:color w:val="16191F"/>
        </w:rPr>
        <w:t>.</w:t>
      </w:r>
    </w:p>
    <w:p w14:paraId="7FDD06F6" w14:textId="3FF8451E" w:rsidR="00F11A8F" w:rsidRPr="00986340" w:rsidRDefault="00F11A8F" w:rsidP="00F11A8F">
      <w:pPr>
        <w:pStyle w:val="NormalWeb"/>
        <w:shd w:val="clear" w:color="auto" w:fill="FFFFFF"/>
        <w:spacing w:before="0" w:beforeAutospacing="0" w:after="0" w:afterAutospacing="0" w:line="360" w:lineRule="atLeast"/>
        <w:ind w:left="786"/>
        <w:rPr>
          <w:color w:val="16191F"/>
        </w:rPr>
      </w:pPr>
      <w:r w:rsidRPr="00F11A8F">
        <w:rPr>
          <w:color w:val="16191F"/>
        </w:rPr>
        <w:drawing>
          <wp:inline distT="0" distB="0" distL="0" distR="0" wp14:anchorId="328063F8" wp14:editId="397C16A7">
            <wp:extent cx="5181600" cy="245474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3353" cy="24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4C61" w14:textId="657196C7" w:rsidR="00986340" w:rsidRDefault="00986340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986340">
        <w:rPr>
          <w:color w:val="16191F"/>
        </w:rPr>
        <w:t>For</w:t>
      </w:r>
      <w:r>
        <w:rPr>
          <w:color w:val="16191F"/>
        </w:rPr>
        <w:t xml:space="preserve"> engine type</w:t>
      </w:r>
      <w:r w:rsidRPr="00986340">
        <w:rPr>
          <w:color w:val="16191F"/>
        </w:rPr>
        <w:t>, choose MariaDB, Microsoft SQL Server, MySQL, Oracle, or PostgreSQL.</w:t>
      </w:r>
      <w:r w:rsidRPr="00986340">
        <w:rPr>
          <w:b/>
          <w:bCs/>
          <w:color w:val="16191F"/>
        </w:rPr>
        <w:t xml:space="preserve"> </w:t>
      </w:r>
    </w:p>
    <w:p w14:paraId="51B23F43" w14:textId="338C3959" w:rsidR="00986340" w:rsidRDefault="00986340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Select MYSQL option.</w:t>
      </w:r>
    </w:p>
    <w:p w14:paraId="2580DFC7" w14:textId="040AFD7B" w:rsidR="00986340" w:rsidRDefault="00986340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Go to engine version and select the version of </w:t>
      </w:r>
      <w:r w:rsidR="000711CA">
        <w:rPr>
          <w:color w:val="16191F"/>
        </w:rPr>
        <w:t xml:space="preserve">  MYSQL 8.0.28.</w:t>
      </w:r>
    </w:p>
    <w:p w14:paraId="34AB1C3E" w14:textId="5E883C2A" w:rsidR="00F11A8F" w:rsidRDefault="00F11A8F" w:rsidP="00F11A8F">
      <w:pPr>
        <w:pStyle w:val="NormalWeb"/>
        <w:shd w:val="clear" w:color="auto" w:fill="FFFFFF"/>
        <w:spacing w:before="0" w:beforeAutospacing="0" w:after="0" w:afterAutospacing="0" w:line="360" w:lineRule="atLeast"/>
        <w:ind w:left="786"/>
        <w:rPr>
          <w:color w:val="16191F"/>
        </w:rPr>
      </w:pPr>
      <w:r w:rsidRPr="00F11A8F">
        <w:rPr>
          <w:color w:val="16191F"/>
        </w:rPr>
        <w:drawing>
          <wp:inline distT="0" distB="0" distL="0" distR="0" wp14:anchorId="2B78EEED" wp14:editId="626C740F">
            <wp:extent cx="526542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246" cy="246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119D" w14:textId="3F4D6F85" w:rsidR="000711CA" w:rsidRDefault="000711CA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lastRenderedPageBreak/>
        <w:t xml:space="preserve">Go to Templates and select Free tier. By selecting this free tier option no charge is allowed for usage. </w:t>
      </w:r>
    </w:p>
    <w:p w14:paraId="18BC219A" w14:textId="75AD3FFC" w:rsidR="000711CA" w:rsidRDefault="000711CA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Go to settings.</w:t>
      </w:r>
    </w:p>
    <w:p w14:paraId="127C8CE7" w14:textId="5EC81647" w:rsidR="00F11A8F" w:rsidRDefault="00F11A8F" w:rsidP="00F11A8F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11A8F">
        <w:rPr>
          <w:color w:val="16191F"/>
        </w:rPr>
        <w:drawing>
          <wp:inline distT="0" distB="0" distL="0" distR="0" wp14:anchorId="3D0B987B" wp14:editId="62E4B858">
            <wp:extent cx="5644793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169" cy="21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0F36" w14:textId="05803C2C" w:rsidR="000711CA" w:rsidRDefault="000711CA" w:rsidP="009863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In settings the DB instance identifier is shown default.</w:t>
      </w:r>
    </w:p>
    <w:p w14:paraId="02C5708B" w14:textId="50D31C5D" w:rsidR="000711CA" w:rsidRDefault="000711CA" w:rsidP="000711C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From the credential settings, the master username is given as admin by default.</w:t>
      </w:r>
    </w:p>
    <w:p w14:paraId="4DF3F912" w14:textId="1DE18BA7" w:rsidR="000711CA" w:rsidRDefault="000711CA" w:rsidP="000711C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The master password is set by us or we can select auto generate a password.</w:t>
      </w:r>
    </w:p>
    <w:p w14:paraId="70B74F78" w14:textId="4CBBF928" w:rsidR="00F11A8F" w:rsidRDefault="00F11A8F" w:rsidP="00F11A8F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11A8F">
        <w:rPr>
          <w:color w:val="16191F"/>
        </w:rPr>
        <w:drawing>
          <wp:inline distT="0" distB="0" distL="0" distR="0" wp14:anchorId="6252499F" wp14:editId="7A9CA1CE">
            <wp:extent cx="5731510" cy="3866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E7B9" w14:textId="60561F1B" w:rsidR="00F11A8F" w:rsidRPr="00F11A8F" w:rsidRDefault="000711CA" w:rsidP="00F11A8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After typing the master password confirm password.</w:t>
      </w:r>
    </w:p>
    <w:p w14:paraId="4E8BD649" w14:textId="62F436A8" w:rsidR="000711CA" w:rsidRDefault="00FF4C80" w:rsidP="000711C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Go to connectivity and create a new security group and add a new security group name.</w:t>
      </w:r>
    </w:p>
    <w:p w14:paraId="4DE1C1CB" w14:textId="2E5CB4A5" w:rsidR="00F11A8F" w:rsidRDefault="00F11A8F" w:rsidP="00F11A8F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11A8F">
        <w:rPr>
          <w:color w:val="16191F"/>
        </w:rPr>
        <w:lastRenderedPageBreak/>
        <w:drawing>
          <wp:inline distT="0" distB="0" distL="0" distR="0" wp14:anchorId="358AE5F3" wp14:editId="1CB6C21D">
            <wp:extent cx="5473700" cy="2832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635" cy="28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3ECE" w14:textId="790A8F09" w:rsidR="00F11A8F" w:rsidRDefault="00F11A8F" w:rsidP="00F11A8F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11A8F">
        <w:rPr>
          <w:color w:val="16191F"/>
        </w:rPr>
        <w:drawing>
          <wp:inline distT="0" distB="0" distL="0" distR="0" wp14:anchorId="251E377E" wp14:editId="7A3ABAF2">
            <wp:extent cx="5600700" cy="2279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465" cy="22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722B" w14:textId="45A00271" w:rsidR="00FF4C80" w:rsidRDefault="00FF4C80" w:rsidP="000711C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Remaining settings are set default and create the database.</w:t>
      </w:r>
    </w:p>
    <w:p w14:paraId="268A716F" w14:textId="2C82D370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05DEB">
        <w:rPr>
          <w:color w:val="16191F"/>
        </w:rPr>
        <w:drawing>
          <wp:inline distT="0" distB="0" distL="0" distR="0" wp14:anchorId="31F63B4B" wp14:editId="32FBCECE">
            <wp:extent cx="5731510" cy="2628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4595" w14:textId="45148F24" w:rsidR="00FF4C80" w:rsidRDefault="00FF4C80" w:rsidP="000711C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After creating the </w:t>
      </w:r>
      <w:proofErr w:type="gramStart"/>
      <w:r>
        <w:rPr>
          <w:color w:val="16191F"/>
        </w:rPr>
        <w:t>database</w:t>
      </w:r>
      <w:proofErr w:type="gramEnd"/>
      <w:r>
        <w:rPr>
          <w:color w:val="16191F"/>
        </w:rPr>
        <w:t xml:space="preserve"> the endpoint appears and also status appears as available.</w:t>
      </w:r>
    </w:p>
    <w:p w14:paraId="05F17DBF" w14:textId="77777777" w:rsidR="00FF4C80" w:rsidRDefault="00FF4C80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Open the Amazon EC2 console at </w:t>
      </w:r>
      <w:hyperlink r:id="rId13" w:tgtFrame="_blank" w:history="1">
        <w:r>
          <w:rPr>
            <w:rStyle w:val="Hyperlink"/>
            <w:rFonts w:ascii="Amazon Ember" w:hAnsi="Amazon Ember"/>
          </w:rPr>
          <w:t>https://console.aws.amazon.com/ec2/</w:t>
        </w:r>
      </w:hyperlink>
      <w:r>
        <w:rPr>
          <w:rFonts w:ascii="Amazon Ember" w:hAnsi="Amazon Ember"/>
          <w:color w:val="16191F"/>
        </w:rPr>
        <w:t>.</w:t>
      </w:r>
    </w:p>
    <w:p w14:paraId="1C71C036" w14:textId="3FC5C543" w:rsidR="00FF4C80" w:rsidRPr="00FF4C80" w:rsidRDefault="00FF4C80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FF4C80">
        <w:rPr>
          <w:color w:val="16191F"/>
        </w:rPr>
        <w:t>Choose</w:t>
      </w:r>
      <w:r>
        <w:rPr>
          <w:color w:val="16191F"/>
        </w:rPr>
        <w:t xml:space="preserve"> Launch instance</w:t>
      </w:r>
    </w:p>
    <w:p w14:paraId="523D0336" w14:textId="165A4916" w:rsidR="00FF4C80" w:rsidRDefault="00FF4C80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lastRenderedPageBreak/>
        <w:t>Choose Amazon machine image</w:t>
      </w:r>
      <w:r w:rsidRPr="00FF4C80">
        <w:rPr>
          <w:color w:val="16191F"/>
        </w:rPr>
        <w:t xml:space="preserve"> find </w:t>
      </w:r>
      <w:r w:rsidR="00D507D1">
        <w:rPr>
          <w:color w:val="16191F"/>
        </w:rPr>
        <w:t>ubuntu</w:t>
      </w:r>
      <w:r w:rsidRPr="00FF4C80">
        <w:rPr>
          <w:color w:val="16191F"/>
        </w:rPr>
        <w:t xml:space="preserve"> at the top of the list and choose</w:t>
      </w:r>
      <w:r>
        <w:rPr>
          <w:color w:val="16191F"/>
        </w:rPr>
        <w:t xml:space="preserve"> select.</w:t>
      </w:r>
    </w:p>
    <w:p w14:paraId="20B28718" w14:textId="276361F4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05DEB">
        <w:rPr>
          <w:color w:val="16191F"/>
        </w:rPr>
        <w:drawing>
          <wp:inline distT="0" distB="0" distL="0" distR="0" wp14:anchorId="2AB1A4C9" wp14:editId="3C051DB4">
            <wp:extent cx="5731510" cy="3141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F7A4" w14:textId="2B515723" w:rsidR="00FF4C80" w:rsidRDefault="00FF4C80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C</w:t>
      </w:r>
      <w:r w:rsidRPr="00FF4C80">
        <w:rPr>
          <w:color w:val="16191F"/>
        </w:rPr>
        <w:t>hoose</w:t>
      </w:r>
      <w:r w:rsidRPr="00FF4C80">
        <w:rPr>
          <w:color w:val="16191F"/>
        </w:rPr>
        <w:t xml:space="preserve"> as instance type as t2 micro which is free tier eligible</w:t>
      </w:r>
      <w:r w:rsidRPr="00FF4C80">
        <w:rPr>
          <w:color w:val="16191F"/>
        </w:rPr>
        <w:t>.</w:t>
      </w:r>
    </w:p>
    <w:p w14:paraId="6A889DE6" w14:textId="61F27B9E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05DEB">
        <w:rPr>
          <w:color w:val="16191F"/>
        </w:rPr>
        <w:drawing>
          <wp:inline distT="0" distB="0" distL="0" distR="0" wp14:anchorId="2E7D3F4E" wp14:editId="3585ED26">
            <wp:extent cx="5731510" cy="25050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0294" w14:textId="6DE79727" w:rsidR="00986340" w:rsidRDefault="00FF4C80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Select the </w:t>
      </w:r>
      <w:r w:rsidR="00135A13">
        <w:rPr>
          <w:color w:val="16191F"/>
        </w:rPr>
        <w:t>existing key pair or create a new key pair.</w:t>
      </w:r>
    </w:p>
    <w:p w14:paraId="689EB6E4" w14:textId="2785A801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05DEB">
        <w:rPr>
          <w:color w:val="16191F"/>
        </w:rPr>
        <w:drawing>
          <wp:inline distT="0" distB="0" distL="0" distR="0" wp14:anchorId="4D8AFA0A" wp14:editId="7AE3EC68">
            <wp:extent cx="5731510" cy="15798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AF12" w14:textId="14F157D5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Go to network settings and select the existing security group where we have created in rds.</w:t>
      </w:r>
    </w:p>
    <w:p w14:paraId="09C33836" w14:textId="59D77431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05DEB">
        <w:rPr>
          <w:color w:val="16191F"/>
        </w:rPr>
        <w:lastRenderedPageBreak/>
        <w:drawing>
          <wp:inline distT="0" distB="0" distL="0" distR="0" wp14:anchorId="39915078" wp14:editId="36962921">
            <wp:extent cx="5731510" cy="2802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BB1" w14:textId="5DFCE949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Remaining settings are set by default.</w:t>
      </w:r>
    </w:p>
    <w:p w14:paraId="4A8E77C0" w14:textId="39B4A54A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Now, launch the instance.</w:t>
      </w:r>
    </w:p>
    <w:p w14:paraId="6235DA9A" w14:textId="03E1D30D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05DEB">
        <w:rPr>
          <w:color w:val="16191F"/>
        </w:rPr>
        <w:drawing>
          <wp:inline distT="0" distB="0" distL="0" distR="0" wp14:anchorId="096A4A81" wp14:editId="2E6E910D">
            <wp:extent cx="5731510" cy="22332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82E0" w14:textId="101F07D0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After running the instance then go to </w:t>
      </w:r>
      <w:r w:rsidR="00F05DEB">
        <w:rPr>
          <w:color w:val="16191F"/>
        </w:rPr>
        <w:t>security</w:t>
      </w:r>
      <w:r>
        <w:rPr>
          <w:color w:val="16191F"/>
        </w:rPr>
        <w:t xml:space="preserve"> settings and go to inbound rules.</w:t>
      </w:r>
    </w:p>
    <w:p w14:paraId="6681FCAA" w14:textId="72908812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05DEB">
        <w:rPr>
          <w:color w:val="16191F"/>
        </w:rPr>
        <w:drawing>
          <wp:inline distT="0" distB="0" distL="0" distR="0" wp14:anchorId="2DC10E61" wp14:editId="40B41AA8">
            <wp:extent cx="4806950" cy="23624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013" cy="23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2A28" w14:textId="586F8083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Add rules in inbound rules.</w:t>
      </w:r>
    </w:p>
    <w:p w14:paraId="48A2077E" w14:textId="1A81D5B6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05DEB">
        <w:rPr>
          <w:color w:val="16191F"/>
        </w:rPr>
        <w:lastRenderedPageBreak/>
        <w:drawing>
          <wp:inline distT="0" distB="0" distL="0" distR="0" wp14:anchorId="01F06F5A" wp14:editId="78083C86">
            <wp:extent cx="5029200" cy="208779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327" cy="20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DA1B" w14:textId="34957F14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Save the changes</w:t>
      </w:r>
    </w:p>
    <w:p w14:paraId="39BF046F" w14:textId="6F06D291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Now connect </w:t>
      </w:r>
      <w:proofErr w:type="gramStart"/>
      <w:r>
        <w:rPr>
          <w:color w:val="16191F"/>
        </w:rPr>
        <w:t>the  ec</w:t>
      </w:r>
      <w:proofErr w:type="gramEnd"/>
      <w:r>
        <w:rPr>
          <w:color w:val="16191F"/>
        </w:rPr>
        <w:t>2 instance.</w:t>
      </w:r>
    </w:p>
    <w:p w14:paraId="73C90879" w14:textId="78DB745B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 w:rsidRPr="00F05DEB">
        <w:rPr>
          <w:color w:val="16191F"/>
        </w:rPr>
        <w:drawing>
          <wp:inline distT="0" distB="0" distL="0" distR="0" wp14:anchorId="160BB01C" wp14:editId="35729CC9">
            <wp:extent cx="5731510" cy="39236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0F58" w14:textId="77777777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Type the following commands.</w:t>
      </w:r>
    </w:p>
    <w:p w14:paraId="3BC81FA1" w14:textId="77777777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Sudo </w:t>
      </w:r>
      <w:proofErr w:type="spellStart"/>
      <w:r>
        <w:rPr>
          <w:color w:val="16191F"/>
        </w:rPr>
        <w:t>su</w:t>
      </w:r>
      <w:proofErr w:type="spellEnd"/>
    </w:p>
    <w:p w14:paraId="4E0410A6" w14:textId="77777777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apt-get install </w:t>
      </w:r>
      <w:proofErr w:type="spellStart"/>
      <w:r>
        <w:rPr>
          <w:color w:val="16191F"/>
        </w:rPr>
        <w:t>mysql</w:t>
      </w:r>
      <w:proofErr w:type="spellEnd"/>
      <w:r>
        <w:rPr>
          <w:color w:val="16191F"/>
        </w:rPr>
        <w:t>-client</w:t>
      </w:r>
    </w:p>
    <w:p w14:paraId="6B56D59E" w14:textId="77777777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y/n-- &gt;y</w:t>
      </w:r>
    </w:p>
    <w:p w14:paraId="081ED88B" w14:textId="77777777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proofErr w:type="spellStart"/>
      <w:r>
        <w:rPr>
          <w:color w:val="16191F"/>
        </w:rPr>
        <w:t>mysql</w:t>
      </w:r>
      <w:proofErr w:type="spellEnd"/>
      <w:r>
        <w:rPr>
          <w:color w:val="16191F"/>
        </w:rPr>
        <w:t xml:space="preserve"> -h &lt;</w:t>
      </w:r>
      <w:proofErr w:type="spellStart"/>
      <w:r>
        <w:rPr>
          <w:color w:val="16191F"/>
        </w:rPr>
        <w:t>RDSendpoint</w:t>
      </w:r>
      <w:proofErr w:type="spellEnd"/>
      <w:r>
        <w:rPr>
          <w:color w:val="16191F"/>
        </w:rPr>
        <w:t>&gt; -P 3306 -u admin -p</w:t>
      </w:r>
    </w:p>
    <w:p w14:paraId="16156C9B" w14:textId="77777777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password</w:t>
      </w:r>
    </w:p>
    <w:p w14:paraId="76B4D856" w14:textId="58F3686D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CREATE </w:t>
      </w:r>
      <w:proofErr w:type="spellStart"/>
      <w:proofErr w:type="gramStart"/>
      <w:r>
        <w:rPr>
          <w:color w:val="16191F"/>
        </w:rPr>
        <w:t>DATABASE,database</w:t>
      </w:r>
      <w:proofErr w:type="gramEnd"/>
      <w:r>
        <w:rPr>
          <w:color w:val="16191F"/>
        </w:rPr>
        <w:t>_nhame</w:t>
      </w:r>
      <w:proofErr w:type="spellEnd"/>
      <w:r>
        <w:rPr>
          <w:color w:val="16191F"/>
        </w:rPr>
        <w:t>&gt;;</w:t>
      </w:r>
    </w:p>
    <w:p w14:paraId="1C30D09B" w14:textId="77777777" w:rsidR="00135A13" w:rsidRDefault="00135A13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USE &lt;</w:t>
      </w:r>
      <w:proofErr w:type="spellStart"/>
      <w:r>
        <w:rPr>
          <w:color w:val="16191F"/>
        </w:rPr>
        <w:t>database_name</w:t>
      </w:r>
      <w:proofErr w:type="spellEnd"/>
      <w:r>
        <w:rPr>
          <w:color w:val="16191F"/>
        </w:rPr>
        <w:t>&gt;;</w:t>
      </w:r>
    </w:p>
    <w:p w14:paraId="4F6F83E0" w14:textId="43D6A637" w:rsidR="00F05DEB" w:rsidRPr="00F05DEB" w:rsidRDefault="00135A13" w:rsidP="00F05DE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CREATE TABLE &lt;</w:t>
      </w:r>
      <w:proofErr w:type="spellStart"/>
      <w:r>
        <w:rPr>
          <w:color w:val="16191F"/>
        </w:rPr>
        <w:t>tablename</w:t>
      </w:r>
      <w:proofErr w:type="spellEnd"/>
      <w:r>
        <w:rPr>
          <w:color w:val="16191F"/>
        </w:rPr>
        <w:t xml:space="preserve">&gt; (id INT NOT NULL </w:t>
      </w:r>
      <w:proofErr w:type="spellStart"/>
      <w:r>
        <w:rPr>
          <w:color w:val="16191F"/>
        </w:rPr>
        <w:t>AUTO_</w:t>
      </w:r>
      <w:proofErr w:type="gramStart"/>
      <w:r>
        <w:rPr>
          <w:color w:val="16191F"/>
        </w:rPr>
        <w:t>INCREMENT,name</w:t>
      </w:r>
      <w:proofErr w:type="spellEnd"/>
      <w:proofErr w:type="gramEnd"/>
      <w:r>
        <w:rPr>
          <w:color w:val="16191F"/>
        </w:rPr>
        <w:t xml:space="preserve"> Varchar(50)NOT NULL,PRIMARY KEY(ID));</w:t>
      </w:r>
    </w:p>
    <w:p w14:paraId="6638FA61" w14:textId="0D844018" w:rsidR="00135A13" w:rsidRDefault="00D507D1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proofErr w:type="gramStart"/>
      <w:r>
        <w:rPr>
          <w:color w:val="16191F"/>
        </w:rPr>
        <w:lastRenderedPageBreak/>
        <w:t xml:space="preserve">INSERT </w:t>
      </w:r>
      <w:r w:rsidR="00135A13">
        <w:rPr>
          <w:color w:val="16191F"/>
        </w:rPr>
        <w:t xml:space="preserve"> INTO</w:t>
      </w:r>
      <w:proofErr w:type="gramEnd"/>
      <w:r w:rsidR="00135A13">
        <w:rPr>
          <w:color w:val="16191F"/>
        </w:rPr>
        <w:t xml:space="preserve"> &lt;</w:t>
      </w:r>
      <w:proofErr w:type="spellStart"/>
      <w:r w:rsidR="00135A13">
        <w:rPr>
          <w:color w:val="16191F"/>
        </w:rPr>
        <w:t>tablename</w:t>
      </w:r>
      <w:proofErr w:type="spellEnd"/>
      <w:r w:rsidR="00135A13">
        <w:rPr>
          <w:color w:val="16191F"/>
        </w:rPr>
        <w:t>&gt; (name)VALUES(‘your name</w:t>
      </w:r>
      <w:r>
        <w:rPr>
          <w:color w:val="16191F"/>
        </w:rPr>
        <w:t>’)</w:t>
      </w:r>
    </w:p>
    <w:p w14:paraId="34B30FFC" w14:textId="344AE2EB" w:rsidR="00D507D1" w:rsidRDefault="00D507D1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SELECT * FROM &lt;</w:t>
      </w:r>
      <w:proofErr w:type="spellStart"/>
      <w:r>
        <w:rPr>
          <w:color w:val="16191F"/>
        </w:rPr>
        <w:t>tablename</w:t>
      </w:r>
      <w:proofErr w:type="spellEnd"/>
      <w:r>
        <w:rPr>
          <w:color w:val="16191F"/>
        </w:rPr>
        <w:t>&gt;</w:t>
      </w:r>
    </w:p>
    <w:p w14:paraId="37F0279D" w14:textId="1CB35EA1" w:rsidR="00D507D1" w:rsidRDefault="00D507D1" w:rsidP="00FF4C8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A </w:t>
      </w:r>
      <w:proofErr w:type="gramStart"/>
      <w:r>
        <w:rPr>
          <w:color w:val="16191F"/>
        </w:rPr>
        <w:t xml:space="preserve">new  </w:t>
      </w:r>
      <w:proofErr w:type="spellStart"/>
      <w:r>
        <w:rPr>
          <w:color w:val="16191F"/>
        </w:rPr>
        <w:t>sql</w:t>
      </w:r>
      <w:proofErr w:type="spellEnd"/>
      <w:proofErr w:type="gramEnd"/>
      <w:r>
        <w:rPr>
          <w:color w:val="16191F"/>
        </w:rPr>
        <w:t xml:space="preserve"> table is created.</w:t>
      </w:r>
    </w:p>
    <w:p w14:paraId="28420761" w14:textId="56190E5D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>
        <w:rPr>
          <w:noProof/>
        </w:rPr>
        <w:drawing>
          <wp:inline distT="0" distB="0" distL="0" distR="0" wp14:anchorId="32728A18" wp14:editId="4EC0D0D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F774" w14:textId="42215A61" w:rsidR="00F05DEB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>
        <w:rPr>
          <w:noProof/>
        </w:rPr>
        <w:drawing>
          <wp:inline distT="0" distB="0" distL="0" distR="0" wp14:anchorId="679AA788" wp14:editId="7269063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1DC6" w14:textId="265CB440" w:rsidR="00F05DEB" w:rsidRDefault="007819C0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>
        <w:rPr>
          <w:noProof/>
        </w:rPr>
        <w:lastRenderedPageBreak/>
        <w:drawing>
          <wp:inline distT="0" distB="0" distL="0" distR="0" wp14:anchorId="7E44AEDC" wp14:editId="04E37DC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D23E" w14:textId="59DFF20D" w:rsidR="007819C0" w:rsidRDefault="007819C0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  <w:r>
        <w:rPr>
          <w:noProof/>
        </w:rPr>
        <w:drawing>
          <wp:inline distT="0" distB="0" distL="0" distR="0" wp14:anchorId="0FA98F75" wp14:editId="054F601B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003C" w14:textId="076D13E4" w:rsidR="00F05DEB" w:rsidRPr="00FF4C80" w:rsidRDefault="00F05DEB" w:rsidP="00F05DEB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color w:val="16191F"/>
        </w:rPr>
      </w:pPr>
    </w:p>
    <w:sectPr w:rsidR="00F05DEB" w:rsidRPr="00FF4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34F9C"/>
    <w:multiLevelType w:val="multilevel"/>
    <w:tmpl w:val="B8F64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FD041B"/>
    <w:multiLevelType w:val="hybridMultilevel"/>
    <w:tmpl w:val="4EE065EA"/>
    <w:lvl w:ilvl="0" w:tplc="9E52206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16191F"/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48002E"/>
    <w:multiLevelType w:val="hybridMultilevel"/>
    <w:tmpl w:val="F314F5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A6F31"/>
    <w:multiLevelType w:val="multilevel"/>
    <w:tmpl w:val="027CB8AE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0942516">
    <w:abstractNumId w:val="2"/>
  </w:num>
  <w:num w:numId="2" w16cid:durableId="2028675712">
    <w:abstractNumId w:val="1"/>
  </w:num>
  <w:num w:numId="3" w16cid:durableId="404567422">
    <w:abstractNumId w:val="0"/>
  </w:num>
  <w:num w:numId="4" w16cid:durableId="4767273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D2"/>
    <w:rsid w:val="000711CA"/>
    <w:rsid w:val="000D7A9A"/>
    <w:rsid w:val="00135A13"/>
    <w:rsid w:val="007819C0"/>
    <w:rsid w:val="009465EE"/>
    <w:rsid w:val="00986340"/>
    <w:rsid w:val="009F2B3D"/>
    <w:rsid w:val="00D507D1"/>
    <w:rsid w:val="00F05DEB"/>
    <w:rsid w:val="00F11A8F"/>
    <w:rsid w:val="00F30FD2"/>
    <w:rsid w:val="00F651E2"/>
    <w:rsid w:val="00FF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8E573"/>
  <w15:chartTrackingRefBased/>
  <w15:docId w15:val="{2F9B3469-3F58-4704-81A1-7273C51C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B3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8634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86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nsole.aws.amazon.com/ec2/" TargetMode="Externa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console.aws.amazon.com/r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dammu</dc:creator>
  <cp:keywords/>
  <dc:description/>
  <cp:lastModifiedBy>vinay dammu</cp:lastModifiedBy>
  <cp:revision>4</cp:revision>
  <dcterms:created xsi:type="dcterms:W3CDTF">2023-03-21T16:25:00Z</dcterms:created>
  <dcterms:modified xsi:type="dcterms:W3CDTF">2023-03-21T17:29:00Z</dcterms:modified>
</cp:coreProperties>
</file>