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5310"/>
        <w:gridCol w:w="5490"/>
      </w:tblGrid>
      <w:tr w:rsidR="005760A1" w:rsidTr="00651BEB">
        <w:trPr>
          <w:trHeight w:val="1160"/>
        </w:trPr>
        <w:tc>
          <w:tcPr>
            <w:tcW w:w="5310" w:type="dxa"/>
            <w:tcBorders>
              <w:top w:val="single" w:sz="4" w:space="0" w:color="C4BC96" w:themeColor="background2" w:themeShade="BF"/>
              <w:left w:val="single" w:sz="4" w:space="0" w:color="C4BC96" w:themeColor="background2" w:themeShade="BF"/>
            </w:tcBorders>
            <w:shd w:val="clear" w:color="auto" w:fill="D9D9D9" w:themeFill="background1" w:themeFillShade="D9"/>
            <w:vAlign w:val="center"/>
          </w:tcPr>
          <w:p w:rsidR="005760A1" w:rsidRPr="005760A1" w:rsidRDefault="002161C8" w:rsidP="002161C8">
            <w:pPr>
              <w:spacing w:line="0" w:lineRule="atLeast"/>
              <w:rPr>
                <w:rFonts w:ascii="Century Gothic" w:eastAsia="Century Gothic" w:hAnsi="Century Gothic"/>
                <w:b/>
                <w:sz w:val="31"/>
              </w:rPr>
            </w:pPr>
            <w:r>
              <w:rPr>
                <w:rFonts w:ascii="Century Gothic" w:eastAsia="Century Gothic" w:hAnsi="Century Gothic"/>
                <w:b/>
                <w:sz w:val="40"/>
              </w:rPr>
              <w:t>Your Name</w:t>
            </w:r>
          </w:p>
        </w:tc>
        <w:tc>
          <w:tcPr>
            <w:tcW w:w="5490" w:type="dxa"/>
            <w:tcBorders>
              <w:top w:val="single" w:sz="4" w:space="0" w:color="C4BC96" w:themeColor="background2" w:themeShade="BF"/>
              <w:right w:val="single" w:sz="4" w:space="0" w:color="C4BC96" w:themeColor="background2" w:themeShade="BF"/>
            </w:tcBorders>
            <w:shd w:val="clear" w:color="auto" w:fill="D9D9D9" w:themeFill="background1" w:themeFillShade="D9"/>
            <w:vAlign w:val="center"/>
          </w:tcPr>
          <w:p w:rsidR="005760A1" w:rsidRPr="005760A1" w:rsidRDefault="002161C8" w:rsidP="005760A1">
            <w:pPr>
              <w:spacing w:after="0" w:line="240" w:lineRule="auto"/>
              <w:jc w:val="right"/>
              <w:rPr>
                <w:szCs w:val="24"/>
              </w:rPr>
            </w:pPr>
            <w:r>
              <w:rPr>
                <w:szCs w:val="24"/>
              </w:rPr>
              <w:t>abc</w:t>
            </w:r>
            <w:r w:rsidR="005760A1" w:rsidRPr="005760A1">
              <w:rPr>
                <w:szCs w:val="24"/>
              </w:rPr>
              <w:t>@gmail.com</w:t>
            </w:r>
          </w:p>
          <w:p w:rsidR="005760A1" w:rsidRPr="005760A1" w:rsidRDefault="005760A1" w:rsidP="005760A1">
            <w:pPr>
              <w:spacing w:after="0" w:line="240" w:lineRule="auto"/>
              <w:jc w:val="right"/>
              <w:rPr>
                <w:szCs w:val="24"/>
              </w:rPr>
            </w:pPr>
            <w:r w:rsidRPr="005760A1">
              <w:rPr>
                <w:szCs w:val="24"/>
              </w:rPr>
              <w:t>B.E. Computer</w:t>
            </w:r>
          </w:p>
          <w:p w:rsidR="005760A1" w:rsidRPr="005760A1" w:rsidRDefault="002161C8" w:rsidP="005760A1">
            <w:pPr>
              <w:spacing w:after="0" w:line="240" w:lineRule="auto"/>
              <w:jc w:val="right"/>
              <w:rPr>
                <w:szCs w:val="24"/>
              </w:rPr>
            </w:pPr>
            <w:r>
              <w:rPr>
                <w:szCs w:val="24"/>
              </w:rPr>
              <w:t>MOB : 982XXXXXXX</w:t>
            </w:r>
          </w:p>
          <w:p w:rsidR="005760A1" w:rsidRDefault="002161C8" w:rsidP="002161C8">
            <w:pPr>
              <w:spacing w:after="0" w:line="240" w:lineRule="auto"/>
              <w:jc w:val="right"/>
              <w:rPr>
                <w:szCs w:val="24"/>
              </w:rPr>
            </w:pPr>
            <w:r>
              <w:rPr>
                <w:szCs w:val="24"/>
              </w:rPr>
              <w:t>Skype : XXXXXXXXXX</w:t>
            </w:r>
          </w:p>
        </w:tc>
      </w:tr>
    </w:tbl>
    <w:p w:rsidR="009B16A7" w:rsidRDefault="008C381C" w:rsidP="00600603">
      <w:pPr>
        <w:spacing w:before="120" w:after="0" w:line="0" w:lineRule="atLeast"/>
        <w:rPr>
          <w:b/>
          <w:sz w:val="24"/>
        </w:rPr>
      </w:pPr>
      <w:r>
        <w:rPr>
          <w:b/>
          <w:sz w:val="24"/>
        </w:rPr>
        <w:t xml:space="preserve">PROFESSIONAL </w:t>
      </w:r>
      <w:r w:rsidR="009B16A7">
        <w:rPr>
          <w:b/>
          <w:sz w:val="24"/>
        </w:rPr>
        <w:t>SUMMARY</w:t>
      </w:r>
    </w:p>
    <w:tbl>
      <w:tblPr>
        <w:tblStyle w:val="TableGrid"/>
        <w:tblW w:w="0" w:type="auto"/>
        <w:tblLook w:val="04A0"/>
      </w:tblPr>
      <w:tblGrid>
        <w:gridCol w:w="11016"/>
      </w:tblGrid>
      <w:tr w:rsidR="005570FA" w:rsidTr="009714A1">
        <w:tc>
          <w:tcPr>
            <w:tcW w:w="11016" w:type="dxa"/>
          </w:tcPr>
          <w:p w:rsidR="005570FA" w:rsidRPr="00732095" w:rsidRDefault="00914584" w:rsidP="00651BEB">
            <w:pPr>
              <w:numPr>
                <w:ilvl w:val="0"/>
                <w:numId w:val="6"/>
              </w:numPr>
              <w:shd w:val="clear" w:color="auto" w:fill="EEECE1" w:themeFill="background2"/>
              <w:tabs>
                <w:tab w:val="left" w:pos="760"/>
              </w:tabs>
              <w:spacing w:before="120" w:after="120" w:line="20" w:lineRule="atLeast"/>
              <w:ind w:left="749" w:hanging="720"/>
              <w:rPr>
                <w:sz w:val="20"/>
                <w:szCs w:val="20"/>
              </w:rPr>
            </w:pPr>
            <w:r>
              <w:rPr>
                <w:sz w:val="20"/>
                <w:szCs w:val="20"/>
              </w:rPr>
              <w:t xml:space="preserve">11+ </w:t>
            </w:r>
            <w:r w:rsidRPr="006A0152">
              <w:rPr>
                <w:rFonts w:cs="Calibri"/>
                <w:b/>
              </w:rPr>
              <w:t>Years of Exp.</w:t>
            </w:r>
            <w:r>
              <w:rPr>
                <w:rFonts w:cs="Calibri"/>
              </w:rPr>
              <w:t xml:space="preserve"> In the area of </w:t>
            </w:r>
            <w:r w:rsidRPr="006A0152">
              <w:rPr>
                <w:rFonts w:cs="Calibri"/>
                <w:b/>
              </w:rPr>
              <w:t>Software</w:t>
            </w:r>
            <w:r>
              <w:rPr>
                <w:rFonts w:cs="Calibri"/>
              </w:rPr>
              <w:t xml:space="preserve"> </w:t>
            </w:r>
            <w:r w:rsidRPr="006A0152">
              <w:rPr>
                <w:rFonts w:cs="Calibri"/>
                <w:b/>
              </w:rPr>
              <w:t>Testing</w:t>
            </w:r>
            <w:r>
              <w:rPr>
                <w:rFonts w:cs="Calibri"/>
              </w:rPr>
              <w:t xml:space="preserve"> (</w:t>
            </w:r>
            <w:r w:rsidRPr="006A0152">
              <w:rPr>
                <w:rFonts w:cs="Calibri"/>
                <w:b/>
              </w:rPr>
              <w:t>Automation</w:t>
            </w:r>
            <w:r>
              <w:rPr>
                <w:rFonts w:cs="Calibri"/>
              </w:rPr>
              <w:t xml:space="preserve"> and </w:t>
            </w:r>
            <w:r w:rsidRPr="006A0152">
              <w:rPr>
                <w:rFonts w:cs="Calibri"/>
                <w:b/>
              </w:rPr>
              <w:t>Manual</w:t>
            </w:r>
            <w:r>
              <w:rPr>
                <w:rFonts w:cs="Calibri"/>
              </w:rPr>
              <w:t xml:space="preserve"> </w:t>
            </w:r>
            <w:r w:rsidRPr="006A0152">
              <w:rPr>
                <w:rFonts w:cs="Calibri"/>
                <w:b/>
              </w:rPr>
              <w:t>Testing</w:t>
            </w:r>
            <w:r>
              <w:rPr>
                <w:rFonts w:cs="Calibri"/>
              </w:rPr>
              <w:t>)</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sz w:val="20"/>
                <w:szCs w:val="20"/>
              </w:rPr>
            </w:pPr>
            <w:r w:rsidRPr="00732095">
              <w:rPr>
                <w:sz w:val="20"/>
                <w:szCs w:val="20"/>
              </w:rPr>
              <w:t xml:space="preserve">Experience in designing Data Driven Framework using </w:t>
            </w:r>
            <w:r w:rsidRPr="006241CE">
              <w:rPr>
                <w:b/>
                <w:sz w:val="20"/>
                <w:szCs w:val="20"/>
              </w:rPr>
              <w:t>Page Object</w:t>
            </w:r>
            <w:r w:rsidR="006241CE" w:rsidRPr="006241CE">
              <w:rPr>
                <w:b/>
                <w:sz w:val="20"/>
                <w:szCs w:val="20"/>
              </w:rPr>
              <w:t xml:space="preserve"> Model</w:t>
            </w:r>
          </w:p>
          <w:p w:rsidR="005570FA" w:rsidRPr="00732095" w:rsidRDefault="00FD73D4" w:rsidP="00651BEB">
            <w:pPr>
              <w:numPr>
                <w:ilvl w:val="0"/>
                <w:numId w:val="6"/>
              </w:numPr>
              <w:shd w:val="clear" w:color="auto" w:fill="EEECE1" w:themeFill="background2"/>
              <w:tabs>
                <w:tab w:val="left" w:pos="760"/>
              </w:tabs>
              <w:spacing w:before="120" w:after="120" w:line="20" w:lineRule="atLeast"/>
              <w:ind w:left="749" w:hanging="720"/>
              <w:rPr>
                <w:sz w:val="20"/>
                <w:szCs w:val="20"/>
              </w:rPr>
            </w:pPr>
            <w:r>
              <w:rPr>
                <w:sz w:val="20"/>
                <w:szCs w:val="20"/>
              </w:rPr>
              <w:t xml:space="preserve">Experience in </w:t>
            </w:r>
            <w:r w:rsidR="005570FA" w:rsidRPr="006241CE">
              <w:rPr>
                <w:b/>
                <w:sz w:val="20"/>
                <w:szCs w:val="20"/>
              </w:rPr>
              <w:t>Mobile Automation</w:t>
            </w:r>
            <w:r w:rsidR="005570FA" w:rsidRPr="00732095">
              <w:rPr>
                <w:sz w:val="20"/>
                <w:szCs w:val="20"/>
              </w:rPr>
              <w:t xml:space="preserve"> using </w:t>
            </w:r>
            <w:r w:rsidR="005570FA" w:rsidRPr="006241CE">
              <w:rPr>
                <w:b/>
                <w:sz w:val="20"/>
                <w:szCs w:val="20"/>
              </w:rPr>
              <w:t>Appium</w:t>
            </w:r>
            <w:r w:rsidR="00EE3E04">
              <w:rPr>
                <w:sz w:val="20"/>
                <w:szCs w:val="20"/>
              </w:rPr>
              <w:t xml:space="preserve">, </w:t>
            </w:r>
            <w:r w:rsidR="00EE3E04" w:rsidRPr="006241CE">
              <w:rPr>
                <w:b/>
                <w:sz w:val="20"/>
                <w:szCs w:val="20"/>
              </w:rPr>
              <w:t>Expresso</w:t>
            </w:r>
            <w:r>
              <w:rPr>
                <w:b/>
                <w:sz w:val="20"/>
                <w:szCs w:val="20"/>
              </w:rPr>
              <w:t>, XCode</w:t>
            </w:r>
            <w:r w:rsidR="005570FA" w:rsidRPr="00732095">
              <w:rPr>
                <w:sz w:val="20"/>
                <w:szCs w:val="20"/>
              </w:rPr>
              <w:t xml:space="preserve"> for Android</w:t>
            </w:r>
            <w:r>
              <w:rPr>
                <w:sz w:val="20"/>
                <w:szCs w:val="20"/>
              </w:rPr>
              <w:t xml:space="preserve"> &amp; iOS </w:t>
            </w:r>
            <w:r w:rsidR="00EE3E04">
              <w:rPr>
                <w:sz w:val="20"/>
                <w:szCs w:val="20"/>
              </w:rPr>
              <w:t>devices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sz w:val="20"/>
                <w:szCs w:val="20"/>
              </w:rPr>
            </w:pPr>
            <w:r w:rsidRPr="00732095">
              <w:rPr>
                <w:sz w:val="20"/>
                <w:szCs w:val="20"/>
              </w:rPr>
              <w:t xml:space="preserve">Good experience in creating custom </w:t>
            </w:r>
            <w:r w:rsidRPr="006241CE">
              <w:rPr>
                <w:b/>
                <w:sz w:val="20"/>
                <w:szCs w:val="20"/>
              </w:rPr>
              <w:t>xpath</w:t>
            </w:r>
            <w:r w:rsidRPr="00732095">
              <w:rPr>
                <w:sz w:val="20"/>
                <w:szCs w:val="20"/>
              </w:rPr>
              <w:t xml:space="preserve"> identifier for locating objects on web pages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sz w:val="20"/>
                <w:szCs w:val="20"/>
              </w:rPr>
            </w:pPr>
            <w:r w:rsidRPr="00732095">
              <w:rPr>
                <w:sz w:val="20"/>
                <w:szCs w:val="20"/>
              </w:rPr>
              <w:t xml:space="preserve">Developing, Executing &amp; maintaining automation Test Cases using </w:t>
            </w:r>
            <w:r w:rsidRPr="006241CE">
              <w:rPr>
                <w:b/>
                <w:sz w:val="20"/>
                <w:szCs w:val="20"/>
              </w:rPr>
              <w:t>Core J</w:t>
            </w:r>
            <w:r w:rsidR="006241CE">
              <w:rPr>
                <w:b/>
                <w:sz w:val="20"/>
                <w:szCs w:val="20"/>
              </w:rPr>
              <w:t>ava</w:t>
            </w:r>
            <w:r w:rsidRPr="00732095">
              <w:rPr>
                <w:sz w:val="20"/>
                <w:szCs w:val="20"/>
              </w:rPr>
              <w:t>.</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sz w:val="20"/>
                <w:szCs w:val="20"/>
              </w:rPr>
            </w:pPr>
            <w:r w:rsidRPr="00732095">
              <w:rPr>
                <w:sz w:val="20"/>
                <w:szCs w:val="20"/>
              </w:rPr>
              <w:t xml:space="preserve">Knowledge of </w:t>
            </w:r>
            <w:r w:rsidRPr="008B1326">
              <w:rPr>
                <w:b/>
                <w:sz w:val="20"/>
                <w:szCs w:val="20"/>
              </w:rPr>
              <w:t>Selenium Grid</w:t>
            </w:r>
            <w:r w:rsidRPr="00732095">
              <w:rPr>
                <w:sz w:val="20"/>
                <w:szCs w:val="20"/>
              </w:rPr>
              <w:t xml:space="preserve"> to execute test</w:t>
            </w:r>
            <w:r w:rsidR="00FB6EF2">
              <w:rPr>
                <w:sz w:val="20"/>
                <w:szCs w:val="20"/>
              </w:rPr>
              <w:t>s</w:t>
            </w:r>
            <w:r w:rsidRPr="00732095">
              <w:rPr>
                <w:sz w:val="20"/>
                <w:szCs w:val="20"/>
              </w:rPr>
              <w:t xml:space="preserve"> on a multiple browsers.</w:t>
            </w:r>
          </w:p>
          <w:p w:rsidR="005570FA" w:rsidRDefault="005570FA" w:rsidP="00651BEB">
            <w:pPr>
              <w:numPr>
                <w:ilvl w:val="0"/>
                <w:numId w:val="6"/>
              </w:numPr>
              <w:shd w:val="clear" w:color="auto" w:fill="EEECE1" w:themeFill="background2"/>
              <w:tabs>
                <w:tab w:val="left" w:pos="760"/>
              </w:tabs>
              <w:spacing w:before="120" w:after="120" w:line="20" w:lineRule="atLeast"/>
              <w:ind w:left="749" w:hanging="720"/>
              <w:rPr>
                <w:sz w:val="20"/>
                <w:szCs w:val="20"/>
              </w:rPr>
            </w:pPr>
            <w:r w:rsidRPr="00732095">
              <w:rPr>
                <w:sz w:val="20"/>
                <w:szCs w:val="20"/>
              </w:rPr>
              <w:t xml:space="preserve">Strong understanding of </w:t>
            </w:r>
            <w:r w:rsidRPr="008B1326">
              <w:rPr>
                <w:b/>
                <w:sz w:val="20"/>
                <w:szCs w:val="20"/>
              </w:rPr>
              <w:t>Automation scripts</w:t>
            </w:r>
            <w:r w:rsidRPr="00732095">
              <w:rPr>
                <w:sz w:val="20"/>
                <w:szCs w:val="20"/>
              </w:rPr>
              <w:t xml:space="preserve"> and K</w:t>
            </w:r>
            <w:r w:rsidR="008B1326">
              <w:rPr>
                <w:sz w:val="20"/>
                <w:szCs w:val="20"/>
              </w:rPr>
              <w:t>W</w:t>
            </w:r>
            <w:r w:rsidRPr="00732095">
              <w:rPr>
                <w:sz w:val="20"/>
                <w:szCs w:val="20"/>
              </w:rPr>
              <w:t>D Driven &amp; Data Driven Framework.</w:t>
            </w:r>
          </w:p>
          <w:p w:rsidR="002176AE" w:rsidRDefault="002176AE" w:rsidP="00651BEB">
            <w:pPr>
              <w:numPr>
                <w:ilvl w:val="0"/>
                <w:numId w:val="6"/>
              </w:numPr>
              <w:shd w:val="clear" w:color="auto" w:fill="EEECE1" w:themeFill="background2"/>
              <w:tabs>
                <w:tab w:val="left" w:pos="760"/>
              </w:tabs>
              <w:spacing w:before="120" w:after="120" w:line="20" w:lineRule="atLeast"/>
              <w:ind w:left="749" w:hanging="720"/>
              <w:rPr>
                <w:sz w:val="20"/>
                <w:szCs w:val="20"/>
              </w:rPr>
            </w:pPr>
            <w:r>
              <w:rPr>
                <w:sz w:val="20"/>
                <w:szCs w:val="20"/>
              </w:rPr>
              <w:t xml:space="preserve">Experience in running existing framework on </w:t>
            </w:r>
            <w:r w:rsidRPr="002176AE">
              <w:rPr>
                <w:b/>
                <w:sz w:val="20"/>
                <w:szCs w:val="20"/>
              </w:rPr>
              <w:t>Mobile iOS/Android</w:t>
            </w:r>
            <w:r>
              <w:rPr>
                <w:sz w:val="20"/>
                <w:szCs w:val="20"/>
              </w:rPr>
              <w:t xml:space="preserve"> devices</w:t>
            </w:r>
          </w:p>
          <w:p w:rsidR="00600603" w:rsidRPr="00732095" w:rsidRDefault="00600603" w:rsidP="00651BEB">
            <w:pPr>
              <w:numPr>
                <w:ilvl w:val="0"/>
                <w:numId w:val="6"/>
              </w:numPr>
              <w:shd w:val="clear" w:color="auto" w:fill="EEECE1" w:themeFill="background2"/>
              <w:tabs>
                <w:tab w:val="left" w:pos="760"/>
              </w:tabs>
              <w:spacing w:before="120" w:after="120" w:line="20" w:lineRule="atLeast"/>
              <w:ind w:left="749" w:hanging="720"/>
              <w:rPr>
                <w:sz w:val="20"/>
                <w:szCs w:val="20"/>
              </w:rPr>
            </w:pPr>
            <w:r>
              <w:rPr>
                <w:sz w:val="20"/>
                <w:szCs w:val="20"/>
              </w:rPr>
              <w:t>Experience of integrating existing framework with Mobile Automation</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Debugging &amp; Running the Test, Analyzing the Test Results.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in languages like </w:t>
            </w:r>
            <w:r w:rsidRPr="00FB6EF2">
              <w:rPr>
                <w:rFonts w:cs="Calibri"/>
                <w:b/>
                <w:sz w:val="20"/>
                <w:szCs w:val="20"/>
              </w:rPr>
              <w:t>Java</w:t>
            </w:r>
            <w:r w:rsidRPr="00732095">
              <w:rPr>
                <w:rFonts w:cs="Calibri"/>
                <w:sz w:val="20"/>
                <w:szCs w:val="20"/>
              </w:rPr>
              <w:t xml:space="preserve">, </w:t>
            </w:r>
            <w:r w:rsidRPr="008B1326">
              <w:rPr>
                <w:rFonts w:cs="Calibri"/>
                <w:b/>
                <w:sz w:val="20"/>
                <w:szCs w:val="20"/>
              </w:rPr>
              <w:t>SQL</w:t>
            </w:r>
            <w:r w:rsidRPr="00732095">
              <w:rPr>
                <w:rFonts w:cs="Calibri"/>
                <w:sz w:val="20"/>
                <w:szCs w:val="20"/>
              </w:rPr>
              <w:t xml:space="preserve">, </w:t>
            </w:r>
            <w:r w:rsidRPr="008B1326">
              <w:rPr>
                <w:rFonts w:cs="Calibri"/>
                <w:b/>
                <w:sz w:val="20"/>
                <w:szCs w:val="20"/>
              </w:rPr>
              <w:t>HTML</w:t>
            </w:r>
            <w:r w:rsidRPr="00732095">
              <w:rPr>
                <w:rFonts w:cs="Calibri"/>
                <w:sz w:val="20"/>
                <w:szCs w:val="20"/>
              </w:rPr>
              <w:t xml:space="preserve">, </w:t>
            </w:r>
            <w:r w:rsidRPr="008B1326">
              <w:rPr>
                <w:rFonts w:cs="Calibri"/>
                <w:b/>
                <w:sz w:val="20"/>
                <w:szCs w:val="20"/>
              </w:rPr>
              <w:t>Shell script</w:t>
            </w:r>
            <w:r w:rsidRPr="00732095">
              <w:rPr>
                <w:rFonts w:cs="Calibri"/>
                <w:sz w:val="20"/>
                <w:szCs w:val="20"/>
              </w:rPr>
              <w:t xml:space="preserve"> etc.</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with tools like </w:t>
            </w:r>
            <w:r w:rsidRPr="008B1326">
              <w:rPr>
                <w:rFonts w:cs="Calibri"/>
                <w:b/>
                <w:sz w:val="20"/>
                <w:szCs w:val="20"/>
              </w:rPr>
              <w:t>Firebug</w:t>
            </w:r>
            <w:r w:rsidRPr="00732095">
              <w:rPr>
                <w:rFonts w:cs="Calibri"/>
                <w:sz w:val="20"/>
                <w:szCs w:val="20"/>
              </w:rPr>
              <w:t xml:space="preserve">, Fire path, </w:t>
            </w:r>
            <w:r w:rsidRPr="008B1326">
              <w:rPr>
                <w:rFonts w:cs="Calibri"/>
                <w:b/>
                <w:sz w:val="20"/>
                <w:szCs w:val="20"/>
              </w:rPr>
              <w:t>WinSCP</w:t>
            </w:r>
            <w:r w:rsidRPr="00732095">
              <w:rPr>
                <w:rFonts w:cs="Calibri"/>
                <w:sz w:val="20"/>
                <w:szCs w:val="20"/>
              </w:rPr>
              <w:t xml:space="preserve">, </w:t>
            </w:r>
            <w:r w:rsidRPr="008B1326">
              <w:rPr>
                <w:rFonts w:cs="Calibri"/>
                <w:b/>
                <w:sz w:val="20"/>
                <w:szCs w:val="20"/>
              </w:rPr>
              <w:t>AutoIT</w:t>
            </w:r>
            <w:r w:rsidRPr="00732095">
              <w:rPr>
                <w:rFonts w:cs="Calibri"/>
                <w:sz w:val="20"/>
                <w:szCs w:val="20"/>
              </w:rPr>
              <w:t xml:space="preserve">, </w:t>
            </w:r>
            <w:r w:rsidRPr="008B1326">
              <w:rPr>
                <w:rFonts w:cs="Calibri"/>
                <w:b/>
                <w:sz w:val="20"/>
                <w:szCs w:val="20"/>
              </w:rPr>
              <w:t>TestNG</w:t>
            </w:r>
            <w:r w:rsidRPr="00732095">
              <w:rPr>
                <w:rFonts w:cs="Calibri"/>
                <w:sz w:val="20"/>
                <w:szCs w:val="20"/>
              </w:rPr>
              <w:t xml:space="preserve">, </w:t>
            </w:r>
            <w:r w:rsidRPr="008B1326">
              <w:rPr>
                <w:rFonts w:cs="Calibri"/>
                <w:b/>
                <w:sz w:val="20"/>
                <w:szCs w:val="20"/>
              </w:rPr>
              <w:t>Jenkin</w:t>
            </w:r>
            <w:r w:rsidRPr="00732095">
              <w:rPr>
                <w:rFonts w:cs="Calibri"/>
                <w:sz w:val="20"/>
                <w:szCs w:val="20"/>
              </w:rPr>
              <w:t xml:space="preserve">, </w:t>
            </w:r>
            <w:r w:rsidRPr="008B1326">
              <w:rPr>
                <w:rFonts w:cs="Calibri"/>
                <w:b/>
                <w:sz w:val="20"/>
                <w:szCs w:val="20"/>
              </w:rPr>
              <w:t>Maven</w:t>
            </w:r>
            <w:r w:rsidRPr="00732095">
              <w:rPr>
                <w:rFonts w:cs="Calibri"/>
                <w:sz w:val="20"/>
                <w:szCs w:val="20"/>
              </w:rPr>
              <w:t>, Putty, Oracle VM etc.</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of working in </w:t>
            </w:r>
            <w:r w:rsidRPr="008B1326">
              <w:rPr>
                <w:rFonts w:cs="Calibri"/>
                <w:b/>
                <w:sz w:val="20"/>
                <w:szCs w:val="20"/>
              </w:rPr>
              <w:t>Agile &amp; Scrum</w:t>
            </w:r>
            <w:r w:rsidRPr="00732095">
              <w:rPr>
                <w:rFonts w:cs="Calibri"/>
                <w:sz w:val="20"/>
                <w:szCs w:val="20"/>
              </w:rPr>
              <w:t xml:space="preserve"> Environment</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of working on </w:t>
            </w:r>
            <w:r w:rsidR="008B1326">
              <w:rPr>
                <w:rFonts w:cs="Calibri"/>
                <w:sz w:val="20"/>
                <w:szCs w:val="20"/>
              </w:rPr>
              <w:t xml:space="preserve">operating systems like </w:t>
            </w:r>
            <w:r w:rsidR="008B1326" w:rsidRPr="008B1326">
              <w:rPr>
                <w:rFonts w:cs="Calibri"/>
                <w:b/>
                <w:sz w:val="20"/>
                <w:szCs w:val="20"/>
              </w:rPr>
              <w:t>Windows</w:t>
            </w:r>
            <w:r w:rsidR="008B1326">
              <w:rPr>
                <w:rFonts w:cs="Calibri"/>
                <w:sz w:val="20"/>
                <w:szCs w:val="20"/>
              </w:rPr>
              <w:t>,</w:t>
            </w:r>
            <w:r w:rsidRPr="00732095">
              <w:rPr>
                <w:rFonts w:cs="Calibri"/>
                <w:sz w:val="20"/>
                <w:szCs w:val="20"/>
              </w:rPr>
              <w:t xml:space="preserve"> </w:t>
            </w:r>
            <w:r w:rsidRPr="008B1326">
              <w:rPr>
                <w:rFonts w:cs="Calibri"/>
                <w:b/>
                <w:sz w:val="20"/>
                <w:szCs w:val="20"/>
              </w:rPr>
              <w:t>Linux</w:t>
            </w:r>
            <w:r w:rsidRPr="00732095">
              <w:rPr>
                <w:rFonts w:cs="Calibri"/>
                <w:sz w:val="20"/>
                <w:szCs w:val="20"/>
              </w:rPr>
              <w:t xml:space="preserve"> </w:t>
            </w:r>
            <w:r w:rsidR="008B1326" w:rsidRPr="008B1326">
              <w:rPr>
                <w:rFonts w:cs="Calibri"/>
                <w:b/>
                <w:sz w:val="20"/>
                <w:szCs w:val="20"/>
              </w:rPr>
              <w:t>gLinux</w:t>
            </w:r>
            <w:r w:rsidR="008B1326">
              <w:rPr>
                <w:rFonts w:cs="Calibri"/>
                <w:sz w:val="20"/>
                <w:szCs w:val="20"/>
              </w:rPr>
              <w:t xml:space="preserve"> </w:t>
            </w:r>
            <w:r w:rsidRPr="00732095">
              <w:rPr>
                <w:rFonts w:cs="Calibri"/>
                <w:sz w:val="20"/>
                <w:szCs w:val="20"/>
              </w:rPr>
              <w:t>platforms.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Familiar with all aspects of </w:t>
            </w:r>
            <w:r w:rsidRPr="00845332">
              <w:rPr>
                <w:rFonts w:cs="Calibri"/>
                <w:b/>
                <w:sz w:val="20"/>
                <w:szCs w:val="20"/>
              </w:rPr>
              <w:t>SDLC</w:t>
            </w:r>
            <w:r w:rsidRPr="00732095">
              <w:rPr>
                <w:rFonts w:cs="Calibri"/>
                <w:sz w:val="20"/>
                <w:szCs w:val="20"/>
              </w:rPr>
              <w:t xml:space="preserve"> and </w:t>
            </w:r>
            <w:r w:rsidRPr="00845332">
              <w:rPr>
                <w:rFonts w:cs="Calibri"/>
                <w:b/>
                <w:sz w:val="20"/>
                <w:szCs w:val="20"/>
              </w:rPr>
              <w:t>STLC</w:t>
            </w:r>
            <w:r w:rsidRPr="00732095">
              <w:rPr>
                <w:rFonts w:cs="Calibri"/>
                <w:sz w:val="20"/>
                <w:szCs w:val="20"/>
              </w:rPr>
              <w:t>.</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Excellent Leadership &amp; Team handling abilities.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using SQL </w:t>
            </w:r>
            <w:r w:rsidR="00845332">
              <w:rPr>
                <w:rFonts w:cs="Calibri"/>
                <w:sz w:val="20"/>
                <w:szCs w:val="20"/>
              </w:rPr>
              <w:t xml:space="preserve">, </w:t>
            </w:r>
            <w:r w:rsidR="00845332" w:rsidRPr="00845332">
              <w:rPr>
                <w:rFonts w:cs="Calibri"/>
                <w:b/>
                <w:sz w:val="20"/>
                <w:szCs w:val="20"/>
              </w:rPr>
              <w:t>postgreSQL</w:t>
            </w:r>
            <w:r w:rsidR="00845332">
              <w:rPr>
                <w:rFonts w:cs="Calibri"/>
                <w:sz w:val="20"/>
                <w:szCs w:val="20"/>
              </w:rPr>
              <w:t xml:space="preserve"> </w:t>
            </w:r>
            <w:r w:rsidRPr="00732095">
              <w:rPr>
                <w:rFonts w:cs="Calibri"/>
                <w:sz w:val="20"/>
                <w:szCs w:val="20"/>
              </w:rPr>
              <w:t xml:space="preserve">to retrieve and use data in </w:t>
            </w:r>
            <w:r w:rsidRPr="00845332">
              <w:rPr>
                <w:rFonts w:cs="Calibri"/>
                <w:b/>
                <w:sz w:val="20"/>
                <w:szCs w:val="20"/>
              </w:rPr>
              <w:t>databases</w:t>
            </w:r>
          </w:p>
          <w:p w:rsidR="005570FA" w:rsidRPr="00732095"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 xml:space="preserve">Experience in </w:t>
            </w:r>
            <w:r w:rsidRPr="00845332">
              <w:rPr>
                <w:rFonts w:cs="Calibri"/>
                <w:b/>
                <w:sz w:val="20"/>
                <w:szCs w:val="20"/>
              </w:rPr>
              <w:t>mentoring</w:t>
            </w:r>
            <w:r w:rsidRPr="00732095">
              <w:rPr>
                <w:rFonts w:cs="Calibri"/>
                <w:sz w:val="20"/>
                <w:szCs w:val="20"/>
              </w:rPr>
              <w:t xml:space="preserve"> a team and guiding them for Automation related tasks</w:t>
            </w:r>
          </w:p>
          <w:p w:rsidR="005570FA" w:rsidRPr="005570FA" w:rsidRDefault="005570FA" w:rsidP="00651BEB">
            <w:pPr>
              <w:numPr>
                <w:ilvl w:val="0"/>
                <w:numId w:val="6"/>
              </w:numPr>
              <w:shd w:val="clear" w:color="auto" w:fill="EEECE1" w:themeFill="background2"/>
              <w:tabs>
                <w:tab w:val="left" w:pos="760"/>
              </w:tabs>
              <w:spacing w:before="120" w:after="120" w:line="20" w:lineRule="atLeast"/>
              <w:ind w:left="749" w:hanging="720"/>
              <w:rPr>
                <w:rFonts w:cs="Calibri"/>
                <w:sz w:val="20"/>
                <w:szCs w:val="20"/>
              </w:rPr>
            </w:pPr>
            <w:r w:rsidRPr="00732095">
              <w:rPr>
                <w:rFonts w:cs="Calibri"/>
                <w:sz w:val="20"/>
                <w:szCs w:val="20"/>
              </w:rPr>
              <w:t>Experience of helping HR &amp; Recruitment team in interviewing candidate</w:t>
            </w:r>
          </w:p>
        </w:tc>
      </w:tr>
    </w:tbl>
    <w:p w:rsidR="008646D0" w:rsidRDefault="008646D0" w:rsidP="008646D0">
      <w:pPr>
        <w:tabs>
          <w:tab w:val="left" w:pos="760"/>
        </w:tabs>
        <w:spacing w:after="0" w:line="183" w:lineRule="auto"/>
        <w:ind w:left="33"/>
      </w:pPr>
    </w:p>
    <w:p w:rsidR="00CE42B0" w:rsidRDefault="00CE42B0" w:rsidP="008646D0">
      <w:pPr>
        <w:tabs>
          <w:tab w:val="left" w:pos="760"/>
        </w:tabs>
        <w:spacing w:after="0" w:line="183" w:lineRule="auto"/>
        <w:ind w:left="33"/>
      </w:pPr>
    </w:p>
    <w:p w:rsidR="008646D0" w:rsidRDefault="008646D0" w:rsidP="008646D0">
      <w:pPr>
        <w:tabs>
          <w:tab w:val="left" w:pos="760"/>
        </w:tabs>
        <w:spacing w:after="0" w:line="183" w:lineRule="auto"/>
        <w:ind w:left="33"/>
      </w:pPr>
    </w:p>
    <w:p w:rsidR="008646D0" w:rsidRDefault="00B42CFF" w:rsidP="008646D0">
      <w:pPr>
        <w:tabs>
          <w:tab w:val="left" w:pos="760"/>
        </w:tabs>
        <w:spacing w:after="0" w:line="183" w:lineRule="auto"/>
        <w:ind w:left="33"/>
        <w:rPr>
          <w:b/>
          <w:sz w:val="24"/>
          <w:szCs w:val="24"/>
        </w:rPr>
      </w:pPr>
      <w:r w:rsidRPr="00F54A38">
        <w:rPr>
          <w:b/>
          <w:sz w:val="24"/>
          <w:szCs w:val="24"/>
        </w:rPr>
        <w:t>TECHNICAL SKILLS</w:t>
      </w:r>
    </w:p>
    <w:p w:rsidR="00EC0AD5" w:rsidRDefault="00EC0AD5" w:rsidP="008646D0">
      <w:pPr>
        <w:tabs>
          <w:tab w:val="left" w:pos="760"/>
        </w:tabs>
        <w:spacing w:after="0" w:line="183" w:lineRule="auto"/>
        <w:ind w:left="33"/>
        <w:rPr>
          <w:b/>
          <w:sz w:val="24"/>
          <w:szCs w:val="24"/>
        </w:rPr>
      </w:pPr>
    </w:p>
    <w:tbl>
      <w:tblPr>
        <w:tblStyle w:val="TableGrid"/>
        <w:tblW w:w="0" w:type="auto"/>
        <w:tblInd w:w="33" w:type="dxa"/>
        <w:tblLook w:val="04A0"/>
      </w:tblPr>
      <w:tblGrid>
        <w:gridCol w:w="10983"/>
      </w:tblGrid>
      <w:tr w:rsidR="00B42CFF" w:rsidTr="00B42CFF">
        <w:tc>
          <w:tcPr>
            <w:tcW w:w="10761" w:type="dxa"/>
          </w:tcPr>
          <w:tbl>
            <w:tblPr>
              <w:tblW w:w="10773" w:type="dxa"/>
              <w:tblCellMar>
                <w:left w:w="0" w:type="dxa"/>
                <w:right w:w="0" w:type="dxa"/>
              </w:tblCellMar>
              <w:tblLook w:val="04A0"/>
            </w:tblPr>
            <w:tblGrid>
              <w:gridCol w:w="2307"/>
              <w:gridCol w:w="223"/>
              <w:gridCol w:w="8243"/>
            </w:tblGrid>
            <w:tr w:rsidR="00CE42B0" w:rsidRPr="00597CF7" w:rsidTr="00257CD9">
              <w:trPr>
                <w:trHeight w:val="276"/>
              </w:trPr>
              <w:tc>
                <w:tcPr>
                  <w:tcW w:w="2307" w:type="dxa"/>
                  <w:shd w:val="clear" w:color="auto" w:fill="F2F2F2"/>
                  <w:tcMar>
                    <w:top w:w="0" w:type="dxa"/>
                    <w:left w:w="108" w:type="dxa"/>
                    <w:bottom w:w="0" w:type="dxa"/>
                    <w:right w:w="108" w:type="dxa"/>
                  </w:tcMar>
                  <w:vAlign w:val="bottom"/>
                </w:tcPr>
                <w:p w:rsidR="00CE42B0" w:rsidRPr="001B41D5" w:rsidRDefault="00CE42B0" w:rsidP="00CE42B0">
                  <w:pPr>
                    <w:pStyle w:val="body-text"/>
                    <w:spacing w:before="120" w:after="0"/>
                    <w:rPr>
                      <w:rFonts w:ascii="Calibri" w:hAnsi="Calibri" w:cs="Calibri"/>
                      <w:b/>
                    </w:rPr>
                  </w:pPr>
                  <w:r w:rsidRPr="001B41D5">
                    <w:rPr>
                      <w:rFonts w:ascii="Calibri" w:hAnsi="Calibri" w:cs="Calibri"/>
                      <w:b/>
                    </w:rPr>
                    <w:t>Automation Testing</w:t>
                  </w:r>
                </w:p>
              </w:tc>
              <w:tc>
                <w:tcPr>
                  <w:tcW w:w="223" w:type="dxa"/>
                  <w:shd w:val="clear" w:color="auto" w:fill="F2F2F2"/>
                  <w:vAlign w:val="bottom"/>
                </w:tcPr>
                <w:p w:rsidR="00CE42B0" w:rsidRPr="001B41D5" w:rsidRDefault="00CE42B0" w:rsidP="00CE42B0">
                  <w:pPr>
                    <w:pStyle w:val="body-text"/>
                    <w:spacing w:before="120" w:after="0"/>
                    <w:rPr>
                      <w:rFonts w:ascii="Calibri" w:hAnsi="Calibri" w:cs="Calibri"/>
                      <w:b/>
                    </w:rPr>
                  </w:pPr>
                </w:p>
              </w:tc>
              <w:tc>
                <w:tcPr>
                  <w:tcW w:w="8243" w:type="dxa"/>
                  <w:shd w:val="clear" w:color="auto" w:fill="F2F2F2"/>
                  <w:tcMar>
                    <w:top w:w="0" w:type="dxa"/>
                    <w:left w:w="108" w:type="dxa"/>
                    <w:bottom w:w="0" w:type="dxa"/>
                    <w:right w:w="108" w:type="dxa"/>
                  </w:tcMar>
                  <w:vAlign w:val="bottom"/>
                </w:tcPr>
                <w:p w:rsidR="00CE42B0" w:rsidRPr="001B41D5" w:rsidRDefault="00CE42B0" w:rsidP="00CE42B0">
                  <w:pPr>
                    <w:pStyle w:val="body-text"/>
                    <w:numPr>
                      <w:ilvl w:val="0"/>
                      <w:numId w:val="26"/>
                    </w:numPr>
                    <w:spacing w:before="120" w:after="0"/>
                    <w:rPr>
                      <w:rFonts w:ascii="Calibri" w:hAnsi="Calibri" w:cs="Calibri"/>
                    </w:rPr>
                  </w:pPr>
                  <w:r w:rsidRPr="001B41D5">
                    <w:rPr>
                      <w:rFonts w:ascii="Calibri" w:hAnsi="Calibri" w:cs="Calibri"/>
                    </w:rPr>
                    <w:t>Selenium using IDE  &amp; Web Driver,  Selenium Grid, Firebug &amp; Firepath</w:t>
                  </w:r>
                </w:p>
              </w:tc>
            </w:tr>
            <w:tr w:rsidR="00CE42B0" w:rsidRPr="00597CF7" w:rsidTr="00257CD9">
              <w:trPr>
                <w:trHeight w:val="340"/>
              </w:trPr>
              <w:tc>
                <w:tcPr>
                  <w:tcW w:w="2307" w:type="dxa"/>
                  <w:shd w:val="clear" w:color="auto" w:fill="F2F2F2"/>
                  <w:tcMar>
                    <w:top w:w="0" w:type="dxa"/>
                    <w:left w:w="108" w:type="dxa"/>
                    <w:bottom w:w="0" w:type="dxa"/>
                    <w:right w:w="108" w:type="dxa"/>
                  </w:tcMar>
                  <w:vAlign w:val="bottom"/>
                </w:tcPr>
                <w:p w:rsidR="00CE42B0" w:rsidRPr="001B41D5" w:rsidRDefault="00CE42B0" w:rsidP="00CE42B0">
                  <w:pPr>
                    <w:pStyle w:val="body-text"/>
                    <w:spacing w:before="40" w:after="0"/>
                    <w:rPr>
                      <w:rFonts w:ascii="Calibri" w:hAnsi="Calibri" w:cs="Calibri"/>
                    </w:rPr>
                  </w:pPr>
                  <w:r w:rsidRPr="001B41D5">
                    <w:rPr>
                      <w:rFonts w:ascii="Calibri" w:hAnsi="Calibri" w:cs="Calibri"/>
                      <w:b/>
                    </w:rPr>
                    <w:t>Manual</w:t>
                  </w:r>
                  <w:r w:rsidRPr="001B41D5">
                    <w:rPr>
                      <w:rFonts w:ascii="Calibri" w:hAnsi="Calibri" w:cs="Calibri"/>
                    </w:rPr>
                    <w:t xml:space="preserve"> Testing</w:t>
                  </w:r>
                </w:p>
              </w:tc>
              <w:tc>
                <w:tcPr>
                  <w:tcW w:w="223" w:type="dxa"/>
                  <w:shd w:val="clear" w:color="auto" w:fill="F2F2F2"/>
                  <w:vAlign w:val="bottom"/>
                </w:tcPr>
                <w:p w:rsidR="00CE42B0" w:rsidRPr="001B41D5" w:rsidRDefault="00CE42B0" w:rsidP="00CE42B0">
                  <w:pPr>
                    <w:pStyle w:val="body-text"/>
                    <w:spacing w:before="40" w:after="0"/>
                    <w:rPr>
                      <w:rFonts w:ascii="Calibri" w:hAnsi="Calibri" w:cs="Calibri"/>
                    </w:rPr>
                  </w:pPr>
                </w:p>
              </w:tc>
              <w:tc>
                <w:tcPr>
                  <w:tcW w:w="8243" w:type="dxa"/>
                  <w:shd w:val="clear" w:color="auto" w:fill="F2F2F2"/>
                  <w:tcMar>
                    <w:top w:w="0" w:type="dxa"/>
                    <w:left w:w="108" w:type="dxa"/>
                    <w:bottom w:w="0" w:type="dxa"/>
                    <w:right w:w="108" w:type="dxa"/>
                  </w:tcMar>
                  <w:vAlign w:val="bottom"/>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Expertise in Software Manual Testing Techniques</w:t>
                  </w:r>
                </w:p>
              </w:tc>
            </w:tr>
            <w:tr w:rsidR="00CE42B0" w:rsidRPr="00597CF7" w:rsidTr="00257CD9">
              <w:trPr>
                <w:trHeight w:val="183"/>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Technologies</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Microsoft Technology, Open Source Technology, Rack space Cloud &amp; Confluence</w:t>
                  </w:r>
                </w:p>
              </w:tc>
            </w:tr>
            <w:tr w:rsidR="00CE42B0" w:rsidRPr="00597CF7" w:rsidTr="00257CD9">
              <w:trPr>
                <w:trHeight w:val="557"/>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Applications &amp; Tools</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 xml:space="preserve">Eclipse, TestNG, Jenkin, Maven, SVN, </w:t>
                  </w:r>
                  <w:r>
                    <w:rPr>
                      <w:rFonts w:ascii="Calibri" w:hAnsi="Calibri" w:cs="Calibri"/>
                    </w:rPr>
                    <w:t xml:space="preserve">Espresso, </w:t>
                  </w:r>
                  <w:r w:rsidR="00257CD9">
                    <w:rPr>
                      <w:rFonts w:ascii="Calibri" w:hAnsi="Calibri" w:cs="Calibri"/>
                    </w:rPr>
                    <w:t xml:space="preserve">ADB Device, </w:t>
                  </w:r>
                  <w:r w:rsidR="006C38AE">
                    <w:rPr>
                      <w:rFonts w:ascii="Calibri" w:hAnsi="Calibri" w:cs="Calibri"/>
                    </w:rPr>
                    <w:t xml:space="preserve">UI Automator Viewer, </w:t>
                  </w:r>
                  <w:r w:rsidRPr="001B41D5">
                    <w:rPr>
                      <w:rFonts w:ascii="Calibri" w:hAnsi="Calibri" w:cs="Calibri"/>
                    </w:rPr>
                    <w:t xml:space="preserve">QMetry, </w:t>
                  </w:r>
                  <w:r w:rsidR="00A02805">
                    <w:rPr>
                      <w:rFonts w:ascii="Calibri" w:hAnsi="Calibri" w:cs="Calibri"/>
                    </w:rPr>
                    <w:t xml:space="preserve">XCode, Appium, </w:t>
                  </w:r>
                  <w:r w:rsidR="009D58C2">
                    <w:rPr>
                      <w:rFonts w:ascii="Calibri" w:hAnsi="Calibri" w:cs="Calibri"/>
                    </w:rPr>
                    <w:t xml:space="preserve">Android Studio, </w:t>
                  </w:r>
                  <w:r w:rsidRPr="001B41D5">
                    <w:rPr>
                      <w:rFonts w:ascii="Calibri" w:hAnsi="Calibri" w:cs="Calibri"/>
                    </w:rPr>
                    <w:t>JIRA, Bugzilla, Test Link, Jenkins, Sikulli, AutoIT, Fitnesse, Firebug, Oracle VM, Excel Macro, QC 9.0, Blaze Advisor (Business Rule Engine)</w:t>
                  </w:r>
                </w:p>
              </w:tc>
            </w:tr>
            <w:tr w:rsidR="00CE42B0" w:rsidRPr="00597CF7" w:rsidTr="00257CD9">
              <w:trPr>
                <w:trHeight w:val="326"/>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Database</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Micr</w:t>
                  </w:r>
                  <w:r w:rsidR="00190BDD">
                    <w:rPr>
                      <w:rFonts w:ascii="Calibri" w:hAnsi="Calibri" w:cs="Calibri"/>
                    </w:rPr>
                    <w:t>osoft SQL Server 2008, Postgre</w:t>
                  </w:r>
                  <w:r w:rsidRPr="001B41D5">
                    <w:rPr>
                      <w:rFonts w:ascii="Calibri" w:hAnsi="Calibri" w:cs="Calibri"/>
                    </w:rPr>
                    <w:t>SQL</w:t>
                  </w:r>
                </w:p>
              </w:tc>
            </w:tr>
            <w:tr w:rsidR="00CE42B0" w:rsidRPr="00597CF7" w:rsidTr="00257CD9">
              <w:trPr>
                <w:trHeight w:val="244"/>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Languages</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 xml:space="preserve">SQL, Core Java, C </w:t>
                  </w:r>
                </w:p>
              </w:tc>
            </w:tr>
            <w:tr w:rsidR="00CE42B0" w:rsidRPr="00597CF7" w:rsidTr="00257CD9">
              <w:trPr>
                <w:trHeight w:val="244"/>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Scripting Languages</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Shell Scripting, HTML, Java Scripting</w:t>
                  </w:r>
                </w:p>
              </w:tc>
            </w:tr>
            <w:tr w:rsidR="00CE42B0" w:rsidRPr="00597CF7" w:rsidTr="00257CD9">
              <w:trPr>
                <w:trHeight w:val="367"/>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cs="Calibri"/>
                      <w:b/>
                    </w:rPr>
                  </w:pPr>
                  <w:r w:rsidRPr="001B41D5">
                    <w:rPr>
                      <w:rFonts w:ascii="Calibri" w:hAnsi="Calibri" w:cs="Calibri"/>
                      <w:b/>
                    </w:rPr>
                    <w:t>Operating System</w:t>
                  </w:r>
                </w:p>
              </w:tc>
              <w:tc>
                <w:tcPr>
                  <w:tcW w:w="223" w:type="dxa"/>
                  <w:shd w:val="clear" w:color="auto" w:fill="F2F2F2"/>
                </w:tcPr>
                <w:p w:rsidR="00CE42B0" w:rsidRPr="001B41D5" w:rsidRDefault="00CE42B0" w:rsidP="00CE42B0">
                  <w:pPr>
                    <w:pStyle w:val="body-text"/>
                    <w:spacing w:before="40" w:after="0"/>
                    <w:rPr>
                      <w:rFonts w:ascii="Calibri" w:hAnsi="Calibri" w:cs="Calibri"/>
                      <w: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cs="Calibri"/>
                    </w:rPr>
                  </w:pPr>
                  <w:r w:rsidRPr="001B41D5">
                    <w:rPr>
                      <w:rFonts w:ascii="Calibri" w:hAnsi="Calibri" w:cs="Calibri"/>
                    </w:rPr>
                    <w:t>Windows</w:t>
                  </w:r>
                  <w:r>
                    <w:rPr>
                      <w:rFonts w:ascii="Calibri" w:hAnsi="Calibri" w:cs="Calibri"/>
                    </w:rPr>
                    <w:t>, Linux, gLinux</w:t>
                  </w:r>
                </w:p>
              </w:tc>
            </w:tr>
            <w:tr w:rsidR="00CE42B0" w:rsidRPr="00597CF7" w:rsidTr="00257CD9">
              <w:trPr>
                <w:trHeight w:val="405"/>
              </w:trPr>
              <w:tc>
                <w:tcPr>
                  <w:tcW w:w="2307" w:type="dxa"/>
                  <w:shd w:val="clear" w:color="auto" w:fill="F2F2F2"/>
                  <w:tcMar>
                    <w:top w:w="0" w:type="dxa"/>
                    <w:left w:w="108" w:type="dxa"/>
                    <w:bottom w:w="0" w:type="dxa"/>
                    <w:right w:w="108" w:type="dxa"/>
                  </w:tcMar>
                </w:tcPr>
                <w:p w:rsidR="00CE42B0" w:rsidRPr="001B41D5" w:rsidRDefault="00CE42B0" w:rsidP="00CE42B0">
                  <w:pPr>
                    <w:pStyle w:val="body-text"/>
                    <w:spacing w:before="40" w:after="0"/>
                    <w:rPr>
                      <w:rFonts w:ascii="Calibri" w:hAnsi="Calibri"/>
                      <w:b/>
                      <w:bCs/>
                      <w:lang w:val="en-GB"/>
                    </w:rPr>
                  </w:pPr>
                  <w:r w:rsidRPr="001B41D5">
                    <w:rPr>
                      <w:rFonts w:ascii="Calibri" w:hAnsi="Calibri"/>
                      <w:b/>
                      <w:bCs/>
                      <w:lang w:val="en-GB"/>
                    </w:rPr>
                    <w:t>Domain</w:t>
                  </w:r>
                </w:p>
              </w:tc>
              <w:tc>
                <w:tcPr>
                  <w:tcW w:w="223" w:type="dxa"/>
                  <w:shd w:val="clear" w:color="auto" w:fill="F2F2F2"/>
                </w:tcPr>
                <w:p w:rsidR="00CE42B0" w:rsidRPr="001B41D5" w:rsidRDefault="00CE42B0" w:rsidP="00CE42B0">
                  <w:pPr>
                    <w:pStyle w:val="body-text"/>
                    <w:spacing w:before="40" w:after="0"/>
                    <w:rPr>
                      <w:rFonts w:ascii="Calibri" w:hAnsi="Calibri"/>
                      <w:b/>
                      <w:bCs/>
                      <w:lang w:val="en-GB"/>
                    </w:rPr>
                  </w:pPr>
                </w:p>
              </w:tc>
              <w:tc>
                <w:tcPr>
                  <w:tcW w:w="8243" w:type="dxa"/>
                  <w:shd w:val="clear" w:color="auto" w:fill="F2F2F2"/>
                  <w:tcMar>
                    <w:top w:w="0" w:type="dxa"/>
                    <w:left w:w="108" w:type="dxa"/>
                    <w:bottom w:w="0" w:type="dxa"/>
                    <w:right w:w="108" w:type="dxa"/>
                  </w:tcMar>
                </w:tcPr>
                <w:p w:rsidR="00CE42B0" w:rsidRPr="001B41D5" w:rsidRDefault="00CE42B0" w:rsidP="00CE42B0">
                  <w:pPr>
                    <w:pStyle w:val="body-text"/>
                    <w:numPr>
                      <w:ilvl w:val="0"/>
                      <w:numId w:val="26"/>
                    </w:numPr>
                    <w:spacing w:before="40" w:after="0"/>
                    <w:rPr>
                      <w:rFonts w:ascii="Calibri" w:hAnsi="Calibri"/>
                      <w:lang w:val="en-GB"/>
                    </w:rPr>
                  </w:pPr>
                  <w:r w:rsidRPr="001B41D5">
                    <w:rPr>
                      <w:rFonts w:ascii="Calibri" w:hAnsi="Calibri"/>
                      <w:lang w:val="en-GB"/>
                    </w:rPr>
                    <w:t>Insurance, E-Commerce, Energy, Health, Education</w:t>
                  </w:r>
                </w:p>
              </w:tc>
            </w:tr>
          </w:tbl>
          <w:p w:rsidR="00B42CFF" w:rsidRDefault="00B42CFF" w:rsidP="008646D0">
            <w:pPr>
              <w:tabs>
                <w:tab w:val="left" w:pos="760"/>
              </w:tabs>
              <w:spacing w:after="0" w:line="183" w:lineRule="auto"/>
            </w:pPr>
          </w:p>
        </w:tc>
      </w:tr>
    </w:tbl>
    <w:p w:rsidR="00B42CFF" w:rsidRDefault="00B42CFF" w:rsidP="008646D0">
      <w:pPr>
        <w:tabs>
          <w:tab w:val="left" w:pos="760"/>
        </w:tabs>
        <w:spacing w:after="0" w:line="183" w:lineRule="auto"/>
        <w:ind w:left="33"/>
      </w:pPr>
    </w:p>
    <w:p w:rsidR="00C1058E" w:rsidRDefault="00C1058E" w:rsidP="00C1058E">
      <w:pPr>
        <w:spacing w:line="0" w:lineRule="atLeast"/>
        <w:ind w:left="80"/>
        <w:rPr>
          <w:b/>
          <w:sz w:val="24"/>
        </w:rPr>
      </w:pPr>
    </w:p>
    <w:p w:rsidR="00203373" w:rsidRDefault="00203373" w:rsidP="00C1058E">
      <w:pPr>
        <w:spacing w:line="0" w:lineRule="atLeast"/>
        <w:ind w:left="80"/>
        <w:rPr>
          <w:b/>
          <w:sz w:val="24"/>
        </w:rPr>
      </w:pPr>
    </w:p>
    <w:p w:rsidR="00C1058E" w:rsidRDefault="00C1058E" w:rsidP="00C1058E">
      <w:pPr>
        <w:spacing w:line="0" w:lineRule="atLeast"/>
        <w:ind w:left="80"/>
        <w:rPr>
          <w:b/>
          <w:sz w:val="24"/>
        </w:rPr>
      </w:pPr>
      <w:r>
        <w:rPr>
          <w:b/>
          <w:sz w:val="24"/>
        </w:rPr>
        <w:lastRenderedPageBreak/>
        <w:t>ORGANIZATIONS WORKED WITH</w:t>
      </w:r>
    </w:p>
    <w:tbl>
      <w:tblPr>
        <w:tblStyle w:val="TableGrid"/>
        <w:tblW w:w="10980" w:type="dxa"/>
        <w:tblInd w:w="18" w:type="dxa"/>
        <w:tblLook w:val="04A0"/>
      </w:tblPr>
      <w:tblGrid>
        <w:gridCol w:w="3654"/>
        <w:gridCol w:w="3672"/>
        <w:gridCol w:w="3654"/>
      </w:tblGrid>
      <w:tr w:rsidR="001B41D5" w:rsidTr="00DB375B">
        <w:trPr>
          <w:trHeight w:val="332"/>
        </w:trPr>
        <w:tc>
          <w:tcPr>
            <w:tcW w:w="3654" w:type="dxa"/>
            <w:tcBorders>
              <w:bottom w:val="single" w:sz="4" w:space="0" w:color="auto"/>
            </w:tcBorders>
            <w:shd w:val="clear" w:color="auto" w:fill="D9D9D9" w:themeFill="background1" w:themeFillShade="D9"/>
            <w:vAlign w:val="center"/>
          </w:tcPr>
          <w:p w:rsidR="001B41D5" w:rsidRPr="001B41D5" w:rsidRDefault="001B41D5" w:rsidP="00EE3E04">
            <w:pPr>
              <w:spacing w:after="0" w:line="0" w:lineRule="atLeast"/>
              <w:jc w:val="center"/>
              <w:rPr>
                <w:b/>
                <w:sz w:val="20"/>
                <w:szCs w:val="20"/>
              </w:rPr>
            </w:pPr>
            <w:r w:rsidRPr="001B41D5">
              <w:rPr>
                <w:b/>
                <w:sz w:val="20"/>
                <w:szCs w:val="20"/>
              </w:rPr>
              <w:t>Organization</w:t>
            </w:r>
          </w:p>
        </w:tc>
        <w:tc>
          <w:tcPr>
            <w:tcW w:w="3672" w:type="dxa"/>
            <w:tcBorders>
              <w:bottom w:val="single" w:sz="4" w:space="0" w:color="auto"/>
            </w:tcBorders>
            <w:shd w:val="clear" w:color="auto" w:fill="D9D9D9" w:themeFill="background1" w:themeFillShade="D9"/>
            <w:vAlign w:val="center"/>
          </w:tcPr>
          <w:p w:rsidR="001B41D5" w:rsidRPr="001B41D5" w:rsidRDefault="001B41D5" w:rsidP="00EE3E04">
            <w:pPr>
              <w:spacing w:after="0" w:line="0" w:lineRule="atLeast"/>
              <w:jc w:val="center"/>
              <w:rPr>
                <w:b/>
                <w:w w:val="98"/>
                <w:sz w:val="20"/>
                <w:szCs w:val="20"/>
              </w:rPr>
            </w:pPr>
            <w:r w:rsidRPr="001B41D5">
              <w:rPr>
                <w:b/>
                <w:w w:val="98"/>
                <w:sz w:val="20"/>
                <w:szCs w:val="20"/>
              </w:rPr>
              <w:t>Role</w:t>
            </w:r>
          </w:p>
        </w:tc>
        <w:tc>
          <w:tcPr>
            <w:tcW w:w="3654" w:type="dxa"/>
            <w:tcBorders>
              <w:bottom w:val="single" w:sz="4" w:space="0" w:color="auto"/>
            </w:tcBorders>
            <w:shd w:val="clear" w:color="auto" w:fill="D9D9D9" w:themeFill="background1" w:themeFillShade="D9"/>
            <w:vAlign w:val="center"/>
          </w:tcPr>
          <w:p w:rsidR="001B41D5" w:rsidRPr="001B41D5" w:rsidRDefault="001B41D5" w:rsidP="00EE3E04">
            <w:pPr>
              <w:spacing w:after="0" w:line="0" w:lineRule="atLeast"/>
              <w:jc w:val="center"/>
              <w:rPr>
                <w:b/>
                <w:w w:val="98"/>
                <w:sz w:val="20"/>
                <w:szCs w:val="20"/>
              </w:rPr>
            </w:pPr>
            <w:r w:rsidRPr="001B41D5">
              <w:rPr>
                <w:b/>
                <w:w w:val="98"/>
                <w:sz w:val="20"/>
                <w:szCs w:val="20"/>
              </w:rPr>
              <w:t>Duration</w:t>
            </w:r>
          </w:p>
        </w:tc>
      </w:tr>
      <w:tr w:rsidR="001B41D5" w:rsidTr="00DB375B">
        <w:tc>
          <w:tcPr>
            <w:tcW w:w="3654" w:type="dxa"/>
            <w:tcBorders>
              <w:top w:val="single" w:sz="4" w:space="0" w:color="auto"/>
            </w:tcBorders>
            <w:shd w:val="clear" w:color="auto" w:fill="F2F2F2" w:themeFill="background1" w:themeFillShade="F2"/>
            <w:vAlign w:val="center"/>
          </w:tcPr>
          <w:p w:rsidR="001B41D5" w:rsidRPr="00623B25" w:rsidRDefault="005B269A" w:rsidP="00506D72">
            <w:pPr>
              <w:spacing w:after="0" w:line="0" w:lineRule="atLeast"/>
              <w:ind w:left="300"/>
              <w:jc w:val="center"/>
              <w:rPr>
                <w:b/>
                <w:sz w:val="20"/>
                <w:szCs w:val="20"/>
              </w:rPr>
            </w:pPr>
            <w:r>
              <w:rPr>
                <w:b/>
                <w:sz w:val="20"/>
                <w:szCs w:val="20"/>
              </w:rPr>
              <w:t xml:space="preserve">Google India (payroll </w:t>
            </w:r>
            <w:r w:rsidR="00506D72">
              <w:rPr>
                <w:b/>
                <w:sz w:val="20"/>
                <w:szCs w:val="20"/>
              </w:rPr>
              <w:t>e-touch</w:t>
            </w:r>
            <w:r w:rsidR="001B41D5" w:rsidRPr="00623B25">
              <w:rPr>
                <w:b/>
                <w:sz w:val="20"/>
                <w:szCs w:val="20"/>
              </w:rPr>
              <w:t>)</w:t>
            </w:r>
          </w:p>
        </w:tc>
        <w:tc>
          <w:tcPr>
            <w:tcW w:w="3672" w:type="dxa"/>
            <w:tcBorders>
              <w:top w:val="single" w:sz="4" w:space="0" w:color="auto"/>
            </w:tcBorders>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Associate Architect</w:t>
            </w:r>
          </w:p>
        </w:tc>
        <w:tc>
          <w:tcPr>
            <w:tcW w:w="3654" w:type="dxa"/>
            <w:tcBorders>
              <w:top w:val="single" w:sz="4" w:space="0" w:color="auto"/>
            </w:tcBorders>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Sep 2018 – Till Date</w:t>
            </w:r>
          </w:p>
        </w:tc>
      </w:tr>
      <w:tr w:rsidR="001B41D5" w:rsidTr="00DB375B">
        <w:tc>
          <w:tcPr>
            <w:tcW w:w="3654" w:type="dxa"/>
            <w:shd w:val="clear" w:color="auto" w:fill="F2F2F2" w:themeFill="background1" w:themeFillShade="F2"/>
            <w:vAlign w:val="center"/>
          </w:tcPr>
          <w:p w:rsidR="001B41D5" w:rsidRPr="00623B25" w:rsidRDefault="001B41D5" w:rsidP="00EE3E04">
            <w:pPr>
              <w:spacing w:after="0" w:line="0" w:lineRule="atLeast"/>
              <w:ind w:left="300"/>
              <w:jc w:val="center"/>
              <w:rPr>
                <w:b/>
                <w:sz w:val="20"/>
                <w:szCs w:val="20"/>
              </w:rPr>
            </w:pPr>
            <w:r w:rsidRPr="00623B25">
              <w:rPr>
                <w:b/>
                <w:sz w:val="20"/>
                <w:szCs w:val="20"/>
              </w:rPr>
              <w:t>System Plus Technologies</w:t>
            </w:r>
          </w:p>
        </w:tc>
        <w:tc>
          <w:tcPr>
            <w:tcW w:w="3672"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QA Automation Lead</w:t>
            </w:r>
          </w:p>
        </w:tc>
        <w:tc>
          <w:tcPr>
            <w:tcW w:w="3654"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Aug 2014 – Aug 2018</w:t>
            </w:r>
          </w:p>
        </w:tc>
      </w:tr>
      <w:tr w:rsidR="001B41D5" w:rsidTr="00DB375B">
        <w:tc>
          <w:tcPr>
            <w:tcW w:w="3654" w:type="dxa"/>
            <w:shd w:val="clear" w:color="auto" w:fill="F2F2F2" w:themeFill="background1" w:themeFillShade="F2"/>
            <w:vAlign w:val="center"/>
          </w:tcPr>
          <w:p w:rsidR="001B41D5" w:rsidRPr="00623B25" w:rsidRDefault="001B41D5" w:rsidP="00EE3E04">
            <w:pPr>
              <w:spacing w:after="0" w:line="0" w:lineRule="atLeast"/>
              <w:jc w:val="center"/>
              <w:rPr>
                <w:b/>
                <w:sz w:val="20"/>
                <w:szCs w:val="20"/>
              </w:rPr>
            </w:pPr>
            <w:r w:rsidRPr="00623B25">
              <w:rPr>
                <w:b/>
                <w:sz w:val="20"/>
                <w:szCs w:val="20"/>
              </w:rPr>
              <w:t>Enlighted Energy System</w:t>
            </w:r>
          </w:p>
        </w:tc>
        <w:tc>
          <w:tcPr>
            <w:tcW w:w="3672"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QA Lead</w:t>
            </w:r>
          </w:p>
        </w:tc>
        <w:tc>
          <w:tcPr>
            <w:tcW w:w="3654"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Jan 2012 – Aug 2014</w:t>
            </w:r>
          </w:p>
        </w:tc>
      </w:tr>
      <w:tr w:rsidR="001B41D5" w:rsidTr="00DB375B">
        <w:tc>
          <w:tcPr>
            <w:tcW w:w="3654" w:type="dxa"/>
            <w:shd w:val="clear" w:color="auto" w:fill="F2F2F2" w:themeFill="background1" w:themeFillShade="F2"/>
            <w:vAlign w:val="center"/>
          </w:tcPr>
          <w:p w:rsidR="001B41D5" w:rsidRPr="00623B25" w:rsidRDefault="001B41D5" w:rsidP="00EE3E04">
            <w:pPr>
              <w:spacing w:after="0" w:line="0" w:lineRule="atLeast"/>
              <w:jc w:val="center"/>
              <w:rPr>
                <w:b/>
                <w:w w:val="99"/>
                <w:sz w:val="20"/>
                <w:szCs w:val="20"/>
              </w:rPr>
            </w:pPr>
            <w:r w:rsidRPr="00623B25">
              <w:rPr>
                <w:b/>
                <w:w w:val="99"/>
                <w:sz w:val="20"/>
                <w:szCs w:val="20"/>
              </w:rPr>
              <w:t>Synechron Technologies</w:t>
            </w:r>
          </w:p>
        </w:tc>
        <w:tc>
          <w:tcPr>
            <w:tcW w:w="3672" w:type="dxa"/>
            <w:shd w:val="clear" w:color="auto" w:fill="F2F2F2" w:themeFill="background1" w:themeFillShade="F2"/>
            <w:vAlign w:val="center"/>
          </w:tcPr>
          <w:p w:rsidR="001B41D5" w:rsidRPr="001B41D5" w:rsidRDefault="001B41D5" w:rsidP="00EE3E04">
            <w:pPr>
              <w:spacing w:after="0" w:line="0" w:lineRule="atLeast"/>
              <w:jc w:val="center"/>
              <w:rPr>
                <w:w w:val="99"/>
                <w:sz w:val="20"/>
                <w:szCs w:val="20"/>
              </w:rPr>
            </w:pPr>
            <w:r w:rsidRPr="001B41D5">
              <w:rPr>
                <w:w w:val="99"/>
                <w:sz w:val="20"/>
                <w:szCs w:val="20"/>
              </w:rPr>
              <w:t>Sr. Associate QC</w:t>
            </w:r>
          </w:p>
        </w:tc>
        <w:tc>
          <w:tcPr>
            <w:tcW w:w="3654"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Jan 2010 – Dec 2011</w:t>
            </w:r>
          </w:p>
        </w:tc>
      </w:tr>
      <w:tr w:rsidR="001B41D5" w:rsidTr="00DB375B">
        <w:tc>
          <w:tcPr>
            <w:tcW w:w="3654" w:type="dxa"/>
            <w:shd w:val="clear" w:color="auto" w:fill="F2F2F2" w:themeFill="background1" w:themeFillShade="F2"/>
            <w:vAlign w:val="center"/>
          </w:tcPr>
          <w:p w:rsidR="001B41D5" w:rsidRPr="00623B25" w:rsidRDefault="001B41D5" w:rsidP="00EE3E04">
            <w:pPr>
              <w:spacing w:after="0" w:line="0" w:lineRule="atLeast"/>
              <w:jc w:val="center"/>
              <w:rPr>
                <w:b/>
                <w:sz w:val="20"/>
                <w:szCs w:val="20"/>
              </w:rPr>
            </w:pPr>
            <w:r w:rsidRPr="00623B25">
              <w:rPr>
                <w:b/>
                <w:sz w:val="20"/>
                <w:szCs w:val="20"/>
              </w:rPr>
              <w:t>Genesis Vital Processor</w:t>
            </w:r>
          </w:p>
        </w:tc>
        <w:tc>
          <w:tcPr>
            <w:tcW w:w="3672"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Sr. QA Engineer</w:t>
            </w:r>
          </w:p>
        </w:tc>
        <w:tc>
          <w:tcPr>
            <w:tcW w:w="3654" w:type="dxa"/>
            <w:shd w:val="clear" w:color="auto" w:fill="F2F2F2" w:themeFill="background1" w:themeFillShade="F2"/>
            <w:vAlign w:val="center"/>
          </w:tcPr>
          <w:p w:rsidR="001B41D5" w:rsidRPr="001B41D5" w:rsidRDefault="001B41D5" w:rsidP="00EE3E04">
            <w:pPr>
              <w:spacing w:after="0" w:line="0" w:lineRule="atLeast"/>
              <w:jc w:val="center"/>
              <w:rPr>
                <w:w w:val="99"/>
                <w:sz w:val="20"/>
                <w:szCs w:val="20"/>
              </w:rPr>
            </w:pPr>
            <w:r w:rsidRPr="001B41D5">
              <w:rPr>
                <w:w w:val="99"/>
                <w:sz w:val="20"/>
                <w:szCs w:val="20"/>
              </w:rPr>
              <w:t>Aug 2007 – Dec 2009</w:t>
            </w:r>
          </w:p>
        </w:tc>
      </w:tr>
      <w:tr w:rsidR="001B41D5" w:rsidTr="00DB375B">
        <w:trPr>
          <w:trHeight w:val="314"/>
        </w:trPr>
        <w:tc>
          <w:tcPr>
            <w:tcW w:w="3654" w:type="dxa"/>
            <w:shd w:val="clear" w:color="auto" w:fill="F2F2F2" w:themeFill="background1" w:themeFillShade="F2"/>
            <w:vAlign w:val="center"/>
          </w:tcPr>
          <w:p w:rsidR="001B41D5" w:rsidRPr="00623B25" w:rsidRDefault="001B41D5" w:rsidP="00EE3E04">
            <w:pPr>
              <w:spacing w:after="0" w:line="0" w:lineRule="atLeast"/>
              <w:jc w:val="center"/>
              <w:rPr>
                <w:b/>
                <w:w w:val="99"/>
                <w:sz w:val="20"/>
                <w:szCs w:val="20"/>
              </w:rPr>
            </w:pPr>
            <w:r w:rsidRPr="00623B25">
              <w:rPr>
                <w:b/>
                <w:w w:val="99"/>
                <w:sz w:val="20"/>
                <w:szCs w:val="20"/>
              </w:rPr>
              <w:t>Optima Consultant</w:t>
            </w:r>
          </w:p>
        </w:tc>
        <w:tc>
          <w:tcPr>
            <w:tcW w:w="3672" w:type="dxa"/>
            <w:shd w:val="clear" w:color="auto" w:fill="F2F2F2" w:themeFill="background1" w:themeFillShade="F2"/>
            <w:vAlign w:val="center"/>
          </w:tcPr>
          <w:p w:rsidR="001B41D5" w:rsidRPr="001B41D5" w:rsidRDefault="001B41D5" w:rsidP="00EE3E04">
            <w:pPr>
              <w:spacing w:after="0" w:line="0" w:lineRule="atLeast"/>
              <w:jc w:val="center"/>
              <w:rPr>
                <w:sz w:val="20"/>
                <w:szCs w:val="20"/>
              </w:rPr>
            </w:pPr>
            <w:r w:rsidRPr="001B41D5">
              <w:rPr>
                <w:sz w:val="20"/>
                <w:szCs w:val="20"/>
              </w:rPr>
              <w:t>QA Engineer</w:t>
            </w:r>
          </w:p>
        </w:tc>
        <w:tc>
          <w:tcPr>
            <w:tcW w:w="3654" w:type="dxa"/>
            <w:shd w:val="clear" w:color="auto" w:fill="F2F2F2" w:themeFill="background1" w:themeFillShade="F2"/>
            <w:vAlign w:val="center"/>
          </w:tcPr>
          <w:p w:rsidR="001B41D5" w:rsidRPr="001B41D5" w:rsidRDefault="001B41D5" w:rsidP="00EE3E04">
            <w:pPr>
              <w:spacing w:after="0" w:line="0" w:lineRule="atLeast"/>
              <w:jc w:val="center"/>
              <w:rPr>
                <w:w w:val="99"/>
                <w:sz w:val="20"/>
                <w:szCs w:val="20"/>
              </w:rPr>
            </w:pPr>
            <w:r w:rsidRPr="001B41D5">
              <w:rPr>
                <w:w w:val="99"/>
                <w:sz w:val="20"/>
                <w:szCs w:val="20"/>
              </w:rPr>
              <w:t>Oct 2005 – Aug 2007</w:t>
            </w:r>
          </w:p>
        </w:tc>
      </w:tr>
    </w:tbl>
    <w:p w:rsidR="00B42CFF" w:rsidRDefault="00B42CFF" w:rsidP="008646D0">
      <w:pPr>
        <w:tabs>
          <w:tab w:val="left" w:pos="760"/>
        </w:tabs>
        <w:spacing w:after="0" w:line="183" w:lineRule="auto"/>
        <w:ind w:left="33"/>
      </w:pPr>
    </w:p>
    <w:p w:rsidR="00B42CFF" w:rsidRDefault="00B42CFF" w:rsidP="008646D0">
      <w:pPr>
        <w:tabs>
          <w:tab w:val="left" w:pos="760"/>
        </w:tabs>
        <w:spacing w:after="0" w:line="183" w:lineRule="auto"/>
        <w:ind w:left="33"/>
      </w:pPr>
    </w:p>
    <w:p w:rsidR="00203373" w:rsidRDefault="00203373" w:rsidP="008646D0">
      <w:pPr>
        <w:tabs>
          <w:tab w:val="left" w:pos="760"/>
        </w:tabs>
        <w:spacing w:after="0" w:line="183" w:lineRule="auto"/>
        <w:ind w:left="33"/>
      </w:pPr>
    </w:p>
    <w:p w:rsidR="001B41D5" w:rsidRDefault="001B41D5" w:rsidP="00B42CFF">
      <w:pPr>
        <w:spacing w:line="0" w:lineRule="atLeast"/>
        <w:ind w:left="80"/>
        <w:rPr>
          <w:b/>
          <w:sz w:val="24"/>
        </w:rPr>
      </w:pPr>
    </w:p>
    <w:p w:rsidR="00B42CFF" w:rsidRDefault="00B42CFF" w:rsidP="00B42CFF">
      <w:pPr>
        <w:spacing w:line="0" w:lineRule="atLeast"/>
        <w:ind w:left="80"/>
        <w:rPr>
          <w:b/>
          <w:sz w:val="24"/>
        </w:rPr>
      </w:pPr>
      <w:r>
        <w:rPr>
          <w:b/>
          <w:sz w:val="24"/>
        </w:rPr>
        <w:t>PROJECTS</w:t>
      </w:r>
    </w:p>
    <w:tbl>
      <w:tblPr>
        <w:tblW w:w="1080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tblPr>
      <w:tblGrid>
        <w:gridCol w:w="1760"/>
        <w:gridCol w:w="6920"/>
        <w:gridCol w:w="2125"/>
      </w:tblGrid>
      <w:tr w:rsidR="00B42CFF" w:rsidTr="009B67F3">
        <w:trPr>
          <w:trHeight w:val="350"/>
        </w:trPr>
        <w:tc>
          <w:tcPr>
            <w:tcW w:w="8680" w:type="dxa"/>
            <w:gridSpan w:val="2"/>
            <w:tcBorders>
              <w:top w:val="single" w:sz="4" w:space="0" w:color="000000"/>
              <w:bottom w:val="nil"/>
            </w:tcBorders>
            <w:shd w:val="clear" w:color="auto" w:fill="BFBFBF" w:themeFill="background1" w:themeFillShade="BF"/>
            <w:vAlign w:val="center"/>
          </w:tcPr>
          <w:p w:rsidR="00B42CFF" w:rsidRPr="00F62DA8" w:rsidRDefault="0073130D" w:rsidP="009B67F3">
            <w:pPr>
              <w:spacing w:line="0" w:lineRule="atLeast"/>
              <w:rPr>
                <w:b/>
                <w:i/>
                <w:sz w:val="20"/>
                <w:szCs w:val="20"/>
              </w:rPr>
            </w:pPr>
            <w:r w:rsidRPr="00F62DA8">
              <w:rPr>
                <w:b/>
                <w:i/>
                <w:sz w:val="20"/>
                <w:szCs w:val="20"/>
              </w:rPr>
              <w:t xml:space="preserve">  </w:t>
            </w:r>
            <w:r w:rsidR="00B42CFF" w:rsidRPr="00F62DA8">
              <w:rPr>
                <w:b/>
                <w:i/>
                <w:sz w:val="20"/>
                <w:szCs w:val="20"/>
              </w:rPr>
              <w:t>Google India C2H Virtusa [www.Google.com]</w:t>
            </w:r>
          </w:p>
        </w:tc>
        <w:tc>
          <w:tcPr>
            <w:tcW w:w="2125" w:type="dxa"/>
            <w:tcBorders>
              <w:top w:val="single" w:sz="4" w:space="0" w:color="000000"/>
              <w:bottom w:val="nil"/>
            </w:tcBorders>
            <w:shd w:val="clear" w:color="auto" w:fill="BFBFBF" w:themeFill="background1" w:themeFillShade="BF"/>
            <w:vAlign w:val="center"/>
          </w:tcPr>
          <w:p w:rsidR="00B42CFF" w:rsidRPr="00F62DA8" w:rsidRDefault="00B42CFF" w:rsidP="009B67F3">
            <w:pPr>
              <w:spacing w:line="0" w:lineRule="atLeast"/>
              <w:rPr>
                <w:b/>
                <w:i/>
                <w:sz w:val="20"/>
                <w:szCs w:val="20"/>
              </w:rPr>
            </w:pPr>
            <w:r w:rsidRPr="00F62DA8">
              <w:rPr>
                <w:b/>
                <w:i/>
                <w:sz w:val="20"/>
                <w:szCs w:val="20"/>
              </w:rPr>
              <w:t>Sep 2018 – Till Date</w:t>
            </w:r>
          </w:p>
        </w:tc>
      </w:tr>
      <w:tr w:rsidR="00EE3E04" w:rsidTr="009B67F3">
        <w:trPr>
          <w:trHeight w:val="244"/>
        </w:trPr>
        <w:tc>
          <w:tcPr>
            <w:tcW w:w="1760" w:type="dxa"/>
            <w:tcBorders>
              <w:top w:val="nil"/>
            </w:tcBorders>
            <w:shd w:val="clear" w:color="auto" w:fill="D9D9D9"/>
            <w:vAlign w:val="center"/>
          </w:tcPr>
          <w:p w:rsidR="00EE3E04" w:rsidRPr="00F62DA8" w:rsidRDefault="00EE3E04" w:rsidP="00EE3E04">
            <w:pPr>
              <w:spacing w:after="0" w:line="263" w:lineRule="exact"/>
              <w:ind w:left="100"/>
              <w:rPr>
                <w:b/>
                <w:sz w:val="20"/>
                <w:szCs w:val="20"/>
              </w:rPr>
            </w:pPr>
            <w:r w:rsidRPr="00F62DA8">
              <w:rPr>
                <w:b/>
                <w:sz w:val="20"/>
                <w:szCs w:val="20"/>
              </w:rPr>
              <w:t>Project</w:t>
            </w:r>
          </w:p>
        </w:tc>
        <w:tc>
          <w:tcPr>
            <w:tcW w:w="6920" w:type="dxa"/>
            <w:tcBorders>
              <w:top w:val="nil"/>
            </w:tcBorders>
            <w:shd w:val="clear" w:color="auto" w:fill="F2F2F2"/>
            <w:vAlign w:val="center"/>
          </w:tcPr>
          <w:p w:rsidR="00EE3E04" w:rsidRPr="00F62DA8" w:rsidRDefault="00EE3E04" w:rsidP="00EE3E04">
            <w:pPr>
              <w:spacing w:after="0" w:line="263" w:lineRule="exact"/>
              <w:ind w:left="120"/>
              <w:rPr>
                <w:b/>
                <w:sz w:val="20"/>
                <w:szCs w:val="20"/>
              </w:rPr>
            </w:pPr>
            <w:r w:rsidRPr="00F62DA8">
              <w:rPr>
                <w:b/>
                <w:sz w:val="20"/>
                <w:szCs w:val="20"/>
              </w:rPr>
              <w:t>Google Play Store [Mobile Automation]</w:t>
            </w:r>
          </w:p>
        </w:tc>
        <w:tc>
          <w:tcPr>
            <w:tcW w:w="2125" w:type="dxa"/>
            <w:tcBorders>
              <w:top w:val="nil"/>
            </w:tcBorders>
            <w:shd w:val="clear" w:color="auto" w:fill="F2F2F2"/>
            <w:vAlign w:val="center"/>
          </w:tcPr>
          <w:p w:rsidR="00EE3E04" w:rsidRPr="00F62DA8" w:rsidRDefault="00EE3E04" w:rsidP="00B42CFF">
            <w:pPr>
              <w:spacing w:line="0" w:lineRule="atLeast"/>
              <w:rPr>
                <w:rFonts w:ascii="Times New Roman" w:eastAsia="Times New Roman" w:hAnsi="Times New Roman"/>
                <w:sz w:val="20"/>
                <w:szCs w:val="20"/>
              </w:rPr>
            </w:pPr>
          </w:p>
        </w:tc>
      </w:tr>
      <w:tr w:rsidR="00EE3E04" w:rsidTr="00EE3E04">
        <w:trPr>
          <w:trHeight w:val="314"/>
        </w:trPr>
        <w:tc>
          <w:tcPr>
            <w:tcW w:w="1760" w:type="dxa"/>
            <w:shd w:val="clear" w:color="auto" w:fill="D9D9D9"/>
            <w:vAlign w:val="center"/>
          </w:tcPr>
          <w:p w:rsidR="00EE3E04" w:rsidRPr="00F62DA8" w:rsidRDefault="00EE3E04" w:rsidP="00EE3E04">
            <w:pPr>
              <w:spacing w:after="0" w:line="0" w:lineRule="atLeast"/>
              <w:ind w:left="100"/>
              <w:rPr>
                <w:b/>
                <w:sz w:val="20"/>
                <w:szCs w:val="20"/>
              </w:rPr>
            </w:pPr>
            <w:r w:rsidRPr="00F62DA8">
              <w:rPr>
                <w:b/>
                <w:sz w:val="20"/>
                <w:szCs w:val="20"/>
              </w:rPr>
              <w:t>Role</w:t>
            </w:r>
          </w:p>
        </w:tc>
        <w:tc>
          <w:tcPr>
            <w:tcW w:w="6920" w:type="dxa"/>
            <w:shd w:val="clear" w:color="auto" w:fill="F2F2F2"/>
            <w:vAlign w:val="center"/>
          </w:tcPr>
          <w:p w:rsidR="00EE3E04" w:rsidRPr="00F62DA8" w:rsidRDefault="00EE3E04" w:rsidP="00EE3E04">
            <w:pPr>
              <w:spacing w:after="0" w:line="0" w:lineRule="atLeast"/>
              <w:ind w:left="120"/>
              <w:rPr>
                <w:sz w:val="20"/>
                <w:szCs w:val="20"/>
              </w:rPr>
            </w:pPr>
            <w:r w:rsidRPr="00F62DA8">
              <w:rPr>
                <w:sz w:val="20"/>
                <w:szCs w:val="20"/>
              </w:rPr>
              <w:t>Associate Architect</w:t>
            </w:r>
          </w:p>
        </w:tc>
        <w:tc>
          <w:tcPr>
            <w:tcW w:w="2125" w:type="dxa"/>
            <w:shd w:val="clear" w:color="auto" w:fill="F2F2F2"/>
            <w:vAlign w:val="center"/>
          </w:tcPr>
          <w:p w:rsidR="00EE3E04" w:rsidRPr="00F62DA8" w:rsidRDefault="00EE3E04" w:rsidP="00B42CFF">
            <w:pPr>
              <w:spacing w:line="0" w:lineRule="atLeast"/>
              <w:rPr>
                <w:rFonts w:ascii="Times New Roman" w:eastAsia="Times New Roman" w:hAnsi="Times New Roman"/>
                <w:sz w:val="20"/>
                <w:szCs w:val="20"/>
              </w:rPr>
            </w:pPr>
          </w:p>
        </w:tc>
      </w:tr>
      <w:tr w:rsidR="00B42CFF" w:rsidTr="00EE3E04">
        <w:trPr>
          <w:trHeight w:val="854"/>
        </w:trPr>
        <w:tc>
          <w:tcPr>
            <w:tcW w:w="1760" w:type="dxa"/>
            <w:shd w:val="clear" w:color="auto" w:fill="D9D9D9"/>
          </w:tcPr>
          <w:p w:rsidR="00B42CFF" w:rsidRPr="00F62DA8" w:rsidRDefault="00B42CFF" w:rsidP="00EE3E04">
            <w:pPr>
              <w:spacing w:after="0" w:line="267" w:lineRule="exact"/>
              <w:rPr>
                <w:b/>
                <w:sz w:val="20"/>
                <w:szCs w:val="20"/>
              </w:rPr>
            </w:pPr>
            <w:r w:rsidRPr="00F62DA8">
              <w:rPr>
                <w:b/>
                <w:sz w:val="20"/>
                <w:szCs w:val="20"/>
              </w:rPr>
              <w:t xml:space="preserve">  Description</w:t>
            </w:r>
          </w:p>
        </w:tc>
        <w:tc>
          <w:tcPr>
            <w:tcW w:w="9045" w:type="dxa"/>
            <w:gridSpan w:val="2"/>
            <w:shd w:val="clear" w:color="auto" w:fill="F2F2F2"/>
            <w:vAlign w:val="center"/>
          </w:tcPr>
          <w:p w:rsidR="00B42CFF" w:rsidRPr="00F62DA8" w:rsidRDefault="00B42CFF" w:rsidP="00EE3E04">
            <w:pPr>
              <w:spacing w:after="0" w:line="267" w:lineRule="exact"/>
              <w:ind w:left="120"/>
              <w:rPr>
                <w:sz w:val="20"/>
                <w:szCs w:val="20"/>
              </w:rPr>
            </w:pPr>
            <w:r w:rsidRPr="00F62DA8">
              <w:rPr>
                <w:sz w:val="20"/>
                <w:szCs w:val="20"/>
              </w:rPr>
              <w:t>Google Play is a digital distribution service operated and developed by Google. It serves as the official app store for the Android operating system, allowing users to browse and download applications developed with the Android software development kit and published through Google.</w:t>
            </w:r>
          </w:p>
        </w:tc>
      </w:tr>
      <w:tr w:rsidR="00BE2358" w:rsidTr="00EE3E04">
        <w:trPr>
          <w:trHeight w:val="1127"/>
        </w:trPr>
        <w:tc>
          <w:tcPr>
            <w:tcW w:w="1760" w:type="dxa"/>
            <w:shd w:val="clear" w:color="auto" w:fill="D9D9D9"/>
          </w:tcPr>
          <w:p w:rsidR="00BE2358" w:rsidRPr="00F62DA8" w:rsidRDefault="00BE2358" w:rsidP="00EE3E04">
            <w:pPr>
              <w:spacing w:line="267" w:lineRule="exact"/>
              <w:rPr>
                <w:b/>
                <w:sz w:val="20"/>
                <w:szCs w:val="20"/>
              </w:rPr>
            </w:pPr>
            <w:r w:rsidRPr="00EE3E04">
              <w:rPr>
                <w:b/>
                <w:sz w:val="20"/>
                <w:szCs w:val="20"/>
              </w:rPr>
              <w:t>Responsibilities</w:t>
            </w:r>
          </w:p>
        </w:tc>
        <w:tc>
          <w:tcPr>
            <w:tcW w:w="9045" w:type="dxa"/>
            <w:gridSpan w:val="2"/>
            <w:shd w:val="clear" w:color="auto" w:fill="F2F2F2"/>
            <w:vAlign w:val="center"/>
          </w:tcPr>
          <w:p w:rsidR="00BE2358" w:rsidRPr="00F62DA8" w:rsidRDefault="005B269A" w:rsidP="00BE2358">
            <w:pPr>
              <w:spacing w:after="0" w:line="240" w:lineRule="auto"/>
              <w:ind w:left="115"/>
              <w:rPr>
                <w:sz w:val="20"/>
                <w:szCs w:val="20"/>
              </w:rPr>
            </w:pPr>
            <w:r>
              <w:rPr>
                <w:sz w:val="20"/>
                <w:szCs w:val="20"/>
              </w:rPr>
              <w:t>•  Responsible for Adding/W</w:t>
            </w:r>
            <w:r w:rsidR="00BE2358" w:rsidRPr="00F62DA8">
              <w:rPr>
                <w:sz w:val="20"/>
                <w:szCs w:val="20"/>
              </w:rPr>
              <w:t>riting</w:t>
            </w:r>
            <w:r>
              <w:rPr>
                <w:sz w:val="20"/>
                <w:szCs w:val="20"/>
              </w:rPr>
              <w:t>/Correcting</w:t>
            </w:r>
            <w:r w:rsidR="00BE2358" w:rsidRPr="00F62DA8">
              <w:rPr>
                <w:sz w:val="20"/>
                <w:szCs w:val="20"/>
              </w:rPr>
              <w:t xml:space="preserve"> Automation  Test Scripts.</w:t>
            </w:r>
            <w:r w:rsidR="00BE2358" w:rsidRPr="00F62DA8">
              <w:rPr>
                <w:sz w:val="20"/>
                <w:szCs w:val="20"/>
              </w:rPr>
              <w:tab/>
            </w:r>
          </w:p>
          <w:p w:rsidR="00BE2358" w:rsidRPr="00F62DA8" w:rsidRDefault="00BE2358" w:rsidP="00BE2358">
            <w:pPr>
              <w:spacing w:after="0" w:line="240" w:lineRule="auto"/>
              <w:ind w:left="115"/>
              <w:rPr>
                <w:sz w:val="20"/>
                <w:szCs w:val="20"/>
              </w:rPr>
            </w:pPr>
            <w:r w:rsidRPr="00F62DA8">
              <w:rPr>
                <w:sz w:val="20"/>
                <w:szCs w:val="20"/>
              </w:rPr>
              <w:t xml:space="preserve">•  Automation Test cases execution and </w:t>
            </w:r>
            <w:r w:rsidR="005B269A">
              <w:rPr>
                <w:sz w:val="20"/>
                <w:szCs w:val="20"/>
              </w:rPr>
              <w:t>logs checking</w:t>
            </w:r>
            <w:r w:rsidRPr="00F62DA8">
              <w:rPr>
                <w:sz w:val="20"/>
                <w:szCs w:val="20"/>
              </w:rPr>
              <w:t>.</w:t>
            </w:r>
            <w:r w:rsidRPr="00F62DA8">
              <w:rPr>
                <w:sz w:val="20"/>
                <w:szCs w:val="20"/>
              </w:rPr>
              <w:tab/>
            </w:r>
          </w:p>
          <w:p w:rsidR="00BE2358" w:rsidRPr="00F62DA8" w:rsidRDefault="00BE2358" w:rsidP="00BE2358">
            <w:pPr>
              <w:spacing w:after="0" w:line="240" w:lineRule="auto"/>
              <w:ind w:left="115"/>
              <w:rPr>
                <w:sz w:val="20"/>
                <w:szCs w:val="20"/>
              </w:rPr>
            </w:pPr>
            <w:r w:rsidRPr="00F62DA8">
              <w:rPr>
                <w:sz w:val="20"/>
                <w:szCs w:val="20"/>
              </w:rPr>
              <w:t xml:space="preserve">•  </w:t>
            </w:r>
            <w:r w:rsidR="00543BF9">
              <w:rPr>
                <w:sz w:val="20"/>
                <w:szCs w:val="20"/>
              </w:rPr>
              <w:t>Bug filing and updating code for failed test cases</w:t>
            </w:r>
            <w:r w:rsidRPr="00F62DA8">
              <w:rPr>
                <w:sz w:val="20"/>
                <w:szCs w:val="20"/>
              </w:rPr>
              <w:t>.</w:t>
            </w:r>
            <w:r w:rsidRPr="00F62DA8">
              <w:rPr>
                <w:sz w:val="20"/>
                <w:szCs w:val="20"/>
              </w:rPr>
              <w:tab/>
            </w:r>
          </w:p>
          <w:p w:rsidR="00BE2358" w:rsidRPr="00F62DA8" w:rsidRDefault="00BE2358" w:rsidP="00BE2358">
            <w:pPr>
              <w:spacing w:after="0" w:line="240" w:lineRule="auto"/>
              <w:ind w:left="115"/>
              <w:rPr>
                <w:sz w:val="20"/>
                <w:szCs w:val="20"/>
              </w:rPr>
            </w:pPr>
            <w:r w:rsidRPr="00F62DA8">
              <w:rPr>
                <w:sz w:val="20"/>
                <w:szCs w:val="20"/>
              </w:rPr>
              <w:t>•  Mentoring other team members on Automation front.</w:t>
            </w:r>
            <w:r w:rsidRPr="00F62DA8">
              <w:rPr>
                <w:sz w:val="20"/>
                <w:szCs w:val="20"/>
              </w:rPr>
              <w:tab/>
            </w:r>
          </w:p>
          <w:p w:rsidR="00BE2358" w:rsidRPr="00F62DA8" w:rsidRDefault="00BE2358" w:rsidP="00D6374A">
            <w:pPr>
              <w:spacing w:after="0" w:line="240" w:lineRule="auto"/>
              <w:ind w:left="115"/>
              <w:rPr>
                <w:sz w:val="20"/>
                <w:szCs w:val="20"/>
              </w:rPr>
            </w:pPr>
            <w:r w:rsidRPr="00F62DA8">
              <w:rPr>
                <w:sz w:val="20"/>
                <w:szCs w:val="20"/>
              </w:rPr>
              <w:t>•  Framework enhancement, Adding test cases into framework</w:t>
            </w:r>
            <w:r w:rsidRPr="00F62DA8">
              <w:rPr>
                <w:sz w:val="20"/>
                <w:szCs w:val="20"/>
              </w:rPr>
              <w:tab/>
            </w:r>
          </w:p>
        </w:tc>
      </w:tr>
      <w:tr w:rsidR="00BE2358" w:rsidTr="00EE3E04">
        <w:trPr>
          <w:trHeight w:val="266"/>
        </w:trPr>
        <w:tc>
          <w:tcPr>
            <w:tcW w:w="1760" w:type="dxa"/>
            <w:shd w:val="clear" w:color="auto" w:fill="D9D9D9"/>
          </w:tcPr>
          <w:p w:rsidR="00BE2358" w:rsidRPr="00F62DA8" w:rsidRDefault="00BE2358" w:rsidP="00EE3E04">
            <w:pPr>
              <w:spacing w:line="267" w:lineRule="exact"/>
              <w:rPr>
                <w:b/>
                <w:sz w:val="20"/>
                <w:szCs w:val="20"/>
                <w:highlight w:val="lightGray"/>
              </w:rPr>
            </w:pPr>
            <w:r w:rsidRPr="00F62DA8">
              <w:rPr>
                <w:b/>
                <w:sz w:val="20"/>
                <w:szCs w:val="20"/>
              </w:rPr>
              <w:t>Environment</w:t>
            </w:r>
          </w:p>
        </w:tc>
        <w:tc>
          <w:tcPr>
            <w:tcW w:w="9045" w:type="dxa"/>
            <w:gridSpan w:val="2"/>
            <w:shd w:val="clear" w:color="auto" w:fill="F2F2F2"/>
            <w:vAlign w:val="center"/>
          </w:tcPr>
          <w:p w:rsidR="00BE2358" w:rsidRPr="00F62DA8" w:rsidRDefault="00BE2358" w:rsidP="005B269A">
            <w:pPr>
              <w:spacing w:after="0" w:line="240" w:lineRule="auto"/>
              <w:ind w:left="115"/>
              <w:rPr>
                <w:sz w:val="20"/>
                <w:szCs w:val="20"/>
              </w:rPr>
            </w:pPr>
            <w:r w:rsidRPr="00F62DA8">
              <w:rPr>
                <w:sz w:val="20"/>
                <w:szCs w:val="20"/>
              </w:rPr>
              <w:t>•  Espresso Android Automation tool</w:t>
            </w:r>
            <w:r w:rsidR="005B269A">
              <w:rPr>
                <w:sz w:val="20"/>
                <w:szCs w:val="20"/>
              </w:rPr>
              <w:t>,</w:t>
            </w:r>
            <w:r w:rsidRPr="00F62DA8">
              <w:rPr>
                <w:sz w:val="20"/>
                <w:szCs w:val="20"/>
              </w:rPr>
              <w:t xml:space="preserve"> </w:t>
            </w:r>
            <w:r w:rsidR="005B269A">
              <w:rPr>
                <w:sz w:val="20"/>
                <w:szCs w:val="20"/>
              </w:rPr>
              <w:t>Core</w:t>
            </w:r>
            <w:r w:rsidRPr="00F62DA8">
              <w:rPr>
                <w:sz w:val="20"/>
                <w:szCs w:val="20"/>
              </w:rPr>
              <w:t xml:space="preserve"> Java, </w:t>
            </w:r>
            <w:r w:rsidR="006C38AE" w:rsidRPr="006C38AE">
              <w:rPr>
                <w:sz w:val="20"/>
                <w:szCs w:val="20"/>
              </w:rPr>
              <w:t>UI Automator</w:t>
            </w:r>
            <w:r w:rsidR="006C38AE">
              <w:rPr>
                <w:sz w:val="20"/>
                <w:szCs w:val="20"/>
              </w:rPr>
              <w:t>,</w:t>
            </w:r>
            <w:r w:rsidR="005B269A">
              <w:rPr>
                <w:sz w:val="20"/>
                <w:szCs w:val="20"/>
              </w:rPr>
              <w:t xml:space="preserve"> </w:t>
            </w:r>
            <w:r w:rsidR="006C38AE">
              <w:rPr>
                <w:sz w:val="20"/>
                <w:szCs w:val="20"/>
              </w:rPr>
              <w:t xml:space="preserve"> </w:t>
            </w:r>
            <w:r w:rsidRPr="00F62DA8">
              <w:rPr>
                <w:sz w:val="20"/>
                <w:szCs w:val="20"/>
              </w:rPr>
              <w:t>Android Devices</w:t>
            </w:r>
          </w:p>
        </w:tc>
      </w:tr>
    </w:tbl>
    <w:p w:rsidR="00B42CFF" w:rsidRDefault="00B42CFF" w:rsidP="008646D0">
      <w:pPr>
        <w:tabs>
          <w:tab w:val="left" w:pos="760"/>
        </w:tabs>
        <w:spacing w:after="0" w:line="183" w:lineRule="auto"/>
        <w:ind w:left="33"/>
      </w:pPr>
    </w:p>
    <w:p w:rsidR="00F62DA8" w:rsidRDefault="00F62DA8" w:rsidP="008646D0">
      <w:pPr>
        <w:tabs>
          <w:tab w:val="left" w:pos="760"/>
        </w:tabs>
        <w:spacing w:after="0" w:line="183" w:lineRule="auto"/>
        <w:ind w:left="33"/>
      </w:pPr>
    </w:p>
    <w:p w:rsidR="00EE3E04" w:rsidRDefault="00EE3E04" w:rsidP="008646D0">
      <w:pPr>
        <w:tabs>
          <w:tab w:val="left" w:pos="760"/>
        </w:tabs>
        <w:spacing w:after="0" w:line="183" w:lineRule="auto"/>
        <w:ind w:left="33"/>
      </w:pPr>
    </w:p>
    <w:p w:rsidR="004610FC" w:rsidRDefault="004610FC" w:rsidP="008646D0">
      <w:pPr>
        <w:tabs>
          <w:tab w:val="left" w:pos="760"/>
        </w:tabs>
        <w:spacing w:after="0" w:line="183" w:lineRule="auto"/>
        <w:ind w:left="33"/>
      </w:pPr>
    </w:p>
    <w:p w:rsidR="00203373" w:rsidRDefault="00203373" w:rsidP="008646D0">
      <w:pPr>
        <w:tabs>
          <w:tab w:val="left" w:pos="760"/>
        </w:tabs>
        <w:spacing w:after="0" w:line="183" w:lineRule="auto"/>
        <w:ind w:left="33"/>
      </w:pPr>
    </w:p>
    <w:p w:rsidR="00203373" w:rsidRDefault="00203373" w:rsidP="008646D0">
      <w:pPr>
        <w:tabs>
          <w:tab w:val="left" w:pos="760"/>
        </w:tabs>
        <w:spacing w:after="0" w:line="183" w:lineRule="auto"/>
        <w:ind w:left="33"/>
      </w:pPr>
    </w:p>
    <w:tbl>
      <w:tblPr>
        <w:tblW w:w="10805"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blBorders>
        <w:tblLayout w:type="fixed"/>
        <w:tblCellMar>
          <w:left w:w="0" w:type="dxa"/>
          <w:right w:w="0" w:type="dxa"/>
        </w:tblCellMar>
        <w:tblLook w:val="0000"/>
      </w:tblPr>
      <w:tblGrid>
        <w:gridCol w:w="1760"/>
        <w:gridCol w:w="6920"/>
        <w:gridCol w:w="2125"/>
      </w:tblGrid>
      <w:tr w:rsidR="00D6374A" w:rsidRPr="00F62DA8" w:rsidTr="009B67F3">
        <w:trPr>
          <w:trHeight w:val="293"/>
        </w:trPr>
        <w:tc>
          <w:tcPr>
            <w:tcW w:w="8680" w:type="dxa"/>
            <w:gridSpan w:val="2"/>
            <w:tcBorders>
              <w:top w:val="single" w:sz="4" w:space="0" w:color="000000"/>
              <w:left w:val="single" w:sz="4" w:space="0" w:color="000000"/>
              <w:bottom w:val="nil"/>
            </w:tcBorders>
            <w:shd w:val="clear" w:color="auto" w:fill="BFBFBF" w:themeFill="background1" w:themeFillShade="BF"/>
            <w:vAlign w:val="bottom"/>
          </w:tcPr>
          <w:p w:rsidR="00D6374A" w:rsidRPr="00F62DA8" w:rsidRDefault="0073130D" w:rsidP="00527C20">
            <w:pPr>
              <w:spacing w:line="0" w:lineRule="atLeast"/>
              <w:rPr>
                <w:b/>
                <w:i/>
                <w:sz w:val="20"/>
                <w:szCs w:val="20"/>
              </w:rPr>
            </w:pPr>
            <w:r w:rsidRPr="00F62DA8">
              <w:rPr>
                <w:b/>
                <w:i/>
                <w:sz w:val="20"/>
                <w:szCs w:val="20"/>
              </w:rPr>
              <w:t xml:space="preserve">  </w:t>
            </w:r>
            <w:r w:rsidR="00D6374A" w:rsidRPr="00F62DA8">
              <w:rPr>
                <w:b/>
                <w:i/>
                <w:sz w:val="20"/>
                <w:szCs w:val="20"/>
              </w:rPr>
              <w:t>Systems Plus Technologies Pvt. Ltd. [www.systems-plus.com]</w:t>
            </w:r>
          </w:p>
        </w:tc>
        <w:tc>
          <w:tcPr>
            <w:tcW w:w="2125" w:type="dxa"/>
            <w:tcBorders>
              <w:top w:val="single" w:sz="4" w:space="0" w:color="000000"/>
              <w:bottom w:val="nil"/>
              <w:right w:val="single" w:sz="4" w:space="0" w:color="000000"/>
            </w:tcBorders>
            <w:shd w:val="clear" w:color="auto" w:fill="BFBFBF" w:themeFill="background1" w:themeFillShade="BF"/>
            <w:vAlign w:val="bottom"/>
          </w:tcPr>
          <w:p w:rsidR="00D6374A" w:rsidRPr="00F62DA8" w:rsidRDefault="00D6374A" w:rsidP="00F8563E">
            <w:pPr>
              <w:spacing w:line="0" w:lineRule="atLeast"/>
              <w:rPr>
                <w:b/>
                <w:i/>
                <w:sz w:val="20"/>
                <w:szCs w:val="20"/>
              </w:rPr>
            </w:pPr>
            <w:r w:rsidRPr="00F62DA8">
              <w:rPr>
                <w:b/>
                <w:i/>
                <w:sz w:val="20"/>
                <w:szCs w:val="20"/>
              </w:rPr>
              <w:t>Aug 2014 – Aug 2018</w:t>
            </w:r>
          </w:p>
        </w:tc>
      </w:tr>
      <w:tr w:rsidR="00D6374A" w:rsidRPr="00F62DA8" w:rsidTr="009B67F3">
        <w:trPr>
          <w:trHeight w:val="263"/>
        </w:trPr>
        <w:tc>
          <w:tcPr>
            <w:tcW w:w="1760" w:type="dxa"/>
            <w:tcBorders>
              <w:top w:val="nil"/>
            </w:tcBorders>
            <w:shd w:val="clear" w:color="auto" w:fill="D9D9D9"/>
            <w:vAlign w:val="center"/>
          </w:tcPr>
          <w:p w:rsidR="00D6374A" w:rsidRPr="00F62DA8" w:rsidRDefault="00D6374A" w:rsidP="00EE3E04">
            <w:pPr>
              <w:spacing w:after="0" w:line="263" w:lineRule="exact"/>
              <w:ind w:left="100"/>
              <w:rPr>
                <w:b/>
                <w:sz w:val="20"/>
                <w:szCs w:val="20"/>
              </w:rPr>
            </w:pPr>
            <w:r w:rsidRPr="00F62DA8">
              <w:rPr>
                <w:b/>
                <w:sz w:val="20"/>
                <w:szCs w:val="20"/>
              </w:rPr>
              <w:t>Project</w:t>
            </w:r>
          </w:p>
        </w:tc>
        <w:tc>
          <w:tcPr>
            <w:tcW w:w="6920" w:type="dxa"/>
            <w:tcBorders>
              <w:top w:val="nil"/>
            </w:tcBorders>
            <w:shd w:val="clear" w:color="auto" w:fill="F2F2F2"/>
            <w:vAlign w:val="center"/>
          </w:tcPr>
          <w:p w:rsidR="00D6374A" w:rsidRPr="00F62DA8" w:rsidRDefault="00D6374A" w:rsidP="00EE3E04">
            <w:pPr>
              <w:spacing w:after="0" w:line="263" w:lineRule="exact"/>
              <w:ind w:left="120"/>
              <w:rPr>
                <w:b/>
                <w:sz w:val="20"/>
                <w:szCs w:val="20"/>
              </w:rPr>
            </w:pPr>
            <w:r w:rsidRPr="00F62DA8">
              <w:rPr>
                <w:b/>
                <w:sz w:val="20"/>
                <w:szCs w:val="20"/>
              </w:rPr>
              <w:t>Book Site Party Reservation</w:t>
            </w:r>
          </w:p>
        </w:tc>
        <w:tc>
          <w:tcPr>
            <w:tcW w:w="2125" w:type="dxa"/>
            <w:tcBorders>
              <w:top w:val="nil"/>
            </w:tcBorders>
            <w:shd w:val="clear" w:color="auto" w:fill="F2F2F2"/>
            <w:vAlign w:val="center"/>
          </w:tcPr>
          <w:p w:rsidR="00D6374A" w:rsidRPr="00F62DA8" w:rsidRDefault="00D6374A" w:rsidP="00EE3E04">
            <w:pPr>
              <w:spacing w:after="0" w:line="0" w:lineRule="atLeast"/>
              <w:rPr>
                <w:rFonts w:ascii="Times New Roman" w:eastAsia="Times New Roman" w:hAnsi="Times New Roman"/>
                <w:sz w:val="20"/>
                <w:szCs w:val="20"/>
              </w:rPr>
            </w:pPr>
          </w:p>
        </w:tc>
      </w:tr>
      <w:tr w:rsidR="00D6374A" w:rsidRPr="00F62DA8" w:rsidTr="00327A55">
        <w:trPr>
          <w:trHeight w:val="378"/>
        </w:trPr>
        <w:tc>
          <w:tcPr>
            <w:tcW w:w="1760" w:type="dxa"/>
            <w:shd w:val="clear" w:color="auto" w:fill="D9D9D9"/>
            <w:vAlign w:val="center"/>
          </w:tcPr>
          <w:p w:rsidR="00D6374A" w:rsidRPr="00F62DA8" w:rsidRDefault="00D6374A" w:rsidP="00EE3E04">
            <w:pPr>
              <w:spacing w:after="0" w:line="0" w:lineRule="atLeast"/>
              <w:ind w:left="100"/>
              <w:rPr>
                <w:b/>
                <w:sz w:val="20"/>
                <w:szCs w:val="20"/>
              </w:rPr>
            </w:pPr>
            <w:r w:rsidRPr="00F62DA8">
              <w:rPr>
                <w:b/>
                <w:sz w:val="20"/>
                <w:szCs w:val="20"/>
              </w:rPr>
              <w:t>Role</w:t>
            </w:r>
          </w:p>
        </w:tc>
        <w:tc>
          <w:tcPr>
            <w:tcW w:w="6920" w:type="dxa"/>
            <w:shd w:val="clear" w:color="auto" w:fill="F2F2F2"/>
            <w:vAlign w:val="center"/>
          </w:tcPr>
          <w:p w:rsidR="00D6374A" w:rsidRPr="00F62DA8" w:rsidRDefault="00D6374A" w:rsidP="00EE3E04">
            <w:pPr>
              <w:spacing w:after="0" w:line="0" w:lineRule="atLeast"/>
              <w:ind w:left="120"/>
              <w:rPr>
                <w:sz w:val="20"/>
                <w:szCs w:val="20"/>
              </w:rPr>
            </w:pPr>
            <w:r w:rsidRPr="00F62DA8">
              <w:rPr>
                <w:sz w:val="20"/>
                <w:szCs w:val="20"/>
              </w:rPr>
              <w:t>Automation Test Lead</w:t>
            </w:r>
          </w:p>
        </w:tc>
        <w:tc>
          <w:tcPr>
            <w:tcW w:w="2125" w:type="dxa"/>
            <w:shd w:val="clear" w:color="auto" w:fill="F2F2F2"/>
            <w:vAlign w:val="center"/>
          </w:tcPr>
          <w:p w:rsidR="00D6374A" w:rsidRPr="00F62DA8" w:rsidRDefault="00D6374A" w:rsidP="00EE3E04">
            <w:pPr>
              <w:spacing w:after="0" w:line="0" w:lineRule="atLeast"/>
              <w:rPr>
                <w:rFonts w:ascii="Times New Roman" w:eastAsia="Times New Roman" w:hAnsi="Times New Roman"/>
                <w:sz w:val="20"/>
                <w:szCs w:val="20"/>
              </w:rPr>
            </w:pPr>
          </w:p>
        </w:tc>
      </w:tr>
      <w:tr w:rsidR="00D6374A" w:rsidRPr="00F62DA8" w:rsidTr="00EE3E04">
        <w:trPr>
          <w:trHeight w:val="266"/>
        </w:trPr>
        <w:tc>
          <w:tcPr>
            <w:tcW w:w="1760" w:type="dxa"/>
            <w:shd w:val="clear" w:color="auto" w:fill="D9D9D9"/>
          </w:tcPr>
          <w:p w:rsidR="00D6374A" w:rsidRPr="00F62DA8" w:rsidRDefault="00D6374A" w:rsidP="00EE3E04">
            <w:pPr>
              <w:spacing w:after="0" w:line="267" w:lineRule="exact"/>
              <w:rPr>
                <w:b/>
                <w:sz w:val="20"/>
                <w:szCs w:val="20"/>
              </w:rPr>
            </w:pPr>
            <w:r w:rsidRPr="00F62DA8">
              <w:rPr>
                <w:b/>
                <w:sz w:val="20"/>
                <w:szCs w:val="20"/>
              </w:rPr>
              <w:t xml:space="preserve">  Description</w:t>
            </w:r>
          </w:p>
        </w:tc>
        <w:tc>
          <w:tcPr>
            <w:tcW w:w="9045" w:type="dxa"/>
            <w:gridSpan w:val="2"/>
            <w:shd w:val="clear" w:color="auto" w:fill="F2F2F2"/>
            <w:vAlign w:val="center"/>
          </w:tcPr>
          <w:p w:rsidR="00D6374A" w:rsidRPr="00F62DA8" w:rsidRDefault="00D6374A" w:rsidP="00EE3E04">
            <w:pPr>
              <w:spacing w:after="0" w:line="240" w:lineRule="auto"/>
              <w:ind w:left="115"/>
              <w:rPr>
                <w:sz w:val="20"/>
                <w:szCs w:val="20"/>
              </w:rPr>
            </w:pPr>
            <w:r w:rsidRPr="00F62DA8">
              <w:rPr>
                <w:sz w:val="20"/>
                <w:szCs w:val="20"/>
              </w:rPr>
              <w:t>CEC Entertainment, Inc. develops, operates, and franchises family dining and entertainment</w:t>
            </w:r>
          </w:p>
          <w:p w:rsidR="00D6374A" w:rsidRPr="00F62DA8" w:rsidRDefault="00D6374A" w:rsidP="00EE3E04">
            <w:pPr>
              <w:spacing w:after="0" w:line="240" w:lineRule="auto"/>
              <w:ind w:left="115"/>
              <w:rPr>
                <w:sz w:val="20"/>
                <w:szCs w:val="20"/>
              </w:rPr>
            </w:pPr>
            <w:r w:rsidRPr="00F62DA8">
              <w:rPr>
                <w:sz w:val="20"/>
                <w:szCs w:val="20"/>
              </w:rPr>
              <w:t>centers (venues) under the names of Chuck E. Cheese’s and Peter Piper Pizza in the United States</w:t>
            </w:r>
          </w:p>
          <w:p w:rsidR="00D6374A" w:rsidRPr="00F62DA8" w:rsidRDefault="00D6374A" w:rsidP="00EE3E04">
            <w:pPr>
              <w:spacing w:after="0" w:line="240" w:lineRule="auto"/>
              <w:ind w:left="115"/>
              <w:rPr>
                <w:sz w:val="20"/>
                <w:szCs w:val="20"/>
              </w:rPr>
            </w:pPr>
            <w:r w:rsidRPr="00F62DA8">
              <w:rPr>
                <w:sz w:val="20"/>
                <w:szCs w:val="20"/>
              </w:rPr>
              <w:t>and internationally. The company’s venues provide various pizzas, wings, appetizers, salads,</w:t>
            </w:r>
          </w:p>
          <w:p w:rsidR="00D6374A" w:rsidRPr="00F62DA8" w:rsidRDefault="00D6374A" w:rsidP="00EE3E04">
            <w:pPr>
              <w:spacing w:after="0" w:line="240" w:lineRule="auto"/>
              <w:ind w:left="115"/>
              <w:rPr>
                <w:sz w:val="20"/>
                <w:szCs w:val="20"/>
              </w:rPr>
            </w:pPr>
            <w:r w:rsidRPr="00F62DA8">
              <w:rPr>
                <w:sz w:val="20"/>
                <w:szCs w:val="20"/>
              </w:rPr>
              <w:t>sandwiches, and desserts.</w:t>
            </w:r>
          </w:p>
        </w:tc>
      </w:tr>
      <w:tr w:rsidR="00D6374A" w:rsidRPr="00F62DA8" w:rsidTr="00EE3E04">
        <w:trPr>
          <w:trHeight w:val="266"/>
        </w:trPr>
        <w:tc>
          <w:tcPr>
            <w:tcW w:w="1760" w:type="dxa"/>
            <w:shd w:val="clear" w:color="auto" w:fill="D9D9D9"/>
          </w:tcPr>
          <w:p w:rsidR="00D6374A" w:rsidRPr="00F62DA8" w:rsidRDefault="00D6374A" w:rsidP="00EE3E04">
            <w:pPr>
              <w:spacing w:after="0" w:line="267" w:lineRule="exact"/>
              <w:rPr>
                <w:b/>
                <w:sz w:val="20"/>
                <w:szCs w:val="20"/>
              </w:rPr>
            </w:pPr>
            <w:r w:rsidRPr="00F62DA8">
              <w:rPr>
                <w:b/>
                <w:sz w:val="20"/>
                <w:szCs w:val="20"/>
              </w:rPr>
              <w:t>Responsibilities</w:t>
            </w:r>
          </w:p>
        </w:tc>
        <w:tc>
          <w:tcPr>
            <w:tcW w:w="9045" w:type="dxa"/>
            <w:gridSpan w:val="2"/>
            <w:shd w:val="clear" w:color="auto" w:fill="F2F2F2"/>
            <w:vAlign w:val="center"/>
          </w:tcPr>
          <w:p w:rsidR="00D6374A" w:rsidRPr="00F62DA8" w:rsidRDefault="00D6374A" w:rsidP="00EE3E04">
            <w:pPr>
              <w:spacing w:after="0" w:line="240" w:lineRule="auto"/>
              <w:ind w:left="115"/>
              <w:rPr>
                <w:sz w:val="20"/>
                <w:szCs w:val="20"/>
              </w:rPr>
            </w:pPr>
            <w:r w:rsidRPr="00F62DA8">
              <w:rPr>
                <w:sz w:val="20"/>
                <w:szCs w:val="20"/>
              </w:rPr>
              <w:t>•  Responsible for Automation Framework design, writing Test Scripts.</w:t>
            </w:r>
          </w:p>
          <w:p w:rsidR="00D6374A" w:rsidRPr="00F62DA8" w:rsidRDefault="00D6374A" w:rsidP="00EE3E04">
            <w:pPr>
              <w:spacing w:after="0" w:line="240" w:lineRule="auto"/>
              <w:ind w:left="115"/>
              <w:rPr>
                <w:sz w:val="20"/>
                <w:szCs w:val="20"/>
              </w:rPr>
            </w:pPr>
            <w:r w:rsidRPr="00F62DA8">
              <w:rPr>
                <w:sz w:val="20"/>
                <w:szCs w:val="20"/>
              </w:rPr>
              <w:t>•  Automation Test cases execution and Report Generation.</w:t>
            </w:r>
          </w:p>
          <w:p w:rsidR="00D6374A" w:rsidRPr="00F62DA8" w:rsidRDefault="00D6374A" w:rsidP="00EE3E04">
            <w:pPr>
              <w:spacing w:after="0" w:line="240" w:lineRule="auto"/>
              <w:ind w:left="115"/>
              <w:rPr>
                <w:sz w:val="20"/>
                <w:szCs w:val="20"/>
              </w:rPr>
            </w:pPr>
            <w:r w:rsidRPr="00F62DA8">
              <w:rPr>
                <w:sz w:val="20"/>
                <w:szCs w:val="20"/>
              </w:rPr>
              <w:t>•  Sharing Automation Test Results for each regression.</w:t>
            </w:r>
          </w:p>
          <w:p w:rsidR="00D6374A" w:rsidRPr="00F62DA8" w:rsidRDefault="00D6374A" w:rsidP="00EE3E04">
            <w:pPr>
              <w:spacing w:after="0" w:line="240" w:lineRule="auto"/>
              <w:ind w:left="115"/>
              <w:rPr>
                <w:sz w:val="20"/>
                <w:szCs w:val="20"/>
              </w:rPr>
            </w:pPr>
            <w:r w:rsidRPr="00F62DA8">
              <w:rPr>
                <w:sz w:val="20"/>
                <w:szCs w:val="20"/>
              </w:rPr>
              <w:t>•  Mentoring other team members on Automation front.</w:t>
            </w:r>
          </w:p>
          <w:p w:rsidR="00D6374A" w:rsidRPr="00F62DA8" w:rsidRDefault="00D6374A" w:rsidP="00EE3E04">
            <w:pPr>
              <w:spacing w:after="0" w:line="240" w:lineRule="auto"/>
              <w:ind w:left="115"/>
              <w:rPr>
                <w:sz w:val="20"/>
                <w:szCs w:val="20"/>
              </w:rPr>
            </w:pPr>
            <w:r w:rsidRPr="00F62DA8">
              <w:rPr>
                <w:sz w:val="20"/>
                <w:szCs w:val="20"/>
              </w:rPr>
              <w:t>•  Framework enhancement, Adding test cases into framework</w:t>
            </w:r>
          </w:p>
          <w:p w:rsidR="00225438" w:rsidRDefault="00D6374A" w:rsidP="00225438">
            <w:pPr>
              <w:spacing w:after="0" w:line="240" w:lineRule="auto"/>
              <w:ind w:left="115"/>
              <w:rPr>
                <w:sz w:val="20"/>
                <w:szCs w:val="20"/>
              </w:rPr>
            </w:pPr>
            <w:r w:rsidRPr="00F62DA8">
              <w:rPr>
                <w:sz w:val="20"/>
                <w:szCs w:val="20"/>
              </w:rPr>
              <w:t>•   Automating test cases on various browsers like Firefox, Chrome &amp; IE.</w:t>
            </w:r>
          </w:p>
          <w:p w:rsidR="00225438" w:rsidRPr="00F62DA8" w:rsidRDefault="00225438" w:rsidP="00225438">
            <w:pPr>
              <w:spacing w:after="0" w:line="240" w:lineRule="auto"/>
              <w:ind w:left="115"/>
              <w:rPr>
                <w:sz w:val="20"/>
                <w:szCs w:val="20"/>
              </w:rPr>
            </w:pPr>
          </w:p>
        </w:tc>
      </w:tr>
      <w:tr w:rsidR="00D6374A" w:rsidRPr="00F62DA8" w:rsidTr="00327A55">
        <w:trPr>
          <w:trHeight w:val="266"/>
        </w:trPr>
        <w:tc>
          <w:tcPr>
            <w:tcW w:w="1760" w:type="dxa"/>
            <w:shd w:val="clear" w:color="auto" w:fill="D9D9D9"/>
            <w:vAlign w:val="center"/>
          </w:tcPr>
          <w:p w:rsidR="00D6374A" w:rsidRPr="00F62DA8" w:rsidRDefault="00D6374A" w:rsidP="00EE3E04">
            <w:pPr>
              <w:spacing w:after="0" w:line="267" w:lineRule="exact"/>
              <w:rPr>
                <w:b/>
                <w:sz w:val="20"/>
                <w:szCs w:val="20"/>
                <w:highlight w:val="lightGray"/>
              </w:rPr>
            </w:pPr>
            <w:r w:rsidRPr="00F62DA8">
              <w:rPr>
                <w:b/>
                <w:sz w:val="20"/>
                <w:szCs w:val="20"/>
              </w:rPr>
              <w:t>Environment</w:t>
            </w:r>
          </w:p>
        </w:tc>
        <w:tc>
          <w:tcPr>
            <w:tcW w:w="9045" w:type="dxa"/>
            <w:gridSpan w:val="2"/>
            <w:shd w:val="clear" w:color="auto" w:fill="F2F2F2"/>
            <w:vAlign w:val="center"/>
          </w:tcPr>
          <w:p w:rsidR="00D6374A" w:rsidRPr="00225438" w:rsidRDefault="00225438" w:rsidP="00225438">
            <w:pPr>
              <w:spacing w:after="0" w:line="240" w:lineRule="auto"/>
              <w:rPr>
                <w:sz w:val="20"/>
                <w:szCs w:val="20"/>
              </w:rPr>
            </w:pPr>
            <w:r>
              <w:rPr>
                <w:sz w:val="20"/>
                <w:szCs w:val="20"/>
              </w:rPr>
              <w:t xml:space="preserve">   </w:t>
            </w:r>
            <w:r w:rsidRPr="00F62DA8">
              <w:rPr>
                <w:sz w:val="20"/>
                <w:szCs w:val="20"/>
              </w:rPr>
              <w:t xml:space="preserve">•   </w:t>
            </w:r>
            <w:r>
              <w:rPr>
                <w:sz w:val="20"/>
                <w:szCs w:val="20"/>
              </w:rPr>
              <w:t>Selenium Web Driver, Java, Eclipse, HTML, TestNG, Agile, SQL, Bugzilla</w:t>
            </w:r>
          </w:p>
        </w:tc>
      </w:tr>
    </w:tbl>
    <w:p w:rsidR="00D6374A" w:rsidRPr="00F62DA8" w:rsidRDefault="00D6374A" w:rsidP="008646D0">
      <w:pPr>
        <w:tabs>
          <w:tab w:val="left" w:pos="760"/>
        </w:tabs>
        <w:spacing w:after="0" w:line="183" w:lineRule="auto"/>
        <w:ind w:left="33"/>
        <w:rPr>
          <w:sz w:val="20"/>
          <w:szCs w:val="20"/>
        </w:rPr>
      </w:pPr>
    </w:p>
    <w:p w:rsidR="005441F7" w:rsidRPr="00F62DA8" w:rsidRDefault="005441F7" w:rsidP="008646D0">
      <w:pPr>
        <w:tabs>
          <w:tab w:val="left" w:pos="760"/>
        </w:tabs>
        <w:spacing w:after="0" w:line="183" w:lineRule="auto"/>
        <w:ind w:left="33"/>
        <w:rPr>
          <w:sz w:val="20"/>
          <w:szCs w:val="20"/>
        </w:rPr>
      </w:pPr>
    </w:p>
    <w:tbl>
      <w:tblPr>
        <w:tblW w:w="1086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1"/>
        <w:gridCol w:w="1638"/>
        <w:gridCol w:w="7193"/>
        <w:gridCol w:w="1958"/>
        <w:gridCol w:w="30"/>
      </w:tblGrid>
      <w:tr w:rsidR="005441F7" w:rsidRPr="00F62DA8" w:rsidTr="009B67F3">
        <w:trPr>
          <w:trHeight w:val="377"/>
        </w:trPr>
        <w:tc>
          <w:tcPr>
            <w:tcW w:w="41" w:type="dxa"/>
            <w:tcBorders>
              <w:right w:val="single" w:sz="4" w:space="0" w:color="000000"/>
            </w:tcBorders>
            <w:shd w:val="clear" w:color="auto" w:fill="auto"/>
            <w:vAlign w:val="bottom"/>
          </w:tcPr>
          <w:p w:rsidR="005441F7" w:rsidRPr="00F62DA8" w:rsidRDefault="005441F7" w:rsidP="00F8563E">
            <w:pPr>
              <w:spacing w:line="0" w:lineRule="atLeast"/>
              <w:rPr>
                <w:rFonts w:ascii="Times New Roman" w:eastAsia="Times New Roman" w:hAnsi="Times New Roman"/>
                <w:sz w:val="20"/>
                <w:szCs w:val="20"/>
              </w:rPr>
            </w:pPr>
          </w:p>
        </w:tc>
        <w:tc>
          <w:tcPr>
            <w:tcW w:w="8831" w:type="dxa"/>
            <w:gridSpan w:val="2"/>
            <w:tcBorders>
              <w:top w:val="single" w:sz="4" w:space="0" w:color="000000"/>
              <w:left w:val="single" w:sz="4" w:space="0" w:color="000000"/>
              <w:bottom w:val="nil"/>
            </w:tcBorders>
            <w:shd w:val="clear" w:color="auto" w:fill="BFBFBF" w:themeFill="background1" w:themeFillShade="BF"/>
            <w:vAlign w:val="bottom"/>
          </w:tcPr>
          <w:p w:rsidR="005441F7" w:rsidRPr="00F62DA8" w:rsidRDefault="0073130D" w:rsidP="00F8563E">
            <w:pPr>
              <w:spacing w:line="0" w:lineRule="atLeast"/>
              <w:ind w:left="40"/>
              <w:rPr>
                <w:b/>
                <w:i/>
                <w:sz w:val="20"/>
                <w:szCs w:val="20"/>
              </w:rPr>
            </w:pPr>
            <w:r w:rsidRPr="00F62DA8">
              <w:rPr>
                <w:b/>
                <w:i/>
                <w:sz w:val="20"/>
                <w:szCs w:val="20"/>
              </w:rPr>
              <w:t xml:space="preserve"> </w:t>
            </w:r>
            <w:r w:rsidR="005441F7" w:rsidRPr="00F62DA8">
              <w:rPr>
                <w:b/>
                <w:i/>
                <w:sz w:val="20"/>
                <w:szCs w:val="20"/>
              </w:rPr>
              <w:t>Enlighted Energy System [www.enlightedinc.com]</w:t>
            </w:r>
          </w:p>
        </w:tc>
        <w:tc>
          <w:tcPr>
            <w:tcW w:w="1988" w:type="dxa"/>
            <w:gridSpan w:val="2"/>
            <w:tcBorders>
              <w:top w:val="single" w:sz="4" w:space="0" w:color="000000"/>
              <w:bottom w:val="nil"/>
              <w:right w:val="single" w:sz="4" w:space="0" w:color="000000"/>
            </w:tcBorders>
            <w:shd w:val="clear" w:color="auto" w:fill="BFBFBF" w:themeFill="background1" w:themeFillShade="BF"/>
            <w:vAlign w:val="bottom"/>
          </w:tcPr>
          <w:p w:rsidR="005441F7" w:rsidRPr="00F62DA8" w:rsidRDefault="005441F7" w:rsidP="00F8563E">
            <w:pPr>
              <w:spacing w:line="0" w:lineRule="atLeast"/>
              <w:ind w:left="80"/>
              <w:rPr>
                <w:b/>
                <w:i/>
                <w:sz w:val="20"/>
                <w:szCs w:val="20"/>
              </w:rPr>
            </w:pPr>
            <w:r w:rsidRPr="00F62DA8">
              <w:rPr>
                <w:b/>
                <w:i/>
                <w:sz w:val="20"/>
                <w:szCs w:val="20"/>
              </w:rPr>
              <w:t>Jan 2012 – Aug 2014</w:t>
            </w:r>
          </w:p>
        </w:tc>
      </w:tr>
      <w:tr w:rsidR="00B776F7" w:rsidRPr="00F62DA8" w:rsidTr="009B67F3">
        <w:trPr>
          <w:trHeight w:val="263"/>
        </w:trPr>
        <w:tc>
          <w:tcPr>
            <w:tcW w:w="41"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c>
          <w:tcPr>
            <w:tcW w:w="1638" w:type="dxa"/>
            <w:tcBorders>
              <w:top w:val="nil"/>
            </w:tcBorders>
            <w:shd w:val="clear" w:color="auto" w:fill="D9D9D9"/>
            <w:vAlign w:val="center"/>
          </w:tcPr>
          <w:p w:rsidR="00B776F7" w:rsidRPr="00F62DA8" w:rsidRDefault="00B776F7" w:rsidP="00397D71">
            <w:pPr>
              <w:spacing w:line="262" w:lineRule="exact"/>
              <w:ind w:left="100"/>
              <w:rPr>
                <w:b/>
                <w:sz w:val="20"/>
                <w:szCs w:val="20"/>
              </w:rPr>
            </w:pPr>
            <w:r w:rsidRPr="00F62DA8">
              <w:rPr>
                <w:b/>
                <w:sz w:val="20"/>
                <w:szCs w:val="20"/>
              </w:rPr>
              <w:t>Project</w:t>
            </w:r>
          </w:p>
        </w:tc>
        <w:tc>
          <w:tcPr>
            <w:tcW w:w="9151" w:type="dxa"/>
            <w:gridSpan w:val="2"/>
            <w:tcBorders>
              <w:top w:val="nil"/>
            </w:tcBorders>
            <w:shd w:val="clear" w:color="auto" w:fill="F2F2F2"/>
            <w:vAlign w:val="center"/>
          </w:tcPr>
          <w:p w:rsidR="00B776F7" w:rsidRPr="00F62DA8" w:rsidRDefault="00B776F7" w:rsidP="00397D71">
            <w:pPr>
              <w:spacing w:line="262" w:lineRule="exact"/>
              <w:ind w:left="100"/>
              <w:rPr>
                <w:rFonts w:ascii="Times New Roman" w:eastAsia="Times New Roman" w:hAnsi="Times New Roman"/>
                <w:sz w:val="20"/>
                <w:szCs w:val="20"/>
              </w:rPr>
            </w:pPr>
            <w:r w:rsidRPr="00F62DA8">
              <w:rPr>
                <w:b/>
                <w:sz w:val="20"/>
                <w:szCs w:val="20"/>
              </w:rPr>
              <w:t>Enlighted Energy Manager</w:t>
            </w:r>
          </w:p>
        </w:tc>
        <w:tc>
          <w:tcPr>
            <w:tcW w:w="30" w:type="dxa"/>
            <w:tcBorders>
              <w:top w:val="nil"/>
            </w:tcBorders>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r>
      <w:tr w:rsidR="00B776F7" w:rsidRPr="00F62DA8" w:rsidTr="00327A55">
        <w:trPr>
          <w:trHeight w:val="395"/>
        </w:trPr>
        <w:tc>
          <w:tcPr>
            <w:tcW w:w="41"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c>
          <w:tcPr>
            <w:tcW w:w="1638" w:type="dxa"/>
            <w:shd w:val="clear" w:color="auto" w:fill="D9D9D9"/>
            <w:vAlign w:val="bottom"/>
          </w:tcPr>
          <w:p w:rsidR="00B776F7" w:rsidRPr="00F62DA8" w:rsidRDefault="00B776F7" w:rsidP="00F8563E">
            <w:pPr>
              <w:spacing w:line="0" w:lineRule="atLeast"/>
              <w:ind w:left="100"/>
              <w:rPr>
                <w:b/>
                <w:sz w:val="20"/>
                <w:szCs w:val="20"/>
              </w:rPr>
            </w:pPr>
            <w:r w:rsidRPr="00F62DA8">
              <w:rPr>
                <w:b/>
                <w:sz w:val="20"/>
                <w:szCs w:val="20"/>
              </w:rPr>
              <w:t>Role</w:t>
            </w:r>
          </w:p>
        </w:tc>
        <w:tc>
          <w:tcPr>
            <w:tcW w:w="9151" w:type="dxa"/>
            <w:gridSpan w:val="2"/>
            <w:shd w:val="clear" w:color="auto" w:fill="F2F2F2"/>
            <w:vAlign w:val="bottom"/>
          </w:tcPr>
          <w:p w:rsidR="00B776F7" w:rsidRPr="00F62DA8" w:rsidRDefault="00CB6D87" w:rsidP="00397D71">
            <w:pPr>
              <w:spacing w:line="0" w:lineRule="atLeast"/>
              <w:rPr>
                <w:rFonts w:ascii="Times New Roman" w:eastAsia="Times New Roman" w:hAnsi="Times New Roman"/>
                <w:sz w:val="20"/>
                <w:szCs w:val="20"/>
              </w:rPr>
            </w:pPr>
            <w:r w:rsidRPr="00F62DA8">
              <w:rPr>
                <w:sz w:val="20"/>
                <w:szCs w:val="20"/>
              </w:rPr>
              <w:t xml:space="preserve">  QA Lead (Team Size 5)</w:t>
            </w:r>
          </w:p>
        </w:tc>
        <w:tc>
          <w:tcPr>
            <w:tcW w:w="30"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r>
      <w:tr w:rsidR="005441F7" w:rsidRPr="00F62DA8" w:rsidTr="00203373">
        <w:trPr>
          <w:trHeight w:val="269"/>
        </w:trPr>
        <w:tc>
          <w:tcPr>
            <w:tcW w:w="41" w:type="dxa"/>
            <w:shd w:val="clear" w:color="auto" w:fill="auto"/>
            <w:vAlign w:val="center"/>
          </w:tcPr>
          <w:p w:rsidR="005441F7" w:rsidRPr="00F62DA8" w:rsidRDefault="005441F7" w:rsidP="00397D71">
            <w:pPr>
              <w:spacing w:line="0" w:lineRule="atLeast"/>
              <w:rPr>
                <w:rFonts w:ascii="Times New Roman" w:eastAsia="Times New Roman" w:hAnsi="Times New Roman"/>
                <w:sz w:val="20"/>
                <w:szCs w:val="20"/>
              </w:rPr>
            </w:pPr>
          </w:p>
        </w:tc>
        <w:tc>
          <w:tcPr>
            <w:tcW w:w="1638" w:type="dxa"/>
            <w:shd w:val="clear" w:color="auto" w:fill="D9D9D9"/>
          </w:tcPr>
          <w:p w:rsidR="005441F7" w:rsidRPr="00F62DA8" w:rsidRDefault="005441F7" w:rsidP="00203373">
            <w:pPr>
              <w:spacing w:line="0" w:lineRule="atLeast"/>
              <w:ind w:left="100"/>
              <w:rPr>
                <w:b/>
                <w:sz w:val="20"/>
                <w:szCs w:val="20"/>
              </w:rPr>
            </w:pPr>
            <w:r w:rsidRPr="00F62DA8">
              <w:rPr>
                <w:b/>
                <w:sz w:val="20"/>
                <w:szCs w:val="20"/>
              </w:rPr>
              <w:t>Description</w:t>
            </w:r>
          </w:p>
        </w:tc>
        <w:tc>
          <w:tcPr>
            <w:tcW w:w="9151" w:type="dxa"/>
            <w:gridSpan w:val="2"/>
            <w:shd w:val="clear" w:color="auto" w:fill="F2F2F2"/>
          </w:tcPr>
          <w:p w:rsidR="005441F7" w:rsidRPr="00F62DA8" w:rsidRDefault="009B67F3" w:rsidP="009B67F3">
            <w:pPr>
              <w:spacing w:after="0" w:line="240" w:lineRule="auto"/>
              <w:rPr>
                <w:sz w:val="20"/>
                <w:szCs w:val="20"/>
              </w:rPr>
            </w:pPr>
            <w:r>
              <w:rPr>
                <w:sz w:val="20"/>
                <w:szCs w:val="20"/>
              </w:rPr>
              <w:t xml:space="preserve">  </w:t>
            </w:r>
            <w:r w:rsidR="005441F7" w:rsidRPr="00F62DA8">
              <w:rPr>
                <w:sz w:val="20"/>
                <w:szCs w:val="20"/>
              </w:rPr>
              <w:t>Enlighted is the premier provider of intelligent lighting control systems. The smart system works</w:t>
            </w:r>
          </w:p>
          <w:p w:rsidR="005441F7" w:rsidRPr="00F62DA8" w:rsidRDefault="005441F7" w:rsidP="00203373">
            <w:pPr>
              <w:spacing w:after="0" w:line="240" w:lineRule="auto"/>
              <w:ind w:left="101"/>
              <w:rPr>
                <w:sz w:val="20"/>
                <w:szCs w:val="20"/>
              </w:rPr>
            </w:pPr>
            <w:r w:rsidRPr="00F62DA8">
              <w:rPr>
                <w:sz w:val="20"/>
                <w:szCs w:val="20"/>
              </w:rPr>
              <w:t>with three main components: Enlighted Sensor, Enlighted Gateway, and Enlighted Energy Manager.</w:t>
            </w:r>
          </w:p>
          <w:p w:rsidR="005441F7" w:rsidRPr="00F62DA8" w:rsidRDefault="005441F7" w:rsidP="00203373">
            <w:pPr>
              <w:spacing w:after="0" w:line="240" w:lineRule="auto"/>
              <w:ind w:left="101"/>
              <w:rPr>
                <w:sz w:val="20"/>
                <w:szCs w:val="20"/>
              </w:rPr>
            </w:pPr>
            <w:r w:rsidRPr="00F62DA8">
              <w:rPr>
                <w:sz w:val="20"/>
                <w:szCs w:val="20"/>
              </w:rPr>
              <w:t>The Enlighted solution delivers energy savings in the range of 50 to 70 %. The individual sensors</w:t>
            </w:r>
          </w:p>
          <w:p w:rsidR="005441F7" w:rsidRPr="00F62DA8" w:rsidRDefault="005441F7" w:rsidP="00203373">
            <w:pPr>
              <w:spacing w:after="0" w:line="240" w:lineRule="auto"/>
              <w:ind w:left="101"/>
              <w:rPr>
                <w:sz w:val="20"/>
                <w:szCs w:val="20"/>
              </w:rPr>
            </w:pPr>
            <w:r w:rsidRPr="00F62DA8">
              <w:rPr>
                <w:sz w:val="20"/>
                <w:szCs w:val="20"/>
              </w:rPr>
              <w:t>monitor, think, and adapt all with the goal of empowering the building to save energy 24/7. The</w:t>
            </w:r>
          </w:p>
          <w:p w:rsidR="005441F7" w:rsidRPr="00F62DA8" w:rsidRDefault="005441F7" w:rsidP="00203373">
            <w:pPr>
              <w:spacing w:after="0" w:line="240" w:lineRule="auto"/>
              <w:ind w:left="101"/>
              <w:rPr>
                <w:sz w:val="20"/>
                <w:szCs w:val="20"/>
              </w:rPr>
            </w:pPr>
            <w:r w:rsidRPr="00F62DA8">
              <w:rPr>
                <w:sz w:val="20"/>
                <w:szCs w:val="20"/>
              </w:rPr>
              <w:t>system achieves immediate and sharp reduction in energy use and costs and guarantees a rapid</w:t>
            </w:r>
          </w:p>
          <w:p w:rsidR="005441F7" w:rsidRPr="00F62DA8" w:rsidRDefault="005441F7" w:rsidP="009B67F3">
            <w:pPr>
              <w:spacing w:after="0" w:line="240" w:lineRule="auto"/>
              <w:ind w:left="101"/>
              <w:rPr>
                <w:sz w:val="20"/>
                <w:szCs w:val="20"/>
              </w:rPr>
            </w:pPr>
            <w:r w:rsidRPr="00F62DA8">
              <w:rPr>
                <w:sz w:val="20"/>
                <w:szCs w:val="20"/>
              </w:rPr>
              <w:t>payback.</w:t>
            </w:r>
          </w:p>
        </w:tc>
        <w:tc>
          <w:tcPr>
            <w:tcW w:w="30" w:type="dxa"/>
            <w:shd w:val="clear" w:color="auto" w:fill="auto"/>
            <w:vAlign w:val="bottom"/>
          </w:tcPr>
          <w:p w:rsidR="005441F7" w:rsidRPr="00F62DA8" w:rsidRDefault="005441F7" w:rsidP="00F8563E">
            <w:pPr>
              <w:spacing w:line="0" w:lineRule="atLeast"/>
              <w:rPr>
                <w:rFonts w:ascii="Times New Roman" w:eastAsia="Times New Roman" w:hAnsi="Times New Roman"/>
                <w:sz w:val="20"/>
                <w:szCs w:val="20"/>
              </w:rPr>
            </w:pPr>
          </w:p>
        </w:tc>
      </w:tr>
      <w:tr w:rsidR="00B776F7" w:rsidRPr="00F62DA8" w:rsidTr="00203373">
        <w:trPr>
          <w:trHeight w:val="1700"/>
        </w:trPr>
        <w:tc>
          <w:tcPr>
            <w:tcW w:w="41"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c>
          <w:tcPr>
            <w:tcW w:w="1638" w:type="dxa"/>
            <w:shd w:val="clear" w:color="auto" w:fill="D9D9D9"/>
          </w:tcPr>
          <w:p w:rsidR="00B776F7" w:rsidRPr="00F62DA8" w:rsidRDefault="00EE3E04" w:rsidP="00203373">
            <w:pPr>
              <w:spacing w:line="0" w:lineRule="atLeast"/>
              <w:rPr>
                <w:b/>
                <w:sz w:val="20"/>
                <w:szCs w:val="20"/>
                <w:highlight w:val="lightGray"/>
              </w:rPr>
            </w:pPr>
            <w:r>
              <w:rPr>
                <w:b/>
                <w:sz w:val="20"/>
                <w:szCs w:val="20"/>
                <w:highlight w:val="lightGray"/>
              </w:rPr>
              <w:t xml:space="preserve"> </w:t>
            </w:r>
            <w:r w:rsidR="00B776F7" w:rsidRPr="00F62DA8">
              <w:rPr>
                <w:b/>
                <w:sz w:val="20"/>
                <w:szCs w:val="20"/>
                <w:highlight w:val="lightGray"/>
              </w:rPr>
              <w:t xml:space="preserve"> </w:t>
            </w:r>
            <w:r w:rsidR="00B776F7" w:rsidRPr="00EE3E04">
              <w:rPr>
                <w:b/>
                <w:sz w:val="20"/>
                <w:szCs w:val="20"/>
              </w:rPr>
              <w:t>Responsibilities</w:t>
            </w:r>
          </w:p>
        </w:tc>
        <w:tc>
          <w:tcPr>
            <w:tcW w:w="9151" w:type="dxa"/>
            <w:gridSpan w:val="2"/>
            <w:shd w:val="clear" w:color="auto" w:fill="F2F2F2"/>
          </w:tcPr>
          <w:p w:rsidR="00B776F7" w:rsidRPr="00F62DA8" w:rsidRDefault="00B776F7" w:rsidP="00203373">
            <w:pPr>
              <w:spacing w:after="0" w:line="240" w:lineRule="auto"/>
              <w:ind w:left="101"/>
              <w:rPr>
                <w:sz w:val="20"/>
                <w:szCs w:val="20"/>
              </w:rPr>
            </w:pPr>
            <w:r w:rsidRPr="00F62DA8">
              <w:rPr>
                <w:sz w:val="20"/>
                <w:szCs w:val="20"/>
              </w:rPr>
              <w:t>•  Framework development and designing at initial stages.</w:t>
            </w:r>
          </w:p>
          <w:p w:rsidR="00B776F7" w:rsidRPr="00F62DA8" w:rsidRDefault="00B776F7" w:rsidP="00203373">
            <w:pPr>
              <w:spacing w:after="0" w:line="240" w:lineRule="auto"/>
              <w:ind w:left="101"/>
              <w:rPr>
                <w:sz w:val="20"/>
                <w:szCs w:val="20"/>
              </w:rPr>
            </w:pPr>
            <w:r w:rsidRPr="00F62DA8">
              <w:rPr>
                <w:sz w:val="20"/>
                <w:szCs w:val="20"/>
              </w:rPr>
              <w:t>•  Assigning, Monitoring tasks and getting it done within given timeframe</w:t>
            </w:r>
          </w:p>
          <w:p w:rsidR="00B776F7" w:rsidRPr="00F62DA8" w:rsidRDefault="00B776F7" w:rsidP="00203373">
            <w:pPr>
              <w:spacing w:after="0" w:line="240" w:lineRule="auto"/>
              <w:ind w:left="101"/>
              <w:rPr>
                <w:sz w:val="20"/>
                <w:szCs w:val="20"/>
              </w:rPr>
            </w:pPr>
            <w:r w:rsidRPr="00F62DA8">
              <w:rPr>
                <w:sz w:val="20"/>
                <w:szCs w:val="20"/>
              </w:rPr>
              <w:t>•  Creating automation test cases for existing KBD Driven Framework using Selenium Web Driver.</w:t>
            </w:r>
          </w:p>
          <w:p w:rsidR="00B776F7" w:rsidRPr="00F62DA8" w:rsidRDefault="00B776F7" w:rsidP="00203373">
            <w:pPr>
              <w:spacing w:after="0" w:line="240" w:lineRule="auto"/>
              <w:ind w:left="101"/>
              <w:rPr>
                <w:sz w:val="20"/>
                <w:szCs w:val="20"/>
              </w:rPr>
            </w:pPr>
            <w:r w:rsidRPr="00F62DA8">
              <w:rPr>
                <w:sz w:val="20"/>
                <w:szCs w:val="20"/>
              </w:rPr>
              <w:t>•  Debugging &amp; Executing Automation test script using Selenium Web Driver.</w:t>
            </w:r>
          </w:p>
          <w:p w:rsidR="00B776F7" w:rsidRPr="00F62DA8" w:rsidRDefault="00B776F7" w:rsidP="00203373">
            <w:pPr>
              <w:spacing w:after="0" w:line="240" w:lineRule="auto"/>
              <w:ind w:left="101"/>
              <w:rPr>
                <w:sz w:val="20"/>
                <w:szCs w:val="20"/>
              </w:rPr>
            </w:pPr>
            <w:r w:rsidRPr="00F62DA8">
              <w:rPr>
                <w:sz w:val="20"/>
                <w:szCs w:val="20"/>
              </w:rPr>
              <w:t>•  Building the Project test scripts on Jenkins server and sharing the test result with the team.</w:t>
            </w:r>
          </w:p>
          <w:p w:rsidR="00B776F7" w:rsidRPr="00F62DA8" w:rsidRDefault="00B776F7" w:rsidP="00203373">
            <w:pPr>
              <w:spacing w:after="0" w:line="240" w:lineRule="auto"/>
              <w:ind w:left="101"/>
              <w:rPr>
                <w:sz w:val="20"/>
                <w:szCs w:val="20"/>
              </w:rPr>
            </w:pPr>
            <w:r w:rsidRPr="00F62DA8">
              <w:rPr>
                <w:sz w:val="20"/>
                <w:szCs w:val="20"/>
              </w:rPr>
              <w:t>•  Analysis of findings, preparation of test logs and defects tracking using defect-tracking system Jira</w:t>
            </w:r>
          </w:p>
        </w:tc>
        <w:tc>
          <w:tcPr>
            <w:tcW w:w="30"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r>
      <w:tr w:rsidR="00B776F7" w:rsidRPr="00F62DA8" w:rsidTr="000E4433">
        <w:trPr>
          <w:trHeight w:val="288"/>
        </w:trPr>
        <w:tc>
          <w:tcPr>
            <w:tcW w:w="41"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c>
          <w:tcPr>
            <w:tcW w:w="1638" w:type="dxa"/>
            <w:shd w:val="clear" w:color="auto" w:fill="D9D9D9"/>
          </w:tcPr>
          <w:p w:rsidR="00B776F7" w:rsidRPr="00F62DA8" w:rsidRDefault="00B776F7" w:rsidP="00B776F7">
            <w:pPr>
              <w:spacing w:line="0" w:lineRule="atLeast"/>
              <w:ind w:left="100"/>
              <w:rPr>
                <w:rFonts w:ascii="Times New Roman" w:eastAsia="Times New Roman" w:hAnsi="Times New Roman"/>
                <w:sz w:val="20"/>
                <w:szCs w:val="20"/>
              </w:rPr>
            </w:pPr>
            <w:r w:rsidRPr="00F62DA8">
              <w:rPr>
                <w:b/>
                <w:sz w:val="20"/>
                <w:szCs w:val="20"/>
              </w:rPr>
              <w:t>Environment</w:t>
            </w:r>
          </w:p>
        </w:tc>
        <w:tc>
          <w:tcPr>
            <w:tcW w:w="9151" w:type="dxa"/>
            <w:gridSpan w:val="2"/>
            <w:shd w:val="clear" w:color="auto" w:fill="F2F2F2"/>
          </w:tcPr>
          <w:p w:rsidR="00B776F7" w:rsidRPr="00F62DA8" w:rsidRDefault="009B67F3" w:rsidP="009B67F3">
            <w:pPr>
              <w:spacing w:after="0" w:line="240" w:lineRule="auto"/>
              <w:rPr>
                <w:sz w:val="20"/>
                <w:szCs w:val="20"/>
              </w:rPr>
            </w:pPr>
            <w:r>
              <w:rPr>
                <w:rFonts w:ascii="Arial" w:eastAsia="Arial" w:hAnsi="Arial"/>
                <w:sz w:val="20"/>
                <w:szCs w:val="20"/>
                <w:shd w:val="clear" w:color="auto" w:fill="F2F2F2"/>
              </w:rPr>
              <w:t xml:space="preserve"> </w:t>
            </w:r>
            <w:r w:rsidR="00B776F7" w:rsidRPr="00F62DA8">
              <w:rPr>
                <w:rFonts w:ascii="Arial" w:eastAsia="Arial" w:hAnsi="Arial"/>
                <w:sz w:val="20"/>
                <w:szCs w:val="20"/>
                <w:shd w:val="clear" w:color="auto" w:fill="F2F2F2"/>
              </w:rPr>
              <w:t xml:space="preserve"> </w:t>
            </w:r>
            <w:r w:rsidR="00B776F7" w:rsidRPr="00F62DA8">
              <w:rPr>
                <w:sz w:val="20"/>
                <w:szCs w:val="20"/>
              </w:rPr>
              <w:t xml:space="preserve">•  Selenium WebDriver, Java, PostgreSQL, Ubuntu, Shell Scripting, Wireless   </w:t>
            </w:r>
          </w:p>
          <w:p w:rsidR="00B776F7" w:rsidRPr="00F62DA8" w:rsidRDefault="00B776F7" w:rsidP="00B776F7">
            <w:pPr>
              <w:spacing w:after="0" w:line="240" w:lineRule="auto"/>
              <w:ind w:left="101"/>
              <w:rPr>
                <w:rFonts w:ascii="Times New Roman" w:eastAsia="Times New Roman" w:hAnsi="Times New Roman"/>
                <w:sz w:val="20"/>
                <w:szCs w:val="20"/>
              </w:rPr>
            </w:pPr>
            <w:r w:rsidRPr="00F62DA8">
              <w:rPr>
                <w:sz w:val="20"/>
                <w:szCs w:val="20"/>
              </w:rPr>
              <w:t xml:space="preserve">      Sensors, Jenkin, TestNG, HTML, Jira</w:t>
            </w:r>
          </w:p>
        </w:tc>
        <w:tc>
          <w:tcPr>
            <w:tcW w:w="30" w:type="dxa"/>
            <w:shd w:val="clear" w:color="auto" w:fill="auto"/>
            <w:vAlign w:val="bottom"/>
          </w:tcPr>
          <w:p w:rsidR="00B776F7" w:rsidRPr="00F62DA8" w:rsidRDefault="00B776F7" w:rsidP="00F8563E">
            <w:pPr>
              <w:spacing w:line="0" w:lineRule="atLeast"/>
              <w:rPr>
                <w:rFonts w:ascii="Times New Roman" w:eastAsia="Times New Roman" w:hAnsi="Times New Roman"/>
                <w:sz w:val="20"/>
                <w:szCs w:val="20"/>
              </w:rPr>
            </w:pPr>
          </w:p>
        </w:tc>
      </w:tr>
    </w:tbl>
    <w:p w:rsidR="005441F7" w:rsidRDefault="005441F7" w:rsidP="008646D0">
      <w:pPr>
        <w:tabs>
          <w:tab w:val="left" w:pos="760"/>
        </w:tabs>
        <w:spacing w:after="0" w:line="183" w:lineRule="auto"/>
        <w:ind w:left="33"/>
        <w:rPr>
          <w:sz w:val="20"/>
          <w:szCs w:val="20"/>
        </w:rPr>
      </w:pPr>
    </w:p>
    <w:p w:rsidR="002F22FE" w:rsidRPr="00F62DA8" w:rsidRDefault="002F22FE" w:rsidP="008646D0">
      <w:pPr>
        <w:tabs>
          <w:tab w:val="left" w:pos="760"/>
        </w:tabs>
        <w:spacing w:after="0" w:line="183" w:lineRule="auto"/>
        <w:ind w:left="33"/>
        <w:rPr>
          <w:sz w:val="20"/>
          <w:szCs w:val="20"/>
        </w:rPr>
      </w:pPr>
    </w:p>
    <w:tbl>
      <w:tblPr>
        <w:tblW w:w="1080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tblPr>
      <w:tblGrid>
        <w:gridCol w:w="1760"/>
        <w:gridCol w:w="6920"/>
        <w:gridCol w:w="2125"/>
      </w:tblGrid>
      <w:tr w:rsidR="009B67F3" w:rsidTr="00F8563E">
        <w:trPr>
          <w:trHeight w:val="350"/>
        </w:trPr>
        <w:tc>
          <w:tcPr>
            <w:tcW w:w="10805" w:type="dxa"/>
            <w:gridSpan w:val="3"/>
            <w:tcBorders>
              <w:top w:val="single" w:sz="4" w:space="0" w:color="000000"/>
              <w:bottom w:val="nil"/>
            </w:tcBorders>
            <w:shd w:val="clear" w:color="auto" w:fill="BFBFBF" w:themeFill="background1" w:themeFillShade="BF"/>
            <w:vAlign w:val="center"/>
          </w:tcPr>
          <w:p w:rsidR="009B67F3" w:rsidRDefault="00EC0AD5" w:rsidP="00652FEA">
            <w:r>
              <w:rPr>
                <w:rFonts w:cs="Arial"/>
                <w:b/>
                <w:i/>
                <w:sz w:val="20"/>
                <w:szCs w:val="20"/>
              </w:rPr>
              <w:t xml:space="preserve"> </w:t>
            </w:r>
            <w:r w:rsidR="00652FEA">
              <w:rPr>
                <w:rFonts w:cs="Arial"/>
                <w:b/>
                <w:i/>
                <w:sz w:val="20"/>
                <w:szCs w:val="20"/>
              </w:rPr>
              <w:t xml:space="preserve"> </w:t>
            </w:r>
            <w:r w:rsidR="009B67F3" w:rsidRPr="00E23828">
              <w:rPr>
                <w:rFonts w:cs="Arial"/>
                <w:b/>
                <w:i/>
                <w:sz w:val="20"/>
                <w:szCs w:val="20"/>
              </w:rPr>
              <w:t xml:space="preserve">Synechron Technologies  [www.synechron.com]        </w:t>
            </w:r>
            <w:r w:rsidR="009B67F3" w:rsidRPr="00E23828">
              <w:rPr>
                <w:sz w:val="20"/>
                <w:szCs w:val="20"/>
                <w:lang w:val="en-GB"/>
              </w:rPr>
              <w:t xml:space="preserve">                                                                        </w:t>
            </w:r>
            <w:r w:rsidR="009B67F3">
              <w:rPr>
                <w:sz w:val="20"/>
                <w:szCs w:val="20"/>
                <w:lang w:val="en-GB"/>
              </w:rPr>
              <w:t xml:space="preserve">                               </w:t>
            </w:r>
            <w:r w:rsidR="009B67F3" w:rsidRPr="00E23828">
              <w:rPr>
                <w:b/>
                <w:i/>
                <w:sz w:val="20"/>
                <w:szCs w:val="20"/>
                <w:lang w:val="en-GB"/>
              </w:rPr>
              <w:t>Jan 2010</w:t>
            </w:r>
            <w:r>
              <w:rPr>
                <w:b/>
                <w:i/>
                <w:sz w:val="20"/>
                <w:szCs w:val="20"/>
                <w:lang w:val="en-GB"/>
              </w:rPr>
              <w:t xml:space="preserve"> </w:t>
            </w:r>
            <w:r w:rsidRPr="00F62DA8">
              <w:rPr>
                <w:b/>
                <w:i/>
                <w:sz w:val="20"/>
                <w:szCs w:val="20"/>
              </w:rPr>
              <w:t xml:space="preserve">– </w:t>
            </w:r>
            <w:r w:rsidR="009B67F3" w:rsidRPr="00E23828">
              <w:rPr>
                <w:b/>
                <w:i/>
                <w:sz w:val="20"/>
                <w:szCs w:val="20"/>
                <w:lang w:val="en-GB"/>
              </w:rPr>
              <w:t>Dec 2011</w:t>
            </w:r>
            <w:r w:rsidR="009B67F3">
              <w:rPr>
                <w:rFonts w:cs="Arial"/>
                <w:b/>
                <w:i/>
                <w:sz w:val="20"/>
                <w:szCs w:val="20"/>
              </w:rPr>
              <w:t xml:space="preserve">                         </w:t>
            </w:r>
            <w:r w:rsidR="009B67F3" w:rsidRPr="00E23828">
              <w:rPr>
                <w:rFonts w:cs="Arial"/>
                <w:b/>
                <w:i/>
                <w:sz w:val="20"/>
                <w:szCs w:val="20"/>
              </w:rPr>
              <w:t xml:space="preserve"> </w:t>
            </w:r>
          </w:p>
        </w:tc>
      </w:tr>
      <w:tr w:rsidR="009B67F3" w:rsidTr="00F8563E">
        <w:trPr>
          <w:trHeight w:val="244"/>
        </w:trPr>
        <w:tc>
          <w:tcPr>
            <w:tcW w:w="1760" w:type="dxa"/>
            <w:tcBorders>
              <w:top w:val="nil"/>
            </w:tcBorders>
            <w:shd w:val="clear" w:color="auto" w:fill="D9D9D9"/>
            <w:vAlign w:val="center"/>
          </w:tcPr>
          <w:p w:rsidR="009B67F3" w:rsidRPr="00F62DA8" w:rsidRDefault="009B67F3" w:rsidP="00F8563E">
            <w:pPr>
              <w:spacing w:after="0" w:line="263" w:lineRule="exact"/>
              <w:ind w:left="100"/>
              <w:rPr>
                <w:b/>
                <w:sz w:val="20"/>
                <w:szCs w:val="20"/>
              </w:rPr>
            </w:pPr>
            <w:r w:rsidRPr="00F62DA8">
              <w:rPr>
                <w:b/>
                <w:sz w:val="20"/>
                <w:szCs w:val="20"/>
              </w:rPr>
              <w:t>Project</w:t>
            </w:r>
          </w:p>
        </w:tc>
        <w:tc>
          <w:tcPr>
            <w:tcW w:w="6920" w:type="dxa"/>
            <w:tcBorders>
              <w:top w:val="nil"/>
            </w:tcBorders>
            <w:shd w:val="clear" w:color="auto" w:fill="F2F2F2"/>
            <w:vAlign w:val="center"/>
          </w:tcPr>
          <w:p w:rsidR="009B67F3" w:rsidRPr="00F62DA8" w:rsidRDefault="009B67F3" w:rsidP="00F8563E">
            <w:pPr>
              <w:spacing w:after="0" w:line="263" w:lineRule="exact"/>
              <w:ind w:left="120"/>
              <w:rPr>
                <w:b/>
                <w:sz w:val="20"/>
                <w:szCs w:val="20"/>
              </w:rPr>
            </w:pPr>
            <w:r w:rsidRPr="006562C8">
              <w:rPr>
                <w:b/>
                <w:sz w:val="20"/>
                <w:szCs w:val="20"/>
              </w:rPr>
              <w:t>Asurion Black Box</w:t>
            </w:r>
          </w:p>
        </w:tc>
        <w:tc>
          <w:tcPr>
            <w:tcW w:w="2125" w:type="dxa"/>
            <w:tcBorders>
              <w:top w:val="nil"/>
            </w:tcBorders>
            <w:shd w:val="clear" w:color="auto" w:fill="F2F2F2"/>
            <w:vAlign w:val="center"/>
          </w:tcPr>
          <w:p w:rsidR="009B67F3" w:rsidRPr="00F62DA8" w:rsidRDefault="009B67F3" w:rsidP="00F8563E">
            <w:pPr>
              <w:spacing w:line="0" w:lineRule="atLeast"/>
              <w:rPr>
                <w:rFonts w:ascii="Times New Roman" w:eastAsia="Times New Roman" w:hAnsi="Times New Roman"/>
                <w:sz w:val="20"/>
                <w:szCs w:val="20"/>
              </w:rPr>
            </w:pPr>
          </w:p>
        </w:tc>
      </w:tr>
      <w:tr w:rsidR="009B67F3" w:rsidTr="00F8563E">
        <w:trPr>
          <w:trHeight w:val="314"/>
        </w:trPr>
        <w:tc>
          <w:tcPr>
            <w:tcW w:w="1760" w:type="dxa"/>
            <w:shd w:val="clear" w:color="auto" w:fill="D9D9D9"/>
            <w:vAlign w:val="center"/>
          </w:tcPr>
          <w:p w:rsidR="009B67F3" w:rsidRPr="00F62DA8" w:rsidRDefault="009B67F3" w:rsidP="00F8563E">
            <w:pPr>
              <w:spacing w:after="0" w:line="0" w:lineRule="atLeast"/>
              <w:ind w:left="100"/>
              <w:rPr>
                <w:b/>
                <w:sz w:val="20"/>
                <w:szCs w:val="20"/>
              </w:rPr>
            </w:pPr>
            <w:r w:rsidRPr="00F62DA8">
              <w:rPr>
                <w:b/>
                <w:sz w:val="20"/>
                <w:szCs w:val="20"/>
              </w:rPr>
              <w:t>Role</w:t>
            </w:r>
          </w:p>
        </w:tc>
        <w:tc>
          <w:tcPr>
            <w:tcW w:w="6920" w:type="dxa"/>
            <w:shd w:val="clear" w:color="auto" w:fill="F2F2F2"/>
            <w:vAlign w:val="center"/>
          </w:tcPr>
          <w:p w:rsidR="009B67F3" w:rsidRPr="00F62DA8" w:rsidRDefault="009B67F3" w:rsidP="00F8563E">
            <w:pPr>
              <w:spacing w:after="0" w:line="0" w:lineRule="atLeast"/>
              <w:ind w:left="120"/>
              <w:rPr>
                <w:sz w:val="20"/>
                <w:szCs w:val="20"/>
              </w:rPr>
            </w:pPr>
            <w:r w:rsidRPr="006562C8">
              <w:rPr>
                <w:sz w:val="20"/>
                <w:szCs w:val="20"/>
              </w:rPr>
              <w:t>Sr. Associate QC (Team Size 25)</w:t>
            </w:r>
          </w:p>
        </w:tc>
        <w:tc>
          <w:tcPr>
            <w:tcW w:w="2125" w:type="dxa"/>
            <w:shd w:val="clear" w:color="auto" w:fill="F2F2F2"/>
            <w:vAlign w:val="center"/>
          </w:tcPr>
          <w:p w:rsidR="009B67F3" w:rsidRPr="00F62DA8" w:rsidRDefault="009B67F3" w:rsidP="00F8563E">
            <w:pPr>
              <w:spacing w:line="0" w:lineRule="atLeast"/>
              <w:rPr>
                <w:rFonts w:ascii="Times New Roman" w:eastAsia="Times New Roman" w:hAnsi="Times New Roman"/>
                <w:sz w:val="20"/>
                <w:szCs w:val="20"/>
              </w:rPr>
            </w:pPr>
          </w:p>
        </w:tc>
      </w:tr>
      <w:tr w:rsidR="009B67F3" w:rsidTr="00F8563E">
        <w:trPr>
          <w:trHeight w:val="854"/>
        </w:trPr>
        <w:tc>
          <w:tcPr>
            <w:tcW w:w="1760" w:type="dxa"/>
            <w:shd w:val="clear" w:color="auto" w:fill="D9D9D9"/>
          </w:tcPr>
          <w:p w:rsidR="009B67F3" w:rsidRPr="00F62DA8" w:rsidRDefault="009B67F3" w:rsidP="00F8563E">
            <w:pPr>
              <w:spacing w:after="0" w:line="267" w:lineRule="exact"/>
              <w:rPr>
                <w:b/>
                <w:sz w:val="20"/>
                <w:szCs w:val="20"/>
              </w:rPr>
            </w:pPr>
            <w:r w:rsidRPr="00F62DA8">
              <w:rPr>
                <w:b/>
                <w:sz w:val="20"/>
                <w:szCs w:val="20"/>
              </w:rPr>
              <w:t xml:space="preserve">  Description</w:t>
            </w:r>
          </w:p>
        </w:tc>
        <w:tc>
          <w:tcPr>
            <w:tcW w:w="9045" w:type="dxa"/>
            <w:gridSpan w:val="2"/>
            <w:shd w:val="clear" w:color="auto" w:fill="F2F2F2"/>
            <w:vAlign w:val="center"/>
          </w:tcPr>
          <w:p w:rsidR="009B67F3" w:rsidRPr="00F62DA8" w:rsidRDefault="009B67F3" w:rsidP="00F8563E">
            <w:pPr>
              <w:spacing w:after="0" w:line="267" w:lineRule="exact"/>
              <w:ind w:left="120"/>
              <w:rPr>
                <w:sz w:val="20"/>
                <w:szCs w:val="20"/>
              </w:rPr>
            </w:pPr>
            <w:r w:rsidRPr="006562C8">
              <w:rPr>
                <w:sz w:val="20"/>
                <w:szCs w:val="20"/>
              </w:rPr>
              <w:t>Black Box is the name given to the initiative to integrate the Business Rules Engine with Intelliset. The Intelliset application is used by CSRs to process orders for replacing customer equipment. Evaluates each Intelliset order against a set of business rules to identify potential fraudulent claims. UI is provided to the BA to create their own rules with different condition and combinations. Once these rules are created by business users by using UI they are later deployed to Linux JBOSS. This Repository is then used for further processing. On the basis of calculated score the rule is being evaluated to apply the hold for a particular claim. The project also contains deployment utility which is developed in JAVA, SWING and Blaze APIs.</w:t>
            </w:r>
          </w:p>
        </w:tc>
      </w:tr>
      <w:tr w:rsidR="009B67F3" w:rsidTr="00F8563E">
        <w:trPr>
          <w:trHeight w:val="1127"/>
        </w:trPr>
        <w:tc>
          <w:tcPr>
            <w:tcW w:w="1760" w:type="dxa"/>
            <w:shd w:val="clear" w:color="auto" w:fill="D9D9D9"/>
          </w:tcPr>
          <w:p w:rsidR="009B67F3" w:rsidRPr="00F62DA8" w:rsidRDefault="009B67F3" w:rsidP="00F8563E">
            <w:pPr>
              <w:spacing w:line="267" w:lineRule="exact"/>
              <w:rPr>
                <w:b/>
                <w:sz w:val="20"/>
                <w:szCs w:val="20"/>
              </w:rPr>
            </w:pPr>
            <w:r w:rsidRPr="00EE3E04">
              <w:rPr>
                <w:b/>
                <w:sz w:val="20"/>
                <w:szCs w:val="20"/>
              </w:rPr>
              <w:t>Responsibilities</w:t>
            </w:r>
          </w:p>
        </w:tc>
        <w:tc>
          <w:tcPr>
            <w:tcW w:w="9045" w:type="dxa"/>
            <w:gridSpan w:val="2"/>
            <w:shd w:val="clear" w:color="auto" w:fill="F2F2F2"/>
            <w:vAlign w:val="center"/>
          </w:tcPr>
          <w:p w:rsidR="009B67F3" w:rsidRPr="006562C8" w:rsidRDefault="009B67F3" w:rsidP="00F8563E">
            <w:pPr>
              <w:spacing w:after="0" w:line="240" w:lineRule="auto"/>
              <w:ind w:left="115"/>
              <w:rPr>
                <w:sz w:val="20"/>
                <w:szCs w:val="20"/>
              </w:rPr>
            </w:pPr>
            <w:r w:rsidRPr="006562C8">
              <w:rPr>
                <w:sz w:val="20"/>
                <w:szCs w:val="20"/>
              </w:rPr>
              <w:t>•</w:t>
            </w:r>
            <w:r w:rsidRPr="006562C8">
              <w:rPr>
                <w:sz w:val="20"/>
                <w:szCs w:val="20"/>
              </w:rPr>
              <w:tab/>
              <w:t>Analysis of User Stories of each Sprint &amp; creating test scenario and preparing test data &amp; test cases &amp; deploying build on the QA Server.</w:t>
            </w:r>
          </w:p>
          <w:p w:rsidR="009B67F3" w:rsidRPr="006562C8" w:rsidRDefault="009B67F3" w:rsidP="00F8563E">
            <w:pPr>
              <w:spacing w:after="0" w:line="240" w:lineRule="auto"/>
              <w:ind w:left="115"/>
              <w:rPr>
                <w:sz w:val="20"/>
                <w:szCs w:val="20"/>
              </w:rPr>
            </w:pPr>
            <w:r w:rsidRPr="006562C8">
              <w:rPr>
                <w:sz w:val="20"/>
                <w:szCs w:val="20"/>
              </w:rPr>
              <w:t>•</w:t>
            </w:r>
            <w:r w:rsidRPr="006562C8">
              <w:rPr>
                <w:sz w:val="20"/>
                <w:szCs w:val="20"/>
              </w:rPr>
              <w:tab/>
              <w:t>Creating Automation test script using Selenium RC, debugging and running the script.</w:t>
            </w:r>
          </w:p>
          <w:p w:rsidR="009B67F3" w:rsidRPr="006562C8" w:rsidRDefault="009B67F3" w:rsidP="00F8563E">
            <w:pPr>
              <w:spacing w:after="0" w:line="240" w:lineRule="auto"/>
              <w:ind w:left="115"/>
              <w:rPr>
                <w:sz w:val="20"/>
                <w:szCs w:val="20"/>
              </w:rPr>
            </w:pPr>
            <w:r w:rsidRPr="006562C8">
              <w:rPr>
                <w:sz w:val="20"/>
                <w:szCs w:val="20"/>
              </w:rPr>
              <w:t>•</w:t>
            </w:r>
            <w:r w:rsidRPr="006562C8">
              <w:rPr>
                <w:sz w:val="20"/>
                <w:szCs w:val="20"/>
              </w:rPr>
              <w:tab/>
              <w:t>Updating, parameterising the test script.</w:t>
            </w:r>
          </w:p>
          <w:p w:rsidR="009B67F3" w:rsidRPr="00F62DA8" w:rsidRDefault="009B67F3" w:rsidP="00F8563E">
            <w:pPr>
              <w:spacing w:after="0" w:line="240" w:lineRule="auto"/>
              <w:ind w:left="115"/>
              <w:rPr>
                <w:sz w:val="20"/>
                <w:szCs w:val="20"/>
              </w:rPr>
            </w:pPr>
            <w:r w:rsidRPr="006562C8">
              <w:rPr>
                <w:sz w:val="20"/>
                <w:szCs w:val="20"/>
              </w:rPr>
              <w:t>•</w:t>
            </w:r>
            <w:r w:rsidRPr="006562C8">
              <w:rPr>
                <w:sz w:val="20"/>
                <w:szCs w:val="20"/>
              </w:rPr>
              <w:tab/>
              <w:t>Creating, executing and debugging Selenium RC script of User Stories</w:t>
            </w:r>
            <w:r w:rsidRPr="00F62DA8">
              <w:rPr>
                <w:sz w:val="20"/>
                <w:szCs w:val="20"/>
              </w:rPr>
              <w:tab/>
            </w:r>
          </w:p>
        </w:tc>
      </w:tr>
      <w:tr w:rsidR="009B67F3" w:rsidTr="00F8563E">
        <w:trPr>
          <w:trHeight w:val="266"/>
        </w:trPr>
        <w:tc>
          <w:tcPr>
            <w:tcW w:w="1760" w:type="dxa"/>
            <w:shd w:val="clear" w:color="auto" w:fill="D9D9D9"/>
          </w:tcPr>
          <w:p w:rsidR="009B67F3" w:rsidRPr="00F62DA8" w:rsidRDefault="009B67F3" w:rsidP="00F8563E">
            <w:pPr>
              <w:spacing w:line="267" w:lineRule="exact"/>
              <w:rPr>
                <w:b/>
                <w:sz w:val="20"/>
                <w:szCs w:val="20"/>
                <w:highlight w:val="lightGray"/>
              </w:rPr>
            </w:pPr>
            <w:r w:rsidRPr="00F62DA8">
              <w:rPr>
                <w:b/>
                <w:sz w:val="20"/>
                <w:szCs w:val="20"/>
              </w:rPr>
              <w:t>Environment</w:t>
            </w:r>
          </w:p>
        </w:tc>
        <w:tc>
          <w:tcPr>
            <w:tcW w:w="9045" w:type="dxa"/>
            <w:gridSpan w:val="2"/>
            <w:shd w:val="clear" w:color="auto" w:fill="F2F2F2"/>
            <w:vAlign w:val="center"/>
          </w:tcPr>
          <w:p w:rsidR="009B67F3" w:rsidRPr="00845917" w:rsidRDefault="009B67F3" w:rsidP="00845917">
            <w:pPr>
              <w:spacing w:after="0" w:line="240" w:lineRule="auto"/>
              <w:ind w:left="115"/>
              <w:rPr>
                <w:sz w:val="20"/>
                <w:szCs w:val="20"/>
              </w:rPr>
            </w:pPr>
            <w:r w:rsidRPr="006562C8">
              <w:rPr>
                <w:sz w:val="20"/>
                <w:szCs w:val="20"/>
              </w:rPr>
              <w:t>•</w:t>
            </w:r>
            <w:r w:rsidRPr="006562C8">
              <w:rPr>
                <w:sz w:val="20"/>
                <w:szCs w:val="20"/>
              </w:rPr>
              <w:tab/>
              <w:t>Selenium WebDriver, Java, PostgreSQL, Ubun</w:t>
            </w:r>
            <w:r w:rsidR="00845917">
              <w:rPr>
                <w:sz w:val="20"/>
                <w:szCs w:val="20"/>
              </w:rPr>
              <w:t xml:space="preserve">tu, Shell Scripting, Wireless  </w:t>
            </w:r>
            <w:r w:rsidRPr="00845917">
              <w:rPr>
                <w:sz w:val="20"/>
                <w:szCs w:val="20"/>
              </w:rPr>
              <w:t>Sensors, Jenkin, TestNG, HTML, Jira s</w:t>
            </w:r>
          </w:p>
        </w:tc>
      </w:tr>
    </w:tbl>
    <w:p w:rsidR="0073130D" w:rsidRPr="00F62DA8" w:rsidRDefault="0073130D" w:rsidP="008646D0">
      <w:pPr>
        <w:tabs>
          <w:tab w:val="left" w:pos="760"/>
        </w:tabs>
        <w:spacing w:after="0" w:line="183" w:lineRule="auto"/>
        <w:ind w:left="33"/>
        <w:rPr>
          <w:sz w:val="20"/>
          <w:szCs w:val="20"/>
        </w:rPr>
      </w:pPr>
    </w:p>
    <w:p w:rsidR="00CC4AE3" w:rsidRPr="00F62DA8" w:rsidRDefault="00CC4AE3" w:rsidP="008646D0">
      <w:pPr>
        <w:tabs>
          <w:tab w:val="left" w:pos="760"/>
        </w:tabs>
        <w:spacing w:after="0" w:line="183" w:lineRule="auto"/>
        <w:ind w:left="33"/>
        <w:rPr>
          <w:sz w:val="20"/>
          <w:szCs w:val="20"/>
        </w:rPr>
      </w:pPr>
    </w:p>
    <w:tbl>
      <w:tblPr>
        <w:tblW w:w="1080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tblPr>
      <w:tblGrid>
        <w:gridCol w:w="1760"/>
        <w:gridCol w:w="6920"/>
        <w:gridCol w:w="2125"/>
      </w:tblGrid>
      <w:tr w:rsidR="002F22FE" w:rsidTr="00F8563E">
        <w:trPr>
          <w:trHeight w:val="350"/>
        </w:trPr>
        <w:tc>
          <w:tcPr>
            <w:tcW w:w="10805" w:type="dxa"/>
            <w:gridSpan w:val="3"/>
            <w:tcBorders>
              <w:top w:val="single" w:sz="4" w:space="0" w:color="000000"/>
              <w:bottom w:val="nil"/>
            </w:tcBorders>
            <w:shd w:val="clear" w:color="auto" w:fill="BFBFBF" w:themeFill="background1" w:themeFillShade="BF"/>
            <w:vAlign w:val="center"/>
          </w:tcPr>
          <w:p w:rsidR="002F22FE" w:rsidRDefault="00652FEA" w:rsidP="00F8563E">
            <w:r>
              <w:rPr>
                <w:rFonts w:cs="Arial"/>
                <w:b/>
                <w:i/>
                <w:sz w:val="20"/>
                <w:szCs w:val="20"/>
              </w:rPr>
              <w:t xml:space="preserve">  </w:t>
            </w:r>
            <w:r w:rsidR="002F22FE" w:rsidRPr="006562C8">
              <w:rPr>
                <w:rFonts w:cs="Arial"/>
                <w:b/>
                <w:i/>
                <w:sz w:val="20"/>
                <w:szCs w:val="20"/>
              </w:rPr>
              <w:t xml:space="preserve">Genesis Vital Processor [www.genesisinfo.com]  </w:t>
            </w:r>
            <w:r w:rsidR="002F22FE" w:rsidRPr="00E23828">
              <w:rPr>
                <w:rFonts w:cs="Arial"/>
                <w:b/>
                <w:i/>
                <w:sz w:val="20"/>
                <w:szCs w:val="20"/>
              </w:rPr>
              <w:t xml:space="preserve">        </w:t>
            </w:r>
            <w:r w:rsidR="002F22FE" w:rsidRPr="00E23828">
              <w:rPr>
                <w:sz w:val="20"/>
                <w:szCs w:val="20"/>
                <w:lang w:val="en-GB"/>
              </w:rPr>
              <w:t xml:space="preserve">                                                                        </w:t>
            </w:r>
            <w:r w:rsidR="002F22FE">
              <w:rPr>
                <w:sz w:val="20"/>
                <w:szCs w:val="20"/>
                <w:lang w:val="en-GB"/>
              </w:rPr>
              <w:t xml:space="preserve">                            </w:t>
            </w:r>
            <w:r w:rsidR="002F22FE" w:rsidRPr="006562C8">
              <w:rPr>
                <w:b/>
                <w:i/>
                <w:sz w:val="20"/>
                <w:szCs w:val="20"/>
              </w:rPr>
              <w:t>Aug 2007 – Dec 2009</w:t>
            </w:r>
            <w:r w:rsidR="002F22FE" w:rsidRPr="00E23828">
              <w:rPr>
                <w:rFonts w:cs="Arial"/>
                <w:b/>
                <w:i/>
                <w:sz w:val="20"/>
                <w:szCs w:val="20"/>
              </w:rPr>
              <w:t xml:space="preserve"> </w:t>
            </w:r>
          </w:p>
        </w:tc>
      </w:tr>
      <w:tr w:rsidR="002F22FE" w:rsidTr="00F8563E">
        <w:trPr>
          <w:trHeight w:val="244"/>
        </w:trPr>
        <w:tc>
          <w:tcPr>
            <w:tcW w:w="1760" w:type="dxa"/>
            <w:tcBorders>
              <w:top w:val="nil"/>
            </w:tcBorders>
            <w:shd w:val="clear" w:color="auto" w:fill="D9D9D9"/>
            <w:vAlign w:val="center"/>
          </w:tcPr>
          <w:p w:rsidR="002F22FE" w:rsidRPr="00F62DA8" w:rsidRDefault="002F22FE" w:rsidP="00F8563E">
            <w:pPr>
              <w:spacing w:after="0" w:line="263" w:lineRule="exact"/>
              <w:ind w:left="100"/>
              <w:rPr>
                <w:b/>
                <w:sz w:val="20"/>
                <w:szCs w:val="20"/>
              </w:rPr>
            </w:pPr>
            <w:r w:rsidRPr="00F62DA8">
              <w:rPr>
                <w:b/>
                <w:sz w:val="20"/>
                <w:szCs w:val="20"/>
              </w:rPr>
              <w:t>Project</w:t>
            </w:r>
          </w:p>
        </w:tc>
        <w:tc>
          <w:tcPr>
            <w:tcW w:w="6920" w:type="dxa"/>
            <w:tcBorders>
              <w:top w:val="nil"/>
            </w:tcBorders>
            <w:shd w:val="clear" w:color="auto" w:fill="F2F2F2"/>
            <w:vAlign w:val="center"/>
          </w:tcPr>
          <w:p w:rsidR="002F22FE" w:rsidRPr="00F62DA8" w:rsidRDefault="002F22FE" w:rsidP="00F8563E">
            <w:pPr>
              <w:spacing w:after="0" w:line="263" w:lineRule="exact"/>
              <w:ind w:left="120"/>
              <w:rPr>
                <w:b/>
                <w:sz w:val="20"/>
                <w:szCs w:val="20"/>
              </w:rPr>
            </w:pPr>
            <w:r w:rsidRPr="006562C8">
              <w:rPr>
                <w:b/>
                <w:sz w:val="20"/>
                <w:szCs w:val="20"/>
              </w:rPr>
              <w:t>NC Birth Certificate System</w:t>
            </w:r>
          </w:p>
        </w:tc>
        <w:tc>
          <w:tcPr>
            <w:tcW w:w="2125" w:type="dxa"/>
            <w:tcBorders>
              <w:top w:val="nil"/>
            </w:tcBorders>
            <w:shd w:val="clear" w:color="auto" w:fill="F2F2F2"/>
            <w:vAlign w:val="center"/>
          </w:tcPr>
          <w:p w:rsidR="002F22FE" w:rsidRPr="00F62DA8" w:rsidRDefault="002F22FE" w:rsidP="00F8563E">
            <w:pPr>
              <w:spacing w:line="0" w:lineRule="atLeast"/>
              <w:rPr>
                <w:rFonts w:ascii="Times New Roman" w:eastAsia="Times New Roman" w:hAnsi="Times New Roman"/>
                <w:sz w:val="20"/>
                <w:szCs w:val="20"/>
              </w:rPr>
            </w:pPr>
          </w:p>
        </w:tc>
      </w:tr>
      <w:tr w:rsidR="002F22FE" w:rsidTr="00F8563E">
        <w:trPr>
          <w:trHeight w:val="314"/>
        </w:trPr>
        <w:tc>
          <w:tcPr>
            <w:tcW w:w="1760" w:type="dxa"/>
            <w:shd w:val="clear" w:color="auto" w:fill="D9D9D9"/>
            <w:vAlign w:val="center"/>
          </w:tcPr>
          <w:p w:rsidR="002F22FE" w:rsidRPr="00F62DA8" w:rsidRDefault="002F22FE" w:rsidP="00F8563E">
            <w:pPr>
              <w:spacing w:after="0" w:line="0" w:lineRule="atLeast"/>
              <w:ind w:left="100"/>
              <w:rPr>
                <w:b/>
                <w:sz w:val="20"/>
                <w:szCs w:val="20"/>
              </w:rPr>
            </w:pPr>
            <w:r w:rsidRPr="00F62DA8">
              <w:rPr>
                <w:b/>
                <w:sz w:val="20"/>
                <w:szCs w:val="20"/>
              </w:rPr>
              <w:t>Role</w:t>
            </w:r>
          </w:p>
        </w:tc>
        <w:tc>
          <w:tcPr>
            <w:tcW w:w="6920" w:type="dxa"/>
            <w:shd w:val="clear" w:color="auto" w:fill="F2F2F2"/>
            <w:vAlign w:val="center"/>
          </w:tcPr>
          <w:p w:rsidR="002F22FE" w:rsidRPr="00F62DA8" w:rsidRDefault="002F22FE" w:rsidP="00F8563E">
            <w:pPr>
              <w:spacing w:after="0" w:line="0" w:lineRule="atLeast"/>
              <w:ind w:left="120"/>
              <w:rPr>
                <w:sz w:val="20"/>
                <w:szCs w:val="20"/>
              </w:rPr>
            </w:pPr>
            <w:r w:rsidRPr="006562C8">
              <w:rPr>
                <w:sz w:val="20"/>
                <w:szCs w:val="20"/>
              </w:rPr>
              <w:t>Sr. QA Engineer (Team Size 10)</w:t>
            </w:r>
          </w:p>
        </w:tc>
        <w:tc>
          <w:tcPr>
            <w:tcW w:w="2125" w:type="dxa"/>
            <w:shd w:val="clear" w:color="auto" w:fill="F2F2F2"/>
            <w:vAlign w:val="center"/>
          </w:tcPr>
          <w:p w:rsidR="002F22FE" w:rsidRPr="00F62DA8" w:rsidRDefault="002F22FE" w:rsidP="00F8563E">
            <w:pPr>
              <w:spacing w:line="0" w:lineRule="atLeast"/>
              <w:rPr>
                <w:rFonts w:ascii="Times New Roman" w:eastAsia="Times New Roman" w:hAnsi="Times New Roman"/>
                <w:sz w:val="20"/>
                <w:szCs w:val="20"/>
              </w:rPr>
            </w:pPr>
          </w:p>
        </w:tc>
      </w:tr>
      <w:tr w:rsidR="002F22FE" w:rsidTr="00F8563E">
        <w:trPr>
          <w:trHeight w:val="854"/>
        </w:trPr>
        <w:tc>
          <w:tcPr>
            <w:tcW w:w="1760" w:type="dxa"/>
            <w:shd w:val="clear" w:color="auto" w:fill="D9D9D9"/>
          </w:tcPr>
          <w:p w:rsidR="002F22FE" w:rsidRPr="00F62DA8" w:rsidRDefault="002F22FE" w:rsidP="00F8563E">
            <w:pPr>
              <w:spacing w:after="0" w:line="267" w:lineRule="exact"/>
              <w:rPr>
                <w:b/>
                <w:sz w:val="20"/>
                <w:szCs w:val="20"/>
              </w:rPr>
            </w:pPr>
            <w:r w:rsidRPr="00F62DA8">
              <w:rPr>
                <w:b/>
                <w:sz w:val="20"/>
                <w:szCs w:val="20"/>
              </w:rPr>
              <w:t xml:space="preserve">  Description</w:t>
            </w:r>
          </w:p>
        </w:tc>
        <w:tc>
          <w:tcPr>
            <w:tcW w:w="9045" w:type="dxa"/>
            <w:gridSpan w:val="2"/>
            <w:shd w:val="clear" w:color="auto" w:fill="F2F2F2"/>
            <w:vAlign w:val="center"/>
          </w:tcPr>
          <w:p w:rsidR="002F22FE" w:rsidRPr="00F62DA8" w:rsidRDefault="002F22FE" w:rsidP="00F8563E">
            <w:pPr>
              <w:spacing w:after="0" w:line="267" w:lineRule="exact"/>
              <w:ind w:left="120"/>
              <w:rPr>
                <w:sz w:val="20"/>
                <w:szCs w:val="20"/>
              </w:rPr>
            </w:pPr>
            <w:r w:rsidRPr="006562C8">
              <w:rPr>
                <w:sz w:val="20"/>
                <w:szCs w:val="20"/>
              </w:rPr>
              <w:t>This product includes all the functionality necessary to capture, maintain, report and store data pertaining to the birth event. The combination of point and click technology and extensive edit checks will assure the data integrity required in today’s vital records solutions</w:t>
            </w:r>
          </w:p>
        </w:tc>
      </w:tr>
      <w:tr w:rsidR="002F22FE" w:rsidTr="00F8563E">
        <w:trPr>
          <w:trHeight w:val="1127"/>
        </w:trPr>
        <w:tc>
          <w:tcPr>
            <w:tcW w:w="1760" w:type="dxa"/>
            <w:shd w:val="clear" w:color="auto" w:fill="D9D9D9"/>
          </w:tcPr>
          <w:p w:rsidR="002F22FE" w:rsidRPr="00F62DA8" w:rsidRDefault="002F22FE" w:rsidP="00F8563E">
            <w:pPr>
              <w:spacing w:line="267" w:lineRule="exact"/>
              <w:rPr>
                <w:b/>
                <w:sz w:val="20"/>
                <w:szCs w:val="20"/>
              </w:rPr>
            </w:pPr>
            <w:r w:rsidRPr="00EE3E04">
              <w:rPr>
                <w:b/>
                <w:sz w:val="20"/>
                <w:szCs w:val="20"/>
              </w:rPr>
              <w:t>Responsibilities</w:t>
            </w:r>
          </w:p>
        </w:tc>
        <w:tc>
          <w:tcPr>
            <w:tcW w:w="9045" w:type="dxa"/>
            <w:gridSpan w:val="2"/>
            <w:shd w:val="clear" w:color="auto" w:fill="F2F2F2"/>
            <w:vAlign w:val="center"/>
          </w:tcPr>
          <w:p w:rsidR="002F22FE" w:rsidRPr="006562C8" w:rsidRDefault="002F22FE" w:rsidP="00F8563E">
            <w:pPr>
              <w:spacing w:after="0" w:line="240" w:lineRule="auto"/>
              <w:ind w:left="115"/>
              <w:rPr>
                <w:sz w:val="20"/>
                <w:szCs w:val="20"/>
              </w:rPr>
            </w:pPr>
            <w:r w:rsidRPr="006562C8">
              <w:rPr>
                <w:sz w:val="20"/>
                <w:szCs w:val="20"/>
              </w:rPr>
              <w:t>•</w:t>
            </w:r>
            <w:r w:rsidRPr="006562C8">
              <w:rPr>
                <w:sz w:val="20"/>
                <w:szCs w:val="20"/>
              </w:rPr>
              <w:tab/>
              <w:t>Understanding the business requirements, preparing test scenario, test data &amp; test cases.</w:t>
            </w:r>
          </w:p>
          <w:p w:rsidR="002F22FE" w:rsidRPr="006562C8" w:rsidRDefault="002F22FE" w:rsidP="00F8563E">
            <w:pPr>
              <w:spacing w:after="0" w:line="240" w:lineRule="auto"/>
              <w:ind w:left="115"/>
              <w:rPr>
                <w:sz w:val="20"/>
                <w:szCs w:val="20"/>
              </w:rPr>
            </w:pPr>
            <w:r w:rsidRPr="006562C8">
              <w:rPr>
                <w:sz w:val="20"/>
                <w:szCs w:val="20"/>
              </w:rPr>
              <w:t>•</w:t>
            </w:r>
            <w:r w:rsidRPr="006562C8">
              <w:rPr>
                <w:sz w:val="20"/>
                <w:szCs w:val="20"/>
              </w:rPr>
              <w:tab/>
              <w:t>Involved in Functional Testing, Regression Testing, database testing.</w:t>
            </w:r>
          </w:p>
          <w:p w:rsidR="002F22FE" w:rsidRPr="006562C8" w:rsidRDefault="002F22FE" w:rsidP="00F8563E">
            <w:pPr>
              <w:spacing w:after="0" w:line="240" w:lineRule="auto"/>
              <w:ind w:left="115"/>
              <w:rPr>
                <w:sz w:val="20"/>
                <w:szCs w:val="20"/>
              </w:rPr>
            </w:pPr>
            <w:r w:rsidRPr="006562C8">
              <w:rPr>
                <w:sz w:val="20"/>
                <w:szCs w:val="20"/>
              </w:rPr>
              <w:t>•</w:t>
            </w:r>
            <w:r w:rsidRPr="006562C8">
              <w:rPr>
                <w:sz w:val="20"/>
                <w:szCs w:val="20"/>
              </w:rPr>
              <w:tab/>
              <w:t>Analysis of findings .preparation of test logs and  defects tracking using defect-tracking system</w:t>
            </w:r>
          </w:p>
          <w:p w:rsidR="002F22FE" w:rsidRPr="00F62DA8" w:rsidRDefault="002F22FE" w:rsidP="00F8563E">
            <w:pPr>
              <w:spacing w:after="0" w:line="240" w:lineRule="auto"/>
              <w:ind w:left="115"/>
              <w:rPr>
                <w:sz w:val="20"/>
                <w:szCs w:val="20"/>
              </w:rPr>
            </w:pPr>
            <w:r w:rsidRPr="006562C8">
              <w:rPr>
                <w:sz w:val="20"/>
                <w:szCs w:val="20"/>
              </w:rPr>
              <w:t>•</w:t>
            </w:r>
            <w:r w:rsidRPr="006562C8">
              <w:rPr>
                <w:sz w:val="20"/>
                <w:szCs w:val="20"/>
              </w:rPr>
              <w:tab/>
              <w:t>Drafting reports detailing the defects.</w:t>
            </w:r>
            <w:r w:rsidRPr="00F62DA8">
              <w:rPr>
                <w:sz w:val="20"/>
                <w:szCs w:val="20"/>
              </w:rPr>
              <w:tab/>
            </w:r>
          </w:p>
        </w:tc>
      </w:tr>
      <w:tr w:rsidR="002F22FE" w:rsidTr="00F8563E">
        <w:trPr>
          <w:trHeight w:val="266"/>
        </w:trPr>
        <w:tc>
          <w:tcPr>
            <w:tcW w:w="1760" w:type="dxa"/>
            <w:shd w:val="clear" w:color="auto" w:fill="D9D9D9"/>
          </w:tcPr>
          <w:p w:rsidR="002F22FE" w:rsidRPr="00F62DA8" w:rsidRDefault="002F22FE" w:rsidP="00F8563E">
            <w:pPr>
              <w:spacing w:line="267" w:lineRule="exact"/>
              <w:rPr>
                <w:b/>
                <w:sz w:val="20"/>
                <w:szCs w:val="20"/>
                <w:highlight w:val="lightGray"/>
              </w:rPr>
            </w:pPr>
            <w:r w:rsidRPr="00F62DA8">
              <w:rPr>
                <w:b/>
                <w:sz w:val="20"/>
                <w:szCs w:val="20"/>
              </w:rPr>
              <w:t>Environment</w:t>
            </w:r>
          </w:p>
        </w:tc>
        <w:tc>
          <w:tcPr>
            <w:tcW w:w="9045" w:type="dxa"/>
            <w:gridSpan w:val="2"/>
            <w:shd w:val="clear" w:color="auto" w:fill="F2F2F2"/>
            <w:vAlign w:val="center"/>
          </w:tcPr>
          <w:p w:rsidR="002F22FE" w:rsidRPr="00652FEA" w:rsidRDefault="002F22FE" w:rsidP="00652FEA">
            <w:pPr>
              <w:pStyle w:val="ListParagraph"/>
              <w:numPr>
                <w:ilvl w:val="0"/>
                <w:numId w:val="26"/>
              </w:numPr>
              <w:spacing w:after="0" w:line="240" w:lineRule="auto"/>
              <w:rPr>
                <w:sz w:val="20"/>
                <w:szCs w:val="20"/>
              </w:rPr>
            </w:pPr>
            <w:r w:rsidRPr="00652FEA">
              <w:rPr>
                <w:sz w:val="20"/>
                <w:szCs w:val="20"/>
              </w:rPr>
              <w:t>ASP.NET, C#, Java, , Web Services, XML, Windows XP</w:t>
            </w:r>
          </w:p>
        </w:tc>
      </w:tr>
    </w:tbl>
    <w:p w:rsidR="00CC4AE3" w:rsidRDefault="00CC4AE3" w:rsidP="008646D0">
      <w:pPr>
        <w:tabs>
          <w:tab w:val="left" w:pos="760"/>
        </w:tabs>
        <w:spacing w:after="0" w:line="183" w:lineRule="auto"/>
        <w:ind w:left="33"/>
        <w:rPr>
          <w:sz w:val="20"/>
          <w:szCs w:val="20"/>
        </w:rPr>
      </w:pPr>
    </w:p>
    <w:p w:rsidR="002F22FE" w:rsidRDefault="002F22FE" w:rsidP="008646D0">
      <w:pPr>
        <w:tabs>
          <w:tab w:val="left" w:pos="760"/>
        </w:tabs>
        <w:spacing w:after="0" w:line="183" w:lineRule="auto"/>
        <w:ind w:left="33"/>
        <w:rPr>
          <w:sz w:val="20"/>
          <w:szCs w:val="20"/>
        </w:rPr>
      </w:pPr>
    </w:p>
    <w:p w:rsidR="00451EFB" w:rsidRPr="00F62DA8" w:rsidRDefault="00451EFB" w:rsidP="008646D0">
      <w:pPr>
        <w:tabs>
          <w:tab w:val="left" w:pos="760"/>
        </w:tabs>
        <w:spacing w:after="0" w:line="183" w:lineRule="auto"/>
        <w:ind w:left="33"/>
        <w:rPr>
          <w:sz w:val="20"/>
          <w:szCs w:val="20"/>
        </w:rPr>
      </w:pPr>
    </w:p>
    <w:p w:rsidR="00CC4AE3" w:rsidRPr="00F62DA8" w:rsidRDefault="00CC4AE3" w:rsidP="008646D0">
      <w:pPr>
        <w:tabs>
          <w:tab w:val="left" w:pos="760"/>
        </w:tabs>
        <w:spacing w:after="0" w:line="183" w:lineRule="auto"/>
        <w:ind w:left="33"/>
        <w:rPr>
          <w:sz w:val="20"/>
          <w:szCs w:val="20"/>
        </w:rPr>
      </w:pPr>
    </w:p>
    <w:tbl>
      <w:tblPr>
        <w:tblW w:w="1086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1"/>
        <w:gridCol w:w="1638"/>
        <w:gridCol w:w="7193"/>
        <w:gridCol w:w="1958"/>
        <w:gridCol w:w="30"/>
      </w:tblGrid>
      <w:tr w:rsidR="00BD4533" w:rsidRPr="00F62DA8" w:rsidTr="009B67F3">
        <w:trPr>
          <w:trHeight w:val="377"/>
        </w:trPr>
        <w:tc>
          <w:tcPr>
            <w:tcW w:w="41"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c>
          <w:tcPr>
            <w:tcW w:w="8831" w:type="dxa"/>
            <w:gridSpan w:val="2"/>
            <w:shd w:val="clear" w:color="auto" w:fill="BFBFBF" w:themeFill="background1" w:themeFillShade="BF"/>
            <w:vAlign w:val="bottom"/>
          </w:tcPr>
          <w:p w:rsidR="00BD4533" w:rsidRPr="00F62DA8" w:rsidRDefault="00BD4533" w:rsidP="00BD4533">
            <w:pPr>
              <w:spacing w:line="0" w:lineRule="atLeast"/>
              <w:ind w:left="40"/>
              <w:rPr>
                <w:b/>
                <w:i/>
                <w:sz w:val="20"/>
                <w:szCs w:val="20"/>
              </w:rPr>
            </w:pPr>
            <w:r w:rsidRPr="00F62DA8">
              <w:rPr>
                <w:b/>
                <w:i/>
                <w:sz w:val="20"/>
                <w:szCs w:val="20"/>
              </w:rPr>
              <w:t xml:space="preserve"> </w:t>
            </w:r>
            <w:r>
              <w:rPr>
                <w:b/>
                <w:i/>
                <w:sz w:val="20"/>
                <w:szCs w:val="20"/>
              </w:rPr>
              <w:t xml:space="preserve">Optima Consultants </w:t>
            </w:r>
            <w:r w:rsidRPr="00F62DA8">
              <w:rPr>
                <w:b/>
                <w:i/>
                <w:sz w:val="20"/>
                <w:szCs w:val="20"/>
              </w:rPr>
              <w:t xml:space="preserve"> [</w:t>
            </w:r>
            <w:r>
              <w:rPr>
                <w:b/>
                <w:i/>
                <w:sz w:val="20"/>
                <w:szCs w:val="20"/>
              </w:rPr>
              <w:t>VTG e-commerce</w:t>
            </w:r>
            <w:r w:rsidRPr="00F62DA8">
              <w:rPr>
                <w:b/>
                <w:i/>
                <w:sz w:val="20"/>
                <w:szCs w:val="20"/>
              </w:rPr>
              <w:t>]</w:t>
            </w:r>
          </w:p>
        </w:tc>
        <w:tc>
          <w:tcPr>
            <w:tcW w:w="1988" w:type="dxa"/>
            <w:gridSpan w:val="2"/>
            <w:shd w:val="clear" w:color="auto" w:fill="BFBFBF" w:themeFill="background1" w:themeFillShade="BF"/>
            <w:vAlign w:val="bottom"/>
          </w:tcPr>
          <w:p w:rsidR="00BD4533" w:rsidRPr="00F62DA8" w:rsidRDefault="00652FEA" w:rsidP="00BD4533">
            <w:pPr>
              <w:spacing w:line="0" w:lineRule="atLeast"/>
              <w:ind w:left="80"/>
              <w:rPr>
                <w:b/>
                <w:i/>
                <w:sz w:val="20"/>
                <w:szCs w:val="20"/>
              </w:rPr>
            </w:pPr>
            <w:r>
              <w:rPr>
                <w:b/>
                <w:i/>
                <w:sz w:val="20"/>
                <w:szCs w:val="20"/>
              </w:rPr>
              <w:t xml:space="preserve">  </w:t>
            </w:r>
            <w:r w:rsidR="00BD4533">
              <w:rPr>
                <w:b/>
                <w:i/>
                <w:sz w:val="20"/>
                <w:szCs w:val="20"/>
              </w:rPr>
              <w:t>Oct 2005</w:t>
            </w:r>
            <w:r w:rsidR="00BD4533" w:rsidRPr="00F62DA8">
              <w:rPr>
                <w:b/>
                <w:i/>
                <w:sz w:val="20"/>
                <w:szCs w:val="20"/>
              </w:rPr>
              <w:t xml:space="preserve"> – Aug 2</w:t>
            </w:r>
            <w:r w:rsidR="00BD4533">
              <w:rPr>
                <w:b/>
                <w:i/>
                <w:sz w:val="20"/>
                <w:szCs w:val="20"/>
              </w:rPr>
              <w:t>007</w:t>
            </w:r>
          </w:p>
        </w:tc>
      </w:tr>
      <w:tr w:rsidR="00BD4533" w:rsidRPr="00F62DA8" w:rsidTr="00F8563E">
        <w:trPr>
          <w:trHeight w:val="263"/>
        </w:trPr>
        <w:tc>
          <w:tcPr>
            <w:tcW w:w="41"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c>
          <w:tcPr>
            <w:tcW w:w="1638" w:type="dxa"/>
            <w:shd w:val="clear" w:color="auto" w:fill="D9D9D9"/>
            <w:vAlign w:val="center"/>
          </w:tcPr>
          <w:p w:rsidR="00BD4533" w:rsidRPr="00F62DA8" w:rsidRDefault="00BD4533" w:rsidP="00F8563E">
            <w:pPr>
              <w:spacing w:line="262" w:lineRule="exact"/>
              <w:ind w:left="100"/>
              <w:rPr>
                <w:b/>
                <w:sz w:val="20"/>
                <w:szCs w:val="20"/>
              </w:rPr>
            </w:pPr>
            <w:r w:rsidRPr="00F62DA8">
              <w:rPr>
                <w:b/>
                <w:sz w:val="20"/>
                <w:szCs w:val="20"/>
              </w:rPr>
              <w:t>Project</w:t>
            </w:r>
          </w:p>
        </w:tc>
        <w:tc>
          <w:tcPr>
            <w:tcW w:w="9151" w:type="dxa"/>
            <w:gridSpan w:val="2"/>
            <w:shd w:val="clear" w:color="auto" w:fill="F2F2F2"/>
            <w:vAlign w:val="center"/>
          </w:tcPr>
          <w:p w:rsidR="00BD4533" w:rsidRPr="00F62DA8" w:rsidRDefault="00BD4533" w:rsidP="00F8563E">
            <w:pPr>
              <w:spacing w:line="262" w:lineRule="exact"/>
              <w:ind w:left="100"/>
              <w:rPr>
                <w:rFonts w:ascii="Times New Roman" w:eastAsia="Times New Roman" w:hAnsi="Times New Roman"/>
                <w:sz w:val="20"/>
                <w:szCs w:val="20"/>
              </w:rPr>
            </w:pPr>
            <w:r>
              <w:rPr>
                <w:b/>
                <w:sz w:val="20"/>
                <w:szCs w:val="20"/>
              </w:rPr>
              <w:t>School-On-I-Net (SOIN)</w:t>
            </w:r>
          </w:p>
        </w:tc>
        <w:tc>
          <w:tcPr>
            <w:tcW w:w="30"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r>
      <w:tr w:rsidR="00BD4533" w:rsidRPr="00F62DA8" w:rsidTr="00F8563E">
        <w:trPr>
          <w:trHeight w:val="395"/>
        </w:trPr>
        <w:tc>
          <w:tcPr>
            <w:tcW w:w="41"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c>
          <w:tcPr>
            <w:tcW w:w="1638" w:type="dxa"/>
            <w:shd w:val="clear" w:color="auto" w:fill="D9D9D9"/>
            <w:vAlign w:val="bottom"/>
          </w:tcPr>
          <w:p w:rsidR="00BD4533" w:rsidRPr="00F62DA8" w:rsidRDefault="00BD4533" w:rsidP="00F8563E">
            <w:pPr>
              <w:spacing w:line="0" w:lineRule="atLeast"/>
              <w:ind w:left="100"/>
              <w:rPr>
                <w:b/>
                <w:sz w:val="20"/>
                <w:szCs w:val="20"/>
              </w:rPr>
            </w:pPr>
            <w:r w:rsidRPr="00F62DA8">
              <w:rPr>
                <w:b/>
                <w:sz w:val="20"/>
                <w:szCs w:val="20"/>
              </w:rPr>
              <w:t>Role</w:t>
            </w:r>
          </w:p>
        </w:tc>
        <w:tc>
          <w:tcPr>
            <w:tcW w:w="9151" w:type="dxa"/>
            <w:gridSpan w:val="2"/>
            <w:shd w:val="clear" w:color="auto" w:fill="F2F2F2"/>
            <w:vAlign w:val="bottom"/>
          </w:tcPr>
          <w:p w:rsidR="00BD4533" w:rsidRPr="00F62DA8" w:rsidRDefault="00BD4533" w:rsidP="00BD4533">
            <w:pPr>
              <w:spacing w:line="0" w:lineRule="atLeast"/>
              <w:rPr>
                <w:rFonts w:ascii="Times New Roman" w:eastAsia="Times New Roman" w:hAnsi="Times New Roman"/>
                <w:sz w:val="20"/>
                <w:szCs w:val="20"/>
              </w:rPr>
            </w:pPr>
            <w:r w:rsidRPr="00F62DA8">
              <w:rPr>
                <w:sz w:val="20"/>
                <w:szCs w:val="20"/>
              </w:rPr>
              <w:t xml:space="preserve">  QA </w:t>
            </w:r>
            <w:r>
              <w:rPr>
                <w:sz w:val="20"/>
                <w:szCs w:val="20"/>
              </w:rPr>
              <w:t>Engineer</w:t>
            </w:r>
          </w:p>
        </w:tc>
        <w:tc>
          <w:tcPr>
            <w:tcW w:w="30"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r>
      <w:tr w:rsidR="00BD4533" w:rsidRPr="00F62DA8" w:rsidTr="00BD4533">
        <w:trPr>
          <w:trHeight w:val="269"/>
        </w:trPr>
        <w:tc>
          <w:tcPr>
            <w:tcW w:w="41" w:type="dxa"/>
            <w:shd w:val="clear" w:color="auto" w:fill="auto"/>
            <w:vAlign w:val="center"/>
          </w:tcPr>
          <w:p w:rsidR="00BD4533" w:rsidRPr="00F62DA8" w:rsidRDefault="00BD4533" w:rsidP="00F8563E">
            <w:pPr>
              <w:spacing w:line="0" w:lineRule="atLeast"/>
              <w:rPr>
                <w:rFonts w:ascii="Times New Roman" w:eastAsia="Times New Roman" w:hAnsi="Times New Roman"/>
                <w:sz w:val="20"/>
                <w:szCs w:val="20"/>
              </w:rPr>
            </w:pPr>
          </w:p>
        </w:tc>
        <w:tc>
          <w:tcPr>
            <w:tcW w:w="1638" w:type="dxa"/>
            <w:shd w:val="clear" w:color="auto" w:fill="D9D9D9"/>
          </w:tcPr>
          <w:p w:rsidR="00BD4533" w:rsidRPr="00F62DA8" w:rsidRDefault="00BD4533" w:rsidP="00BD4533">
            <w:pPr>
              <w:spacing w:line="0" w:lineRule="atLeast"/>
              <w:ind w:left="100"/>
              <w:rPr>
                <w:b/>
                <w:sz w:val="20"/>
                <w:szCs w:val="20"/>
              </w:rPr>
            </w:pPr>
            <w:r w:rsidRPr="00F62DA8">
              <w:rPr>
                <w:b/>
                <w:sz w:val="20"/>
                <w:szCs w:val="20"/>
              </w:rPr>
              <w:t>Description</w:t>
            </w:r>
          </w:p>
        </w:tc>
        <w:tc>
          <w:tcPr>
            <w:tcW w:w="9151" w:type="dxa"/>
            <w:gridSpan w:val="2"/>
            <w:shd w:val="clear" w:color="auto" w:fill="F2F2F2"/>
          </w:tcPr>
          <w:p w:rsidR="00BD4533" w:rsidRPr="00F62DA8" w:rsidRDefault="00BD4533" w:rsidP="00207B80">
            <w:pPr>
              <w:spacing w:after="0" w:line="240" w:lineRule="auto"/>
              <w:ind w:left="101"/>
              <w:rPr>
                <w:sz w:val="20"/>
                <w:szCs w:val="20"/>
              </w:rPr>
            </w:pPr>
            <w:r w:rsidRPr="00BD4533">
              <w:rPr>
                <w:sz w:val="20"/>
                <w:szCs w:val="20"/>
              </w:rPr>
              <w:t>Schools-On-I-Net is a web-based forum for student oriented information and communication. It optimizes the relationships among Teachers, Administrators, Parents and Students by providing time-saving tools and advanced integration for a practical and comprehensive solution. It is developed using .NET as front end and SQL Server2000 as back end. It is a combination of various modules like 1. Admin Setup, 2.School Setup, 3.Class Setup, 4. Class schedule, 5.User Maintenance, 6.Newsletter Setup, 7.Photo Gallery, 8.Homepage Event Setup, 9.Report Card.</w:t>
            </w:r>
          </w:p>
        </w:tc>
        <w:tc>
          <w:tcPr>
            <w:tcW w:w="30"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r>
      <w:tr w:rsidR="00BD4533" w:rsidRPr="00F62DA8" w:rsidTr="00BD4533">
        <w:trPr>
          <w:trHeight w:val="1700"/>
        </w:trPr>
        <w:tc>
          <w:tcPr>
            <w:tcW w:w="41"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c>
          <w:tcPr>
            <w:tcW w:w="1638" w:type="dxa"/>
            <w:shd w:val="clear" w:color="auto" w:fill="D9D9D9"/>
          </w:tcPr>
          <w:p w:rsidR="00BD4533" w:rsidRPr="00F62DA8" w:rsidRDefault="00BD4533" w:rsidP="00BD4533">
            <w:pPr>
              <w:spacing w:line="0" w:lineRule="atLeast"/>
              <w:rPr>
                <w:b/>
                <w:sz w:val="20"/>
                <w:szCs w:val="20"/>
                <w:highlight w:val="lightGray"/>
              </w:rPr>
            </w:pPr>
            <w:r>
              <w:rPr>
                <w:b/>
                <w:sz w:val="20"/>
                <w:szCs w:val="20"/>
                <w:highlight w:val="lightGray"/>
              </w:rPr>
              <w:t xml:space="preserve"> </w:t>
            </w:r>
            <w:r w:rsidRPr="00F62DA8">
              <w:rPr>
                <w:b/>
                <w:sz w:val="20"/>
                <w:szCs w:val="20"/>
                <w:highlight w:val="lightGray"/>
              </w:rPr>
              <w:t xml:space="preserve"> </w:t>
            </w:r>
            <w:r w:rsidRPr="00EE3E04">
              <w:rPr>
                <w:b/>
                <w:sz w:val="20"/>
                <w:szCs w:val="20"/>
              </w:rPr>
              <w:t>Responsibilities</w:t>
            </w:r>
          </w:p>
        </w:tc>
        <w:tc>
          <w:tcPr>
            <w:tcW w:w="9151" w:type="dxa"/>
            <w:gridSpan w:val="2"/>
            <w:shd w:val="clear" w:color="auto" w:fill="F2F2F2"/>
          </w:tcPr>
          <w:p w:rsidR="00BD4533" w:rsidRPr="00BD4533" w:rsidRDefault="00BD4533" w:rsidP="00BD4533">
            <w:pPr>
              <w:spacing w:after="0" w:line="240" w:lineRule="auto"/>
              <w:ind w:left="101"/>
              <w:rPr>
                <w:sz w:val="20"/>
                <w:szCs w:val="20"/>
              </w:rPr>
            </w:pPr>
            <w:r w:rsidRPr="00BD4533">
              <w:rPr>
                <w:sz w:val="20"/>
                <w:szCs w:val="20"/>
              </w:rPr>
              <w:t>• Responsible for Integration testing, and Functional testing.</w:t>
            </w:r>
          </w:p>
          <w:p w:rsidR="00BD4533" w:rsidRPr="00BD4533" w:rsidRDefault="00BD4533" w:rsidP="00BD4533">
            <w:pPr>
              <w:spacing w:after="0" w:line="240" w:lineRule="auto"/>
              <w:ind w:left="101"/>
              <w:rPr>
                <w:sz w:val="20"/>
                <w:szCs w:val="20"/>
              </w:rPr>
            </w:pPr>
            <w:r w:rsidRPr="00BD4533">
              <w:rPr>
                <w:sz w:val="20"/>
                <w:szCs w:val="20"/>
              </w:rPr>
              <w:t>• Managing &amp; coordinating team of 5 members.</w:t>
            </w:r>
          </w:p>
          <w:p w:rsidR="00BD4533" w:rsidRPr="00BD4533" w:rsidRDefault="00BD4533" w:rsidP="00BD4533">
            <w:pPr>
              <w:spacing w:after="0" w:line="240" w:lineRule="auto"/>
              <w:ind w:left="101"/>
              <w:rPr>
                <w:sz w:val="20"/>
                <w:szCs w:val="20"/>
              </w:rPr>
            </w:pPr>
            <w:r w:rsidRPr="00BD4533">
              <w:rPr>
                <w:sz w:val="20"/>
                <w:szCs w:val="20"/>
              </w:rPr>
              <w:t>• Involved in Functional Testing, Regression Testing, Creating Test Data, and Writing Test cases, Executing Test Cases and Defect Tracking and Reporting.</w:t>
            </w:r>
          </w:p>
          <w:p w:rsidR="00BD4533" w:rsidRPr="00BD4533" w:rsidRDefault="00BD4533" w:rsidP="00BD4533">
            <w:pPr>
              <w:spacing w:after="0" w:line="240" w:lineRule="auto"/>
              <w:ind w:left="101"/>
              <w:rPr>
                <w:sz w:val="20"/>
                <w:szCs w:val="20"/>
              </w:rPr>
            </w:pPr>
            <w:r w:rsidRPr="00BD4533">
              <w:rPr>
                <w:sz w:val="20"/>
                <w:szCs w:val="20"/>
              </w:rPr>
              <w:t>• Designing, Documentation and Implementation of a new Process in Testing</w:t>
            </w:r>
          </w:p>
          <w:p w:rsidR="00BD4533" w:rsidRDefault="00BD4533" w:rsidP="00BD4533">
            <w:pPr>
              <w:spacing w:after="0" w:line="240" w:lineRule="auto"/>
              <w:ind w:left="101"/>
              <w:rPr>
                <w:sz w:val="20"/>
                <w:szCs w:val="20"/>
              </w:rPr>
            </w:pPr>
            <w:r w:rsidRPr="00BD4533">
              <w:rPr>
                <w:sz w:val="20"/>
                <w:szCs w:val="20"/>
              </w:rPr>
              <w:t>• Created detail test cases from business requirement and use case document.</w:t>
            </w:r>
          </w:p>
          <w:p w:rsidR="00BD4533" w:rsidRDefault="00BD4533" w:rsidP="00207B80">
            <w:pPr>
              <w:spacing w:after="0" w:line="240" w:lineRule="auto"/>
              <w:ind w:left="101"/>
              <w:rPr>
                <w:sz w:val="20"/>
                <w:szCs w:val="20"/>
              </w:rPr>
            </w:pPr>
            <w:r w:rsidRPr="00BD4533">
              <w:rPr>
                <w:sz w:val="20"/>
                <w:szCs w:val="20"/>
              </w:rPr>
              <w:t>• Created database templates for this project</w:t>
            </w:r>
          </w:p>
          <w:p w:rsidR="008A443E" w:rsidRPr="00F62DA8" w:rsidRDefault="008A443E" w:rsidP="00207B80">
            <w:pPr>
              <w:spacing w:after="0" w:line="240" w:lineRule="auto"/>
              <w:ind w:left="101"/>
              <w:rPr>
                <w:sz w:val="20"/>
                <w:szCs w:val="20"/>
              </w:rPr>
            </w:pPr>
          </w:p>
        </w:tc>
        <w:tc>
          <w:tcPr>
            <w:tcW w:w="30"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r>
      <w:tr w:rsidR="00BD4533" w:rsidRPr="00F62DA8" w:rsidTr="00BD4533">
        <w:trPr>
          <w:trHeight w:val="269"/>
        </w:trPr>
        <w:tc>
          <w:tcPr>
            <w:tcW w:w="41" w:type="dxa"/>
            <w:shd w:val="clear" w:color="auto" w:fill="auto"/>
          </w:tcPr>
          <w:p w:rsidR="00BD4533" w:rsidRPr="00F62DA8" w:rsidRDefault="00BD4533" w:rsidP="00BD4533">
            <w:pPr>
              <w:spacing w:line="0" w:lineRule="atLeast"/>
              <w:rPr>
                <w:rFonts w:ascii="Times New Roman" w:eastAsia="Times New Roman" w:hAnsi="Times New Roman"/>
                <w:sz w:val="20"/>
                <w:szCs w:val="20"/>
              </w:rPr>
            </w:pPr>
          </w:p>
        </w:tc>
        <w:tc>
          <w:tcPr>
            <w:tcW w:w="1638" w:type="dxa"/>
            <w:shd w:val="clear" w:color="auto" w:fill="D9D9D9"/>
          </w:tcPr>
          <w:p w:rsidR="00BD4533" w:rsidRPr="00F62DA8" w:rsidRDefault="00BD4533" w:rsidP="00BD4533">
            <w:pPr>
              <w:spacing w:line="0" w:lineRule="atLeast"/>
              <w:ind w:left="100"/>
              <w:rPr>
                <w:rFonts w:ascii="Times New Roman" w:eastAsia="Times New Roman" w:hAnsi="Times New Roman"/>
                <w:sz w:val="20"/>
                <w:szCs w:val="20"/>
              </w:rPr>
            </w:pPr>
            <w:r w:rsidRPr="00F62DA8">
              <w:rPr>
                <w:b/>
                <w:sz w:val="20"/>
                <w:szCs w:val="20"/>
              </w:rPr>
              <w:t>Environment</w:t>
            </w:r>
          </w:p>
        </w:tc>
        <w:tc>
          <w:tcPr>
            <w:tcW w:w="9151" w:type="dxa"/>
            <w:gridSpan w:val="2"/>
            <w:shd w:val="clear" w:color="auto" w:fill="F2F2F2"/>
          </w:tcPr>
          <w:p w:rsidR="00BD4533" w:rsidRPr="00031530" w:rsidRDefault="00031530" w:rsidP="00031530">
            <w:pPr>
              <w:spacing w:after="0" w:line="240" w:lineRule="auto"/>
              <w:rPr>
                <w:rFonts w:asciiTheme="minorHAnsi" w:eastAsia="Times New Roman" w:hAnsiTheme="minorHAnsi"/>
                <w:sz w:val="20"/>
                <w:szCs w:val="20"/>
              </w:rPr>
            </w:pPr>
            <w:r>
              <w:rPr>
                <w:sz w:val="20"/>
                <w:szCs w:val="20"/>
              </w:rPr>
              <w:t xml:space="preserve">  </w:t>
            </w:r>
            <w:r w:rsidRPr="00BD4533">
              <w:rPr>
                <w:sz w:val="20"/>
                <w:szCs w:val="20"/>
              </w:rPr>
              <w:t>•</w:t>
            </w:r>
            <w:r w:rsidRPr="00031530">
              <w:rPr>
                <w:rFonts w:asciiTheme="minorHAnsi" w:eastAsia="Times New Roman" w:hAnsiTheme="minorHAnsi"/>
                <w:sz w:val="20"/>
                <w:szCs w:val="20"/>
              </w:rPr>
              <w:t xml:space="preserve"> </w:t>
            </w:r>
            <w:r w:rsidR="00BD4533" w:rsidRPr="00031530">
              <w:rPr>
                <w:rFonts w:asciiTheme="minorHAnsi" w:eastAsia="Times New Roman" w:hAnsiTheme="minorHAnsi"/>
                <w:sz w:val="20"/>
                <w:szCs w:val="20"/>
              </w:rPr>
              <w:t>VB.NET, ASP.NET, XML, and HTML. SQL Server 2000 Server, Windows XP</w:t>
            </w:r>
          </w:p>
        </w:tc>
        <w:tc>
          <w:tcPr>
            <w:tcW w:w="30" w:type="dxa"/>
            <w:shd w:val="clear" w:color="auto" w:fill="auto"/>
            <w:vAlign w:val="bottom"/>
          </w:tcPr>
          <w:p w:rsidR="00BD4533" w:rsidRPr="00F62DA8" w:rsidRDefault="00BD4533" w:rsidP="00F8563E">
            <w:pPr>
              <w:spacing w:line="0" w:lineRule="atLeast"/>
              <w:rPr>
                <w:rFonts w:ascii="Times New Roman" w:eastAsia="Times New Roman" w:hAnsi="Times New Roman"/>
                <w:sz w:val="20"/>
                <w:szCs w:val="20"/>
              </w:rPr>
            </w:pPr>
          </w:p>
        </w:tc>
      </w:tr>
    </w:tbl>
    <w:p w:rsidR="00D53BD9" w:rsidRPr="00F62DA8" w:rsidRDefault="00D53BD9" w:rsidP="008646D0">
      <w:pPr>
        <w:tabs>
          <w:tab w:val="left" w:pos="760"/>
        </w:tabs>
        <w:spacing w:after="0" w:line="183" w:lineRule="auto"/>
        <w:ind w:left="33"/>
        <w:rPr>
          <w:sz w:val="20"/>
          <w:szCs w:val="20"/>
        </w:rPr>
      </w:pPr>
    </w:p>
    <w:p w:rsidR="006A40A2" w:rsidRDefault="006A40A2" w:rsidP="008646D0">
      <w:pPr>
        <w:tabs>
          <w:tab w:val="left" w:pos="760"/>
        </w:tabs>
        <w:spacing w:after="0" w:line="183" w:lineRule="auto"/>
        <w:ind w:left="33"/>
        <w:rPr>
          <w:sz w:val="20"/>
          <w:szCs w:val="20"/>
        </w:rPr>
      </w:pPr>
    </w:p>
    <w:p w:rsidR="002F22FE" w:rsidRPr="00F62DA8" w:rsidRDefault="002F22FE" w:rsidP="008646D0">
      <w:pPr>
        <w:tabs>
          <w:tab w:val="left" w:pos="760"/>
        </w:tabs>
        <w:spacing w:after="0" w:line="183" w:lineRule="auto"/>
        <w:ind w:left="33"/>
        <w:rPr>
          <w:sz w:val="20"/>
          <w:szCs w:val="20"/>
        </w:rPr>
      </w:pPr>
    </w:p>
    <w:p w:rsidR="006A40A2" w:rsidRPr="00F62DA8" w:rsidRDefault="006A40A2" w:rsidP="006A40A2">
      <w:pPr>
        <w:tabs>
          <w:tab w:val="left" w:pos="3540"/>
        </w:tabs>
        <w:spacing w:line="200" w:lineRule="exact"/>
        <w:rPr>
          <w:rFonts w:ascii="Times New Roman" w:eastAsia="Times New Roman" w:hAnsi="Times New Roman"/>
          <w:sz w:val="20"/>
          <w:szCs w:val="20"/>
        </w:rPr>
      </w:pPr>
      <w:r w:rsidRPr="00F62DA8">
        <w:rPr>
          <w:b/>
          <w:sz w:val="20"/>
          <w:szCs w:val="20"/>
        </w:rPr>
        <w:t>PERSONAL PARTICULARS</w:t>
      </w:r>
    </w:p>
    <w:tbl>
      <w:tblPr>
        <w:tblW w:w="0" w:type="auto"/>
        <w:tblInd w:w="18" w:type="dxa"/>
        <w:tblBorders>
          <w:top w:val="single" w:sz="4" w:space="0" w:color="auto"/>
          <w:left w:val="single" w:sz="4" w:space="0" w:color="auto"/>
          <w:bottom w:val="single" w:sz="4" w:space="0" w:color="auto"/>
          <w:right w:val="single" w:sz="4" w:space="0" w:color="auto"/>
        </w:tblBorders>
        <w:tblLook w:val="04A0"/>
      </w:tblPr>
      <w:tblGrid>
        <w:gridCol w:w="2581"/>
        <w:gridCol w:w="8309"/>
      </w:tblGrid>
      <w:tr w:rsidR="006A40A2" w:rsidRPr="00F62DA8" w:rsidTr="00327A55">
        <w:tc>
          <w:tcPr>
            <w:tcW w:w="2581" w:type="dxa"/>
            <w:shd w:val="clear" w:color="auto" w:fill="D9D9D9"/>
          </w:tcPr>
          <w:p w:rsidR="006A40A2" w:rsidRPr="00F62DA8" w:rsidRDefault="006A40A2" w:rsidP="00F8563E">
            <w:pPr>
              <w:spacing w:before="60" w:after="60" w:line="240" w:lineRule="auto"/>
              <w:rPr>
                <w:sz w:val="20"/>
                <w:szCs w:val="20"/>
                <w:lang w:val="en-GB"/>
              </w:rPr>
            </w:pPr>
            <w:r w:rsidRPr="00F62DA8">
              <w:rPr>
                <w:sz w:val="20"/>
                <w:szCs w:val="20"/>
                <w:lang w:val="en-GB"/>
              </w:rPr>
              <w:t>Name</w:t>
            </w:r>
          </w:p>
        </w:tc>
        <w:tc>
          <w:tcPr>
            <w:tcW w:w="8309" w:type="dxa"/>
            <w:shd w:val="clear" w:color="auto" w:fill="F2F2F2"/>
          </w:tcPr>
          <w:p w:rsidR="006A40A2" w:rsidRPr="00F62DA8" w:rsidRDefault="00B57525" w:rsidP="00F8563E">
            <w:pPr>
              <w:spacing w:before="60" w:after="60" w:line="240" w:lineRule="auto"/>
              <w:rPr>
                <w:sz w:val="20"/>
                <w:szCs w:val="20"/>
                <w:lang w:val="en-GB"/>
              </w:rPr>
            </w:pPr>
            <w:r>
              <w:rPr>
                <w:sz w:val="20"/>
                <w:szCs w:val="20"/>
                <w:lang w:val="en-GB"/>
              </w:rPr>
              <w:t>Your Name</w:t>
            </w:r>
          </w:p>
        </w:tc>
      </w:tr>
      <w:tr w:rsidR="006A40A2" w:rsidRPr="00F62DA8" w:rsidTr="00327A55">
        <w:tc>
          <w:tcPr>
            <w:tcW w:w="2581" w:type="dxa"/>
            <w:shd w:val="clear" w:color="auto" w:fill="D9D9D9"/>
          </w:tcPr>
          <w:p w:rsidR="006A40A2" w:rsidRPr="00F62DA8" w:rsidRDefault="006A40A2" w:rsidP="00F8563E">
            <w:pPr>
              <w:spacing w:before="60" w:after="60" w:line="240" w:lineRule="auto"/>
              <w:rPr>
                <w:sz w:val="20"/>
                <w:szCs w:val="20"/>
                <w:lang w:val="en-GB"/>
              </w:rPr>
            </w:pPr>
            <w:r w:rsidRPr="00F62DA8">
              <w:rPr>
                <w:sz w:val="20"/>
                <w:szCs w:val="20"/>
                <w:lang w:val="en-GB"/>
              </w:rPr>
              <w:t>Email</w:t>
            </w:r>
          </w:p>
        </w:tc>
        <w:tc>
          <w:tcPr>
            <w:tcW w:w="8309" w:type="dxa"/>
            <w:shd w:val="clear" w:color="auto" w:fill="F2F2F2"/>
          </w:tcPr>
          <w:p w:rsidR="006A40A2" w:rsidRPr="00F62DA8" w:rsidRDefault="00E32853" w:rsidP="00F8563E">
            <w:pPr>
              <w:spacing w:before="60" w:after="60" w:line="240" w:lineRule="auto"/>
              <w:rPr>
                <w:sz w:val="20"/>
                <w:szCs w:val="20"/>
                <w:lang w:val="en-GB"/>
              </w:rPr>
            </w:pPr>
            <w:hyperlink r:id="rId6" w:history="1">
              <w:r w:rsidR="00847182" w:rsidRPr="00314022">
                <w:rPr>
                  <w:rStyle w:val="Hyperlink"/>
                  <w:sz w:val="20"/>
                  <w:szCs w:val="20"/>
                  <w:lang w:val="en-GB"/>
                </w:rPr>
                <w:t>abc@gmail.com</w:t>
              </w:r>
            </w:hyperlink>
          </w:p>
        </w:tc>
      </w:tr>
      <w:tr w:rsidR="006A40A2" w:rsidRPr="00F62DA8" w:rsidTr="00327A55">
        <w:tc>
          <w:tcPr>
            <w:tcW w:w="2581" w:type="dxa"/>
            <w:shd w:val="clear" w:color="auto" w:fill="D9D9D9"/>
          </w:tcPr>
          <w:p w:rsidR="006A40A2" w:rsidRDefault="006A40A2" w:rsidP="00F8563E">
            <w:pPr>
              <w:spacing w:before="60" w:after="60" w:line="240" w:lineRule="auto"/>
              <w:rPr>
                <w:sz w:val="20"/>
                <w:szCs w:val="20"/>
                <w:lang w:val="en-GB"/>
              </w:rPr>
            </w:pPr>
            <w:r w:rsidRPr="00F62DA8">
              <w:rPr>
                <w:sz w:val="20"/>
                <w:szCs w:val="20"/>
                <w:lang w:val="en-GB"/>
              </w:rPr>
              <w:t>Contact No.</w:t>
            </w:r>
          </w:p>
          <w:p w:rsidR="00AE30B4" w:rsidRPr="00F62DA8" w:rsidRDefault="00AE30B4" w:rsidP="00F8563E">
            <w:pPr>
              <w:spacing w:before="60" w:after="60" w:line="240" w:lineRule="auto"/>
              <w:rPr>
                <w:sz w:val="20"/>
                <w:szCs w:val="20"/>
                <w:lang w:val="en-GB"/>
              </w:rPr>
            </w:pPr>
            <w:r>
              <w:rPr>
                <w:sz w:val="20"/>
                <w:szCs w:val="20"/>
                <w:lang w:val="en-GB"/>
              </w:rPr>
              <w:t>LinkedIn</w:t>
            </w:r>
            <w:r w:rsidR="0067218E">
              <w:rPr>
                <w:sz w:val="20"/>
                <w:szCs w:val="20"/>
                <w:lang w:val="en-GB"/>
              </w:rPr>
              <w:t xml:space="preserve"> Profile url</w:t>
            </w:r>
          </w:p>
        </w:tc>
        <w:tc>
          <w:tcPr>
            <w:tcW w:w="8309" w:type="dxa"/>
            <w:shd w:val="clear" w:color="auto" w:fill="F2F2F2"/>
          </w:tcPr>
          <w:p w:rsidR="00480B78" w:rsidRDefault="006A40A2" w:rsidP="00F8563E">
            <w:pPr>
              <w:spacing w:before="60" w:after="60" w:line="240" w:lineRule="auto"/>
              <w:rPr>
                <w:sz w:val="20"/>
                <w:szCs w:val="20"/>
                <w:lang w:val="en-GB"/>
              </w:rPr>
            </w:pPr>
            <w:r w:rsidRPr="00F62DA8">
              <w:rPr>
                <w:sz w:val="20"/>
                <w:szCs w:val="20"/>
                <w:lang w:val="en-GB"/>
              </w:rPr>
              <w:t>+91</w:t>
            </w:r>
            <w:r w:rsidR="00847182">
              <w:rPr>
                <w:sz w:val="20"/>
                <w:szCs w:val="20"/>
                <w:lang w:val="en-GB"/>
              </w:rPr>
              <w:t xml:space="preserve"> 98XXXXXXXX</w:t>
            </w:r>
          </w:p>
          <w:p w:rsidR="00847182" w:rsidRPr="00F62DA8" w:rsidRDefault="00847182" w:rsidP="00F8563E">
            <w:pPr>
              <w:spacing w:before="60" w:after="60" w:line="240" w:lineRule="auto"/>
              <w:rPr>
                <w:sz w:val="20"/>
                <w:szCs w:val="20"/>
                <w:lang w:val="en-GB"/>
              </w:rPr>
            </w:pPr>
            <w:r>
              <w:rPr>
                <w:sz w:val="20"/>
                <w:szCs w:val="20"/>
                <w:lang w:val="en-GB"/>
              </w:rPr>
              <w:t>Your linkedin profile, if available</w:t>
            </w:r>
          </w:p>
        </w:tc>
      </w:tr>
      <w:tr w:rsidR="006A40A2" w:rsidRPr="00F62DA8" w:rsidTr="00327A55">
        <w:tc>
          <w:tcPr>
            <w:tcW w:w="2581" w:type="dxa"/>
            <w:shd w:val="clear" w:color="auto" w:fill="D9D9D9"/>
          </w:tcPr>
          <w:p w:rsidR="00472D7B" w:rsidRPr="00F62DA8" w:rsidRDefault="006A40A2" w:rsidP="00F8563E">
            <w:pPr>
              <w:spacing w:before="60" w:after="60" w:line="240" w:lineRule="auto"/>
              <w:rPr>
                <w:sz w:val="20"/>
                <w:szCs w:val="20"/>
                <w:lang w:val="en-GB"/>
              </w:rPr>
            </w:pPr>
            <w:r w:rsidRPr="00F62DA8">
              <w:rPr>
                <w:sz w:val="20"/>
                <w:szCs w:val="20"/>
                <w:lang w:val="en-GB"/>
              </w:rPr>
              <w:t>Passport No.</w:t>
            </w:r>
          </w:p>
        </w:tc>
        <w:tc>
          <w:tcPr>
            <w:tcW w:w="8309" w:type="dxa"/>
            <w:shd w:val="clear" w:color="auto" w:fill="F2F2F2"/>
          </w:tcPr>
          <w:p w:rsidR="00472D7B" w:rsidRPr="00F62DA8" w:rsidRDefault="00847182" w:rsidP="00F8563E">
            <w:pPr>
              <w:spacing w:before="60" w:after="60" w:line="240" w:lineRule="auto"/>
              <w:rPr>
                <w:sz w:val="20"/>
                <w:szCs w:val="20"/>
                <w:lang w:val="en-GB"/>
              </w:rPr>
            </w:pPr>
            <w:r>
              <w:rPr>
                <w:sz w:val="20"/>
                <w:szCs w:val="20"/>
                <w:lang w:val="en-GB"/>
              </w:rPr>
              <w:t>M6XXXXXXX</w:t>
            </w:r>
            <w:r w:rsidR="006A40A2" w:rsidRPr="00F62DA8">
              <w:rPr>
                <w:sz w:val="20"/>
                <w:szCs w:val="20"/>
                <w:lang w:val="en-GB"/>
              </w:rPr>
              <w:t xml:space="preserve">  valid till 06 Oct 2027</w:t>
            </w:r>
            <w:bookmarkStart w:id="0" w:name="_GoBack"/>
            <w:bookmarkEnd w:id="0"/>
          </w:p>
        </w:tc>
      </w:tr>
    </w:tbl>
    <w:p w:rsidR="006A40A2" w:rsidRDefault="006A40A2" w:rsidP="008646D0">
      <w:pPr>
        <w:tabs>
          <w:tab w:val="left" w:pos="760"/>
        </w:tabs>
        <w:spacing w:after="0" w:line="183" w:lineRule="auto"/>
        <w:ind w:left="33"/>
      </w:pPr>
    </w:p>
    <w:sectPr w:rsidR="006A40A2" w:rsidSect="00651BEB">
      <w:pgSz w:w="12240" w:h="15840"/>
      <w:pgMar w:top="720" w:right="720" w:bottom="540" w:left="720" w:header="432" w:footer="0" w:gutter="0"/>
      <w:pgBorders w:offsetFrom="page">
        <w:top w:val="single" w:sz="4" w:space="24" w:color="C4BC96" w:themeColor="background2" w:themeShade="BF" w:shadow="1"/>
        <w:left w:val="single" w:sz="4" w:space="24" w:color="C4BC96" w:themeColor="background2" w:themeShade="BF" w:shadow="1"/>
        <w:bottom w:val="single" w:sz="4" w:space="24" w:color="C4BC96" w:themeColor="background2" w:themeShade="BF" w:shadow="1"/>
        <w:right w:val="single" w:sz="4" w:space="24" w:color="C4BC96" w:themeColor="background2" w:themeShade="BF"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644F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978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F15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DA243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0000005"/>
    <w:multiLevelType w:val="hybridMultilevel"/>
    <w:tmpl w:val="F81E1E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6"/>
    <w:multiLevelType w:val="hybridMultilevel"/>
    <w:tmpl w:val="51660F34"/>
    <w:lvl w:ilvl="0" w:tplc="1910CBB2">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6">
    <w:nsid w:val="00000007"/>
    <w:multiLevelType w:val="hybridMultilevel"/>
    <w:tmpl w:val="E442406C"/>
    <w:lvl w:ilvl="0" w:tplc="04090003">
      <w:start w:val="1"/>
      <w:numFmt w:val="bullet"/>
      <w:lvlText w:val="o"/>
      <w:lvlJc w:val="left"/>
      <w:pPr>
        <w:tabs>
          <w:tab w:val="left" w:pos="180"/>
        </w:tabs>
        <w:ind w:left="180" w:hanging="360"/>
      </w:pPr>
      <w:rPr>
        <w:rFonts w:ascii="Courier New" w:hAnsi="Courier New" w:cs="Courier New" w:hint="default"/>
      </w:rPr>
    </w:lvl>
    <w:lvl w:ilvl="1" w:tplc="04090003" w:tentative="1">
      <w:start w:val="1"/>
      <w:numFmt w:val="bullet"/>
      <w:lvlText w:val="o"/>
      <w:lvlJc w:val="left"/>
      <w:pPr>
        <w:tabs>
          <w:tab w:val="left" w:pos="900"/>
        </w:tabs>
        <w:ind w:left="900" w:hanging="360"/>
      </w:pPr>
      <w:rPr>
        <w:rFonts w:ascii="Courier New" w:hAnsi="Courier New" w:cs="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cs="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cs="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7">
    <w:nsid w:val="00000008"/>
    <w:multiLevelType w:val="singleLevel"/>
    <w:tmpl w:val="00000002"/>
    <w:name w:val="WW8Num3"/>
    <w:lvl w:ilvl="0">
      <w:start w:val="1"/>
      <w:numFmt w:val="bullet"/>
      <w:lvlText w:val=""/>
      <w:lvlJc w:val="left"/>
      <w:pPr>
        <w:tabs>
          <w:tab w:val="left" w:pos="360"/>
        </w:tabs>
        <w:ind w:left="360" w:hanging="360"/>
      </w:pPr>
      <w:rPr>
        <w:rFonts w:ascii="Symbol" w:hAnsi="Symbol"/>
      </w:rPr>
    </w:lvl>
  </w:abstractNum>
  <w:abstractNum w:abstractNumId="8">
    <w:nsid w:val="00000009"/>
    <w:multiLevelType w:val="hybridMultilevel"/>
    <w:tmpl w:val="6870E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5978E4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4D88D098"/>
    <w:lvl w:ilvl="0" w:tplc="04090001">
      <w:start w:val="1"/>
      <w:numFmt w:val="bullet"/>
      <w:lvlText w:val=""/>
      <w:lvlJc w:val="left"/>
      <w:pPr>
        <w:tabs>
          <w:tab w:val="left"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0000000C"/>
    <w:multiLevelType w:val="hybridMultilevel"/>
    <w:tmpl w:val="A39C1C08"/>
    <w:lvl w:ilvl="0" w:tplc="0409000B">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12">
    <w:nsid w:val="0000000D"/>
    <w:multiLevelType w:val="hybridMultilevel"/>
    <w:tmpl w:val="B6E627D8"/>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13">
    <w:nsid w:val="0000000E"/>
    <w:multiLevelType w:val="hybridMultilevel"/>
    <w:tmpl w:val="57FCD1C4"/>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14">
    <w:nsid w:val="0000000F"/>
    <w:multiLevelType w:val="hybridMultilevel"/>
    <w:tmpl w:val="9ECCA978"/>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15">
    <w:nsid w:val="00000010"/>
    <w:multiLevelType w:val="hybridMultilevel"/>
    <w:tmpl w:val="F22648F0"/>
    <w:lvl w:ilvl="0" w:tplc="8F427060">
      <w:start w:val="1"/>
      <w:numFmt w:val="bullet"/>
      <w:lvlText w:val=""/>
      <w:lvlJc w:val="left"/>
      <w:pPr>
        <w:tabs>
          <w:tab w:val="left" w:pos="720"/>
        </w:tabs>
        <w:ind w:left="720" w:hanging="360"/>
      </w:pPr>
      <w:rPr>
        <w:rFonts w:ascii="Symbol" w:hAnsi="Symbol" w:hint="default"/>
        <w:color w:val="auto"/>
        <w:sz w:val="22"/>
        <w:szCs w:val="22"/>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9A8E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0000012"/>
    <w:multiLevelType w:val="multilevel"/>
    <w:tmpl w:val="736C5B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04BAB4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4"/>
    <w:multiLevelType w:val="hybridMultilevel"/>
    <w:tmpl w:val="DAF0BD36"/>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20">
    <w:nsid w:val="00000015"/>
    <w:multiLevelType w:val="hybridMultilevel"/>
    <w:tmpl w:val="8A1E1CCC"/>
    <w:lvl w:ilvl="0" w:tplc="28F6CC1A">
      <w:start w:val="1"/>
      <w:numFmt w:val="bullet"/>
      <w:lvlText w:val="•"/>
      <w:lvlJc w:val="left"/>
      <w:pPr>
        <w:tabs>
          <w:tab w:val="left" w:pos="720"/>
        </w:tabs>
        <w:ind w:left="720" w:hanging="360"/>
      </w:pPr>
      <w:rPr>
        <w:rFonts w:ascii="Times New Roman" w:hAnsi="Times New Roman" w:hint="default"/>
      </w:rPr>
    </w:lvl>
    <w:lvl w:ilvl="1" w:tplc="A894A558">
      <w:start w:val="1"/>
      <w:numFmt w:val="bullet"/>
      <w:lvlText w:val="•"/>
      <w:lvlJc w:val="left"/>
      <w:pPr>
        <w:tabs>
          <w:tab w:val="left" w:pos="1440"/>
        </w:tabs>
        <w:ind w:left="1440" w:hanging="360"/>
      </w:pPr>
      <w:rPr>
        <w:rFonts w:ascii="Times New Roman" w:hAnsi="Times New Roman" w:hint="default"/>
      </w:rPr>
    </w:lvl>
    <w:lvl w:ilvl="2" w:tplc="B68CA0DA" w:tentative="1">
      <w:start w:val="1"/>
      <w:numFmt w:val="bullet"/>
      <w:lvlText w:val="•"/>
      <w:lvlJc w:val="left"/>
      <w:pPr>
        <w:tabs>
          <w:tab w:val="left" w:pos="2160"/>
        </w:tabs>
        <w:ind w:left="2160" w:hanging="360"/>
      </w:pPr>
      <w:rPr>
        <w:rFonts w:ascii="Times New Roman" w:hAnsi="Times New Roman" w:hint="default"/>
      </w:rPr>
    </w:lvl>
    <w:lvl w:ilvl="3" w:tplc="3B5CB562" w:tentative="1">
      <w:start w:val="1"/>
      <w:numFmt w:val="bullet"/>
      <w:lvlText w:val="•"/>
      <w:lvlJc w:val="left"/>
      <w:pPr>
        <w:tabs>
          <w:tab w:val="left" w:pos="2880"/>
        </w:tabs>
        <w:ind w:left="2880" w:hanging="360"/>
      </w:pPr>
      <w:rPr>
        <w:rFonts w:ascii="Times New Roman" w:hAnsi="Times New Roman" w:hint="default"/>
      </w:rPr>
    </w:lvl>
    <w:lvl w:ilvl="4" w:tplc="1D5A5BBA" w:tentative="1">
      <w:start w:val="1"/>
      <w:numFmt w:val="bullet"/>
      <w:lvlText w:val="•"/>
      <w:lvlJc w:val="left"/>
      <w:pPr>
        <w:tabs>
          <w:tab w:val="left" w:pos="3600"/>
        </w:tabs>
        <w:ind w:left="3600" w:hanging="360"/>
      </w:pPr>
      <w:rPr>
        <w:rFonts w:ascii="Times New Roman" w:hAnsi="Times New Roman" w:hint="default"/>
      </w:rPr>
    </w:lvl>
    <w:lvl w:ilvl="5" w:tplc="776CCF02" w:tentative="1">
      <w:start w:val="1"/>
      <w:numFmt w:val="bullet"/>
      <w:lvlText w:val="•"/>
      <w:lvlJc w:val="left"/>
      <w:pPr>
        <w:tabs>
          <w:tab w:val="left" w:pos="4320"/>
        </w:tabs>
        <w:ind w:left="4320" w:hanging="360"/>
      </w:pPr>
      <w:rPr>
        <w:rFonts w:ascii="Times New Roman" w:hAnsi="Times New Roman" w:hint="default"/>
      </w:rPr>
    </w:lvl>
    <w:lvl w:ilvl="6" w:tplc="24B81830" w:tentative="1">
      <w:start w:val="1"/>
      <w:numFmt w:val="bullet"/>
      <w:lvlText w:val="•"/>
      <w:lvlJc w:val="left"/>
      <w:pPr>
        <w:tabs>
          <w:tab w:val="left" w:pos="5040"/>
        </w:tabs>
        <w:ind w:left="5040" w:hanging="360"/>
      </w:pPr>
      <w:rPr>
        <w:rFonts w:ascii="Times New Roman" w:hAnsi="Times New Roman" w:hint="default"/>
      </w:rPr>
    </w:lvl>
    <w:lvl w:ilvl="7" w:tplc="62DC3194" w:tentative="1">
      <w:start w:val="1"/>
      <w:numFmt w:val="bullet"/>
      <w:lvlText w:val="•"/>
      <w:lvlJc w:val="left"/>
      <w:pPr>
        <w:tabs>
          <w:tab w:val="left" w:pos="5760"/>
        </w:tabs>
        <w:ind w:left="5760" w:hanging="360"/>
      </w:pPr>
      <w:rPr>
        <w:rFonts w:ascii="Times New Roman" w:hAnsi="Times New Roman" w:hint="default"/>
      </w:rPr>
    </w:lvl>
    <w:lvl w:ilvl="8" w:tplc="5448DBF8" w:tentative="1">
      <w:start w:val="1"/>
      <w:numFmt w:val="bullet"/>
      <w:lvlText w:val="•"/>
      <w:lvlJc w:val="left"/>
      <w:pPr>
        <w:tabs>
          <w:tab w:val="left" w:pos="6480"/>
        </w:tabs>
        <w:ind w:left="6480" w:hanging="360"/>
      </w:pPr>
      <w:rPr>
        <w:rFonts w:ascii="Times New Roman" w:hAnsi="Times New Roman" w:hint="default"/>
      </w:rPr>
    </w:lvl>
  </w:abstractNum>
  <w:abstractNum w:abstractNumId="21">
    <w:nsid w:val="00000016"/>
    <w:multiLevelType w:val="hybridMultilevel"/>
    <w:tmpl w:val="DDF6E9D2"/>
    <w:lvl w:ilvl="0" w:tplc="B318247A">
      <w:start w:val="1"/>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EAAC5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0000018"/>
    <w:multiLevelType w:val="hybridMultilevel"/>
    <w:tmpl w:val="CB786472"/>
    <w:lvl w:ilvl="0" w:tplc="1910CBB2">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24">
    <w:nsid w:val="1D225FF9"/>
    <w:multiLevelType w:val="hybridMultilevel"/>
    <w:tmpl w:val="25B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2A12A9"/>
    <w:multiLevelType w:val="hybridMultilevel"/>
    <w:tmpl w:val="26F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D46FF5"/>
    <w:multiLevelType w:val="hybridMultilevel"/>
    <w:tmpl w:val="A124539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544E7902"/>
    <w:multiLevelType w:val="hybridMultilevel"/>
    <w:tmpl w:val="273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945CE"/>
    <w:multiLevelType w:val="hybridMultilevel"/>
    <w:tmpl w:val="8C062D8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nsid w:val="77AD7B68"/>
    <w:multiLevelType w:val="hybridMultilevel"/>
    <w:tmpl w:val="0E6A78D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7BE42D98"/>
    <w:multiLevelType w:val="hybridMultilevel"/>
    <w:tmpl w:val="9ECCA9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1">
    <w:nsid w:val="7CAE736B"/>
    <w:multiLevelType w:val="hybridMultilevel"/>
    <w:tmpl w:val="57FCD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1"/>
  </w:num>
  <w:num w:numId="2">
    <w:abstractNumId w:val="20"/>
  </w:num>
  <w:num w:numId="3">
    <w:abstractNumId w:val="7"/>
  </w:num>
  <w:num w:numId="4">
    <w:abstractNumId w:val="22"/>
  </w:num>
  <w:num w:numId="5">
    <w:abstractNumId w:val="13"/>
  </w:num>
  <w:num w:numId="6">
    <w:abstractNumId w:val="0"/>
  </w:num>
  <w:num w:numId="7">
    <w:abstractNumId w:val="6"/>
  </w:num>
  <w:num w:numId="8">
    <w:abstractNumId w:val="2"/>
  </w:num>
  <w:num w:numId="9">
    <w:abstractNumId w:val="4"/>
  </w:num>
  <w:num w:numId="10">
    <w:abstractNumId w:val="5"/>
  </w:num>
  <w:num w:numId="11">
    <w:abstractNumId w:val="1"/>
  </w:num>
  <w:num w:numId="12">
    <w:abstractNumId w:val="14"/>
  </w:num>
  <w:num w:numId="13">
    <w:abstractNumId w:val="8"/>
  </w:num>
  <w:num w:numId="14">
    <w:abstractNumId w:val="10"/>
  </w:num>
  <w:num w:numId="15">
    <w:abstractNumId w:val="24"/>
  </w:num>
  <w:num w:numId="16">
    <w:abstractNumId w:val="15"/>
  </w:num>
  <w:num w:numId="17">
    <w:abstractNumId w:val="12"/>
  </w:num>
  <w:num w:numId="18">
    <w:abstractNumId w:val="3"/>
  </w:num>
  <w:num w:numId="19">
    <w:abstractNumId w:val="16"/>
  </w:num>
  <w:num w:numId="20">
    <w:abstractNumId w:val="23"/>
  </w:num>
  <w:num w:numId="21">
    <w:abstractNumId w:val="18"/>
  </w:num>
  <w:num w:numId="22">
    <w:abstractNumId w:val="19"/>
  </w:num>
  <w:num w:numId="23">
    <w:abstractNumId w:val="9"/>
  </w:num>
  <w:num w:numId="24">
    <w:abstractNumId w:val="17"/>
  </w:num>
  <w:num w:numId="25">
    <w:abstractNumId w:val="11"/>
  </w:num>
  <w:num w:numId="26">
    <w:abstractNumId w:val="28"/>
  </w:num>
  <w:num w:numId="27">
    <w:abstractNumId w:val="25"/>
  </w:num>
  <w:num w:numId="28">
    <w:abstractNumId w:val="27"/>
  </w:num>
  <w:num w:numId="29">
    <w:abstractNumId w:val="26"/>
  </w:num>
  <w:num w:numId="30">
    <w:abstractNumId w:val="30"/>
  </w:num>
  <w:num w:numId="31">
    <w:abstractNumId w:val="31"/>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6753C7"/>
    <w:rsid w:val="00031530"/>
    <w:rsid w:val="0005734D"/>
    <w:rsid w:val="000745B8"/>
    <w:rsid w:val="000E4433"/>
    <w:rsid w:val="00183FC8"/>
    <w:rsid w:val="00190BDD"/>
    <w:rsid w:val="001B41D5"/>
    <w:rsid w:val="001B47D7"/>
    <w:rsid w:val="00203373"/>
    <w:rsid w:val="00204DB9"/>
    <w:rsid w:val="00207B80"/>
    <w:rsid w:val="002161C8"/>
    <w:rsid w:val="002176AE"/>
    <w:rsid w:val="00225438"/>
    <w:rsid w:val="00226E5D"/>
    <w:rsid w:val="00257CD9"/>
    <w:rsid w:val="002F22FE"/>
    <w:rsid w:val="00301C96"/>
    <w:rsid w:val="00327A55"/>
    <w:rsid w:val="00356233"/>
    <w:rsid w:val="00397D71"/>
    <w:rsid w:val="003E2889"/>
    <w:rsid w:val="00436353"/>
    <w:rsid w:val="00451EFB"/>
    <w:rsid w:val="004610FC"/>
    <w:rsid w:val="00472D7B"/>
    <w:rsid w:val="00480B78"/>
    <w:rsid w:val="004826CF"/>
    <w:rsid w:val="004C6644"/>
    <w:rsid w:val="004D21A9"/>
    <w:rsid w:val="00506D72"/>
    <w:rsid w:val="00527C20"/>
    <w:rsid w:val="00543BF9"/>
    <w:rsid w:val="005441F7"/>
    <w:rsid w:val="005570FA"/>
    <w:rsid w:val="005760A1"/>
    <w:rsid w:val="005816B1"/>
    <w:rsid w:val="00582FB0"/>
    <w:rsid w:val="005966D2"/>
    <w:rsid w:val="005B269A"/>
    <w:rsid w:val="005D7DC2"/>
    <w:rsid w:val="005F4FB9"/>
    <w:rsid w:val="00600603"/>
    <w:rsid w:val="00623B25"/>
    <w:rsid w:val="006241CE"/>
    <w:rsid w:val="00651BEB"/>
    <w:rsid w:val="00652FEA"/>
    <w:rsid w:val="0067218E"/>
    <w:rsid w:val="006753C7"/>
    <w:rsid w:val="006A40A2"/>
    <w:rsid w:val="006C38AE"/>
    <w:rsid w:val="006C7626"/>
    <w:rsid w:val="0073130D"/>
    <w:rsid w:val="00732095"/>
    <w:rsid w:val="007E420E"/>
    <w:rsid w:val="00845332"/>
    <w:rsid w:val="00845917"/>
    <w:rsid w:val="00847182"/>
    <w:rsid w:val="008646D0"/>
    <w:rsid w:val="008739F5"/>
    <w:rsid w:val="00880A9C"/>
    <w:rsid w:val="00893275"/>
    <w:rsid w:val="008A443E"/>
    <w:rsid w:val="008A4AEA"/>
    <w:rsid w:val="008B1326"/>
    <w:rsid w:val="008C381C"/>
    <w:rsid w:val="008C5078"/>
    <w:rsid w:val="008E3D2D"/>
    <w:rsid w:val="00914584"/>
    <w:rsid w:val="00933348"/>
    <w:rsid w:val="009B16A7"/>
    <w:rsid w:val="009B67F3"/>
    <w:rsid w:val="009D58C2"/>
    <w:rsid w:val="009F7106"/>
    <w:rsid w:val="00A02805"/>
    <w:rsid w:val="00A07EA0"/>
    <w:rsid w:val="00A54691"/>
    <w:rsid w:val="00A612A9"/>
    <w:rsid w:val="00AC6CDE"/>
    <w:rsid w:val="00AE30B4"/>
    <w:rsid w:val="00B137C8"/>
    <w:rsid w:val="00B42CFF"/>
    <w:rsid w:val="00B57525"/>
    <w:rsid w:val="00B776F7"/>
    <w:rsid w:val="00BD226B"/>
    <w:rsid w:val="00BD4533"/>
    <w:rsid w:val="00BE2358"/>
    <w:rsid w:val="00BE2ECF"/>
    <w:rsid w:val="00C1058E"/>
    <w:rsid w:val="00C17BE9"/>
    <w:rsid w:val="00C64389"/>
    <w:rsid w:val="00C73524"/>
    <w:rsid w:val="00C9640A"/>
    <w:rsid w:val="00CB6D87"/>
    <w:rsid w:val="00CC4AE3"/>
    <w:rsid w:val="00CE42B0"/>
    <w:rsid w:val="00CE58CB"/>
    <w:rsid w:val="00D26FAF"/>
    <w:rsid w:val="00D53BD9"/>
    <w:rsid w:val="00D628A3"/>
    <w:rsid w:val="00D6374A"/>
    <w:rsid w:val="00DB375B"/>
    <w:rsid w:val="00DC713F"/>
    <w:rsid w:val="00E20D52"/>
    <w:rsid w:val="00E32853"/>
    <w:rsid w:val="00E34247"/>
    <w:rsid w:val="00E74479"/>
    <w:rsid w:val="00E83BAB"/>
    <w:rsid w:val="00EC0AD5"/>
    <w:rsid w:val="00EE3E04"/>
    <w:rsid w:val="00F62DA8"/>
    <w:rsid w:val="00FA413C"/>
    <w:rsid w:val="00FB3EDE"/>
    <w:rsid w:val="00FB6EF2"/>
    <w:rsid w:val="00FC7DAA"/>
    <w:rsid w:val="00FD73D4"/>
    <w:rsid w:val="00FE1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3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6753C7"/>
    <w:rPr>
      <w:color w:val="0000FF"/>
      <w:u w:val="single"/>
    </w:rPr>
  </w:style>
  <w:style w:type="paragraph" w:customStyle="1" w:styleId="body-text">
    <w:name w:val="body-text"/>
    <w:basedOn w:val="Normal"/>
    <w:uiPriority w:val="99"/>
    <w:rsid w:val="006753C7"/>
    <w:pPr>
      <w:spacing w:before="60" w:after="60" w:line="240" w:lineRule="auto"/>
    </w:pPr>
    <w:rPr>
      <w:rFonts w:ascii="Verdana" w:hAnsi="Verdana"/>
      <w:sz w:val="20"/>
      <w:szCs w:val="20"/>
    </w:rPr>
  </w:style>
  <w:style w:type="paragraph" w:styleId="Header">
    <w:name w:val="header"/>
    <w:basedOn w:val="Normal"/>
    <w:link w:val="HeaderChar"/>
    <w:rsid w:val="006753C7"/>
    <w:pPr>
      <w:tabs>
        <w:tab w:val="center" w:pos="4320"/>
        <w:tab w:val="right" w:pos="8640"/>
      </w:tabs>
      <w:spacing w:after="0" w:line="240" w:lineRule="auto"/>
    </w:pPr>
    <w:rPr>
      <w:rFonts w:ascii="Times New Roman" w:eastAsia="MS Mincho" w:hAnsi="Times New Roman"/>
      <w:sz w:val="24"/>
      <w:szCs w:val="24"/>
      <w:lang w:eastAsia="ja-JP"/>
    </w:rPr>
  </w:style>
  <w:style w:type="character" w:customStyle="1" w:styleId="HeaderChar">
    <w:name w:val="Header Char"/>
    <w:link w:val="Header"/>
    <w:rsid w:val="006753C7"/>
    <w:rPr>
      <w:rFonts w:ascii="Times New Roman" w:eastAsia="MS Mincho" w:hAnsi="Times New Roman"/>
      <w:sz w:val="24"/>
      <w:szCs w:val="24"/>
      <w:lang w:eastAsia="ja-JP"/>
    </w:rPr>
  </w:style>
  <w:style w:type="paragraph" w:styleId="BodyText">
    <w:name w:val="Body Text"/>
    <w:basedOn w:val="Normal"/>
    <w:link w:val="BodyTextChar"/>
    <w:rsid w:val="006753C7"/>
    <w:pPr>
      <w:autoSpaceDE w:val="0"/>
      <w:autoSpaceDN w:val="0"/>
      <w:adjustRightInd w:val="0"/>
      <w:spacing w:after="0" w:line="240" w:lineRule="auto"/>
    </w:pPr>
    <w:rPr>
      <w:rFonts w:ascii="Times New Roman" w:eastAsia="Times New Roman" w:hAnsi="Times New Roman"/>
    </w:rPr>
  </w:style>
  <w:style w:type="character" w:customStyle="1" w:styleId="BodyTextChar">
    <w:name w:val="Body Text Char"/>
    <w:link w:val="BodyText"/>
    <w:rsid w:val="006753C7"/>
    <w:rPr>
      <w:rFonts w:ascii="Times New Roman" w:eastAsia="Times New Roman" w:hAnsi="Times New Roman"/>
      <w:sz w:val="22"/>
      <w:szCs w:val="22"/>
    </w:rPr>
  </w:style>
  <w:style w:type="paragraph" w:styleId="CommentText">
    <w:name w:val="annotation text"/>
    <w:basedOn w:val="Normal"/>
    <w:link w:val="CommentTextChar"/>
    <w:uiPriority w:val="99"/>
    <w:rsid w:val="006753C7"/>
    <w:pPr>
      <w:spacing w:line="240" w:lineRule="auto"/>
    </w:pPr>
    <w:rPr>
      <w:sz w:val="20"/>
      <w:szCs w:val="20"/>
    </w:rPr>
  </w:style>
  <w:style w:type="character" w:customStyle="1" w:styleId="CommentTextChar">
    <w:name w:val="Comment Text Char"/>
    <w:basedOn w:val="DefaultParagraphFont"/>
    <w:link w:val="CommentText"/>
    <w:uiPriority w:val="99"/>
    <w:rsid w:val="006753C7"/>
  </w:style>
  <w:style w:type="paragraph" w:styleId="CommentSubject">
    <w:name w:val="annotation subject"/>
    <w:basedOn w:val="CommentText"/>
    <w:next w:val="CommentText"/>
    <w:link w:val="CommentSubjectChar"/>
    <w:rsid w:val="006753C7"/>
    <w:pPr>
      <w:spacing w:after="0"/>
    </w:pPr>
    <w:rPr>
      <w:rFonts w:ascii="Times New Roman" w:eastAsia="MS Mincho" w:hAnsi="Times New Roman"/>
      <w:b/>
      <w:bCs/>
      <w:lang w:eastAsia="ja-JP"/>
    </w:rPr>
  </w:style>
  <w:style w:type="character" w:customStyle="1" w:styleId="CommentSubjectChar">
    <w:name w:val="Comment Subject Char"/>
    <w:link w:val="CommentSubject"/>
    <w:rsid w:val="006753C7"/>
    <w:rPr>
      <w:rFonts w:ascii="Times New Roman" w:eastAsia="MS Mincho" w:hAnsi="Times New Roman"/>
      <w:b/>
      <w:bCs/>
      <w:lang w:eastAsia="ja-JP"/>
    </w:rPr>
  </w:style>
  <w:style w:type="paragraph" w:styleId="BodyText3">
    <w:name w:val="Body Text 3"/>
    <w:basedOn w:val="Normal"/>
    <w:link w:val="BodyText3Char"/>
    <w:uiPriority w:val="99"/>
    <w:rsid w:val="006753C7"/>
    <w:pPr>
      <w:spacing w:after="120"/>
    </w:pPr>
    <w:rPr>
      <w:sz w:val="16"/>
      <w:szCs w:val="16"/>
    </w:rPr>
  </w:style>
  <w:style w:type="character" w:customStyle="1" w:styleId="BodyText3Char">
    <w:name w:val="Body Text 3 Char"/>
    <w:link w:val="BodyText3"/>
    <w:uiPriority w:val="99"/>
    <w:rsid w:val="006753C7"/>
    <w:rPr>
      <w:sz w:val="16"/>
      <w:szCs w:val="16"/>
    </w:rPr>
  </w:style>
  <w:style w:type="paragraph" w:styleId="ListParagraph">
    <w:name w:val="List Paragraph"/>
    <w:basedOn w:val="Normal"/>
    <w:uiPriority w:val="34"/>
    <w:qFormat/>
    <w:rsid w:val="006753C7"/>
    <w:pPr>
      <w:ind w:left="720"/>
      <w:contextualSpacing/>
    </w:pPr>
  </w:style>
  <w:style w:type="paragraph" w:styleId="BalloonText">
    <w:name w:val="Balloon Text"/>
    <w:basedOn w:val="Normal"/>
    <w:link w:val="BalloonTextChar"/>
    <w:uiPriority w:val="99"/>
    <w:rsid w:val="006753C7"/>
    <w:pPr>
      <w:spacing w:after="0" w:line="240" w:lineRule="auto"/>
    </w:pPr>
    <w:rPr>
      <w:rFonts w:ascii="Segoe UI" w:hAnsi="Segoe UI"/>
      <w:sz w:val="18"/>
      <w:szCs w:val="18"/>
    </w:rPr>
  </w:style>
  <w:style w:type="character" w:customStyle="1" w:styleId="BalloonTextChar">
    <w:name w:val="Balloon Text Char"/>
    <w:link w:val="BalloonText"/>
    <w:uiPriority w:val="99"/>
    <w:rsid w:val="006753C7"/>
    <w:rPr>
      <w:rFonts w:ascii="Segoe UI" w:hAnsi="Segoe UI" w:cs="Segoe UI"/>
      <w:sz w:val="18"/>
      <w:szCs w:val="18"/>
    </w:rPr>
  </w:style>
  <w:style w:type="paragraph" w:styleId="Footer">
    <w:name w:val="footer"/>
    <w:basedOn w:val="Normal"/>
    <w:link w:val="FooterChar"/>
    <w:uiPriority w:val="99"/>
    <w:rsid w:val="006753C7"/>
    <w:pPr>
      <w:tabs>
        <w:tab w:val="center" w:pos="4680"/>
        <w:tab w:val="right" w:pos="9360"/>
      </w:tabs>
    </w:pPr>
  </w:style>
  <w:style w:type="character" w:customStyle="1" w:styleId="FooterChar">
    <w:name w:val="Footer Char"/>
    <w:link w:val="Footer"/>
    <w:uiPriority w:val="99"/>
    <w:rsid w:val="006753C7"/>
    <w:rPr>
      <w:sz w:val="22"/>
      <w:szCs w:val="22"/>
    </w:rPr>
  </w:style>
  <w:style w:type="character" w:customStyle="1" w:styleId="wrapl">
    <w:name w:val="wrapl"/>
    <w:basedOn w:val="DefaultParagraphFont"/>
    <w:rsid w:val="006753C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387E2-731C-43E5-A0E2-C2175107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5936</TotalTime>
  <Pages>4</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AMOL KOSHTI</vt:lpstr>
    </vt:vector>
  </TitlesOfParts>
  <Company/>
  <LinksUpToDate>false</LinksUpToDate>
  <CharactersWithSpaces>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AMOL KOSHTI</dc:title>
  <dc:creator>Subanggi Abhijit Surwade</dc:creator>
  <cp:lastModifiedBy>dell</cp:lastModifiedBy>
  <cp:revision>1368</cp:revision>
  <cp:lastPrinted>2017-12-13T16:20:00Z</cp:lastPrinted>
  <dcterms:created xsi:type="dcterms:W3CDTF">2018-09-12T12:24:00Z</dcterms:created>
  <dcterms:modified xsi:type="dcterms:W3CDTF">2020-05-04T17:06:00Z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y fmtid="{D5CDD505-2E9C-101B-9397-08002B2CF9AE}" pid="3" name="_DocHome">
    <vt:i4>-580785274</vt:i4>
  </property>
</Properties>
</file>