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4ECCDB3C" w:rsidR="00F7593F" w:rsidRDefault="00CA5043" w:rsidP="00286D28">
            <w:pPr>
              <w:jc w:val="center"/>
              <w:rPr>
                <w:rFonts w:ascii="Times New Roman" w:hAnsi="Times New Roman" w:cs="Times New Roman"/>
                <w:b/>
                <w:bCs/>
                <w:sz w:val="24"/>
                <w:szCs w:val="24"/>
              </w:rPr>
            </w:pPr>
            <w:r w:rsidRPr="00CA5043">
              <w:rPr>
                <w:rFonts w:ascii="Times New Roman" w:hAnsi="Times New Roman" w:cs="Times New Roman"/>
                <w:b/>
                <w:bCs/>
                <w:sz w:val="24"/>
                <w:szCs w:val="24"/>
              </w:rPr>
              <w:t>LogGuard - AI Powered Log Analyzer for Intelligent Server Monitoring</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13C8CB0" w:rsidR="00286D28" w:rsidRPr="00286D28" w:rsidRDefault="008A1A71" w:rsidP="00286D28">
            <w:pPr>
              <w:jc w:val="center"/>
              <w:rPr>
                <w:rFonts w:ascii="Times New Roman" w:hAnsi="Times New Roman" w:cs="Times New Roman"/>
                <w:sz w:val="24"/>
                <w:szCs w:val="24"/>
              </w:rPr>
            </w:pPr>
            <w:r>
              <w:rPr>
                <w:rFonts w:ascii="Times New Roman" w:hAnsi="Times New Roman" w:cs="Times New Roman"/>
                <w:sz w:val="24"/>
                <w:szCs w:val="24"/>
              </w:rPr>
              <w:t>2420030132</w:t>
            </w:r>
          </w:p>
        </w:tc>
        <w:tc>
          <w:tcPr>
            <w:tcW w:w="5528" w:type="dxa"/>
          </w:tcPr>
          <w:p w14:paraId="256A6E97" w14:textId="54F7B1F1" w:rsidR="00286D28" w:rsidRPr="00286D28" w:rsidRDefault="00CA5043" w:rsidP="00286D28">
            <w:pPr>
              <w:jc w:val="center"/>
              <w:rPr>
                <w:rFonts w:ascii="Times New Roman" w:hAnsi="Times New Roman" w:cs="Times New Roman"/>
                <w:sz w:val="24"/>
                <w:szCs w:val="24"/>
              </w:rPr>
            </w:pPr>
            <w:r>
              <w:rPr>
                <w:rFonts w:ascii="Times New Roman" w:hAnsi="Times New Roman" w:cs="Times New Roman"/>
                <w:sz w:val="24"/>
                <w:szCs w:val="24"/>
              </w:rPr>
              <w:t xml:space="preserve">P. </w:t>
            </w:r>
            <w:r w:rsidR="008A1A71">
              <w:rPr>
                <w:rFonts w:ascii="Times New Roman" w:hAnsi="Times New Roman" w:cs="Times New Roman"/>
                <w:sz w:val="24"/>
                <w:szCs w:val="24"/>
              </w:rPr>
              <w:t>Priyanka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1D41F4F1" w:rsidR="00286D28" w:rsidRPr="00286D28" w:rsidRDefault="008A1A71" w:rsidP="00286D28">
            <w:pPr>
              <w:jc w:val="center"/>
              <w:rPr>
                <w:rFonts w:ascii="Times New Roman" w:hAnsi="Times New Roman" w:cs="Times New Roman"/>
                <w:sz w:val="24"/>
                <w:szCs w:val="24"/>
              </w:rPr>
            </w:pPr>
            <w:r>
              <w:rPr>
                <w:rFonts w:ascii="Times New Roman" w:hAnsi="Times New Roman" w:cs="Times New Roman"/>
                <w:sz w:val="24"/>
                <w:szCs w:val="24"/>
              </w:rPr>
              <w:t>2420030279</w:t>
            </w:r>
          </w:p>
        </w:tc>
        <w:tc>
          <w:tcPr>
            <w:tcW w:w="5528" w:type="dxa"/>
          </w:tcPr>
          <w:p w14:paraId="11B1D292" w14:textId="16D3ECF9" w:rsidR="00286D28" w:rsidRPr="00286D28" w:rsidRDefault="00CA5043" w:rsidP="00286D28">
            <w:pPr>
              <w:jc w:val="center"/>
              <w:rPr>
                <w:rFonts w:ascii="Times New Roman" w:hAnsi="Times New Roman" w:cs="Times New Roman"/>
                <w:sz w:val="24"/>
                <w:szCs w:val="24"/>
              </w:rPr>
            </w:pPr>
            <w:r>
              <w:rPr>
                <w:rFonts w:ascii="Times New Roman" w:hAnsi="Times New Roman" w:cs="Times New Roman"/>
                <w:sz w:val="24"/>
                <w:szCs w:val="24"/>
              </w:rPr>
              <w:t xml:space="preserve">M. </w:t>
            </w:r>
            <w:r w:rsidR="008A1A71">
              <w:rPr>
                <w:rFonts w:ascii="Times New Roman" w:hAnsi="Times New Roman" w:cs="Times New Roman"/>
                <w:sz w:val="24"/>
                <w:szCs w:val="24"/>
              </w:rPr>
              <w:t>Naveena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5EC0BCA5" w:rsidR="00286D28" w:rsidRPr="00286D28" w:rsidRDefault="008A1A71" w:rsidP="00286D28">
            <w:pPr>
              <w:jc w:val="center"/>
              <w:rPr>
                <w:rFonts w:ascii="Times New Roman" w:hAnsi="Times New Roman" w:cs="Times New Roman"/>
                <w:sz w:val="24"/>
                <w:szCs w:val="24"/>
              </w:rPr>
            </w:pPr>
            <w:r>
              <w:rPr>
                <w:rFonts w:ascii="Times New Roman" w:hAnsi="Times New Roman" w:cs="Times New Roman"/>
                <w:sz w:val="24"/>
                <w:szCs w:val="24"/>
              </w:rPr>
              <w:t>2420030425</w:t>
            </w:r>
          </w:p>
        </w:tc>
        <w:tc>
          <w:tcPr>
            <w:tcW w:w="5528" w:type="dxa"/>
          </w:tcPr>
          <w:p w14:paraId="7B185CDD" w14:textId="7AC4EBA1" w:rsidR="00286D28" w:rsidRPr="00286D28" w:rsidRDefault="008A1A71" w:rsidP="00286D28">
            <w:pPr>
              <w:jc w:val="center"/>
              <w:rPr>
                <w:rFonts w:ascii="Times New Roman" w:hAnsi="Times New Roman" w:cs="Times New Roman"/>
                <w:sz w:val="24"/>
                <w:szCs w:val="24"/>
              </w:rPr>
            </w:pPr>
            <w:r>
              <w:rPr>
                <w:rFonts w:ascii="Times New Roman" w:hAnsi="Times New Roman" w:cs="Times New Roman"/>
                <w:sz w:val="24"/>
                <w:szCs w:val="24"/>
              </w:rPr>
              <w:t>Charitha</w:t>
            </w:r>
            <w:r w:rsidR="00CA5043">
              <w:rPr>
                <w:rFonts w:ascii="Times New Roman" w:hAnsi="Times New Roman" w:cs="Times New Roman"/>
                <w:sz w:val="24"/>
                <w:szCs w:val="24"/>
              </w:rPr>
              <w:t xml:space="preserve"> Reddy</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189EA66B" w:rsidR="00F7593F" w:rsidRPr="00286D28" w:rsidRDefault="008A1A71" w:rsidP="00286D28">
            <w:pPr>
              <w:jc w:val="center"/>
              <w:rPr>
                <w:rFonts w:ascii="Times New Roman" w:hAnsi="Times New Roman" w:cs="Times New Roman"/>
                <w:sz w:val="24"/>
                <w:szCs w:val="24"/>
              </w:rPr>
            </w:pPr>
            <w:r>
              <w:rPr>
                <w:rFonts w:ascii="Times New Roman" w:hAnsi="Times New Roman" w:cs="Times New Roman"/>
                <w:sz w:val="24"/>
                <w:szCs w:val="24"/>
              </w:rPr>
              <w:t>2420030529</w:t>
            </w:r>
          </w:p>
        </w:tc>
        <w:tc>
          <w:tcPr>
            <w:tcW w:w="5528" w:type="dxa"/>
          </w:tcPr>
          <w:p w14:paraId="25D99CFB" w14:textId="5118D561" w:rsidR="00F7593F" w:rsidRPr="00286D28" w:rsidRDefault="00CA5043" w:rsidP="00286D28">
            <w:pPr>
              <w:jc w:val="center"/>
              <w:rPr>
                <w:rFonts w:ascii="Times New Roman" w:hAnsi="Times New Roman" w:cs="Times New Roman"/>
                <w:sz w:val="24"/>
                <w:szCs w:val="24"/>
              </w:rPr>
            </w:pPr>
            <w:r>
              <w:rPr>
                <w:rFonts w:ascii="Times New Roman" w:hAnsi="Times New Roman" w:cs="Times New Roman"/>
                <w:sz w:val="24"/>
                <w:szCs w:val="24"/>
              </w:rPr>
              <w:t xml:space="preserve">Y. </w:t>
            </w:r>
            <w:r w:rsidR="008A1A71">
              <w:rPr>
                <w:rFonts w:ascii="Times New Roman" w:hAnsi="Times New Roman" w:cs="Times New Roman"/>
                <w:sz w:val="24"/>
                <w:szCs w:val="24"/>
              </w:rPr>
              <w:t>Divya Sri</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1ED986EC" w:rsidR="00295A23" w:rsidRPr="00286D28" w:rsidRDefault="008A1A71" w:rsidP="00286D28">
            <w:pPr>
              <w:jc w:val="center"/>
              <w:rPr>
                <w:rFonts w:ascii="Times New Roman" w:hAnsi="Times New Roman" w:cs="Times New Roman"/>
                <w:sz w:val="24"/>
                <w:szCs w:val="24"/>
              </w:rPr>
            </w:pPr>
            <w:r w:rsidRPr="008A1A71">
              <w:rPr>
                <w:rFonts w:ascii="Times New Roman" w:hAnsi="Times New Roman" w:cs="Times New Roman"/>
                <w:sz w:val="24"/>
                <w:szCs w:val="24"/>
              </w:rPr>
              <w:t>Dr. J. Kavitha Reddy</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8C604CD" w14:textId="77777777" w:rsidR="00F7593F" w:rsidRDefault="00F7593F" w:rsidP="00286D28">
      <w:pPr>
        <w:ind w:firstLine="720"/>
        <w:jc w:val="center"/>
        <w:rPr>
          <w:rFonts w:ascii="Times New Roman" w:hAnsi="Times New Roman" w:cs="Times New Roman"/>
          <w:sz w:val="24"/>
          <w:szCs w:val="24"/>
        </w:rPr>
      </w:pPr>
    </w:p>
    <w:p w14:paraId="432000A8" w14:textId="3D0B5FEB" w:rsidR="00F7593F" w:rsidRDefault="008A1A71" w:rsidP="008A1A71">
      <w:pPr>
        <w:ind w:firstLine="720"/>
        <w:rPr>
          <w:rFonts w:ascii="Times New Roman" w:hAnsi="Times New Roman" w:cs="Times New Roman"/>
          <w:sz w:val="24"/>
          <w:szCs w:val="24"/>
        </w:rPr>
      </w:pPr>
      <w:r w:rsidRPr="008A1A71">
        <w:rPr>
          <w:rFonts w:ascii="Times New Roman" w:hAnsi="Times New Roman" w:cs="Times New Roman"/>
          <w:sz w:val="24"/>
          <w:szCs w:val="24"/>
        </w:rPr>
        <w:t xml:space="preserve">LogGuard is an AI-powered log analysis and intelligent server monitoring system designed to simplify the process of monitoring and managing server activities. Modern servers generate large volumes of log data, making manual analysis time-consuming and difficult. LogGuard addresses this challenge by automatically collecting, processing, and </w:t>
      </w:r>
      <w:r w:rsidRPr="008A1A71">
        <w:rPr>
          <w:rFonts w:ascii="Times New Roman" w:hAnsi="Times New Roman" w:cs="Times New Roman"/>
          <w:sz w:val="24"/>
          <w:szCs w:val="24"/>
        </w:rPr>
        <w:t>analysing</w:t>
      </w:r>
      <w:r w:rsidRPr="008A1A71">
        <w:rPr>
          <w:rFonts w:ascii="Times New Roman" w:hAnsi="Times New Roman" w:cs="Times New Roman"/>
          <w:sz w:val="24"/>
          <w:szCs w:val="24"/>
        </w:rPr>
        <w:t xml:space="preserve"> log files to identify errors, unusual patterns, performance issues, and potential security threats. The system uses Artificial Intelligence and Machine Learning techniques to classify log events, detect anomalies, and identify patterns that may indicate system failures or suspicious activities. It can provide meaningful insights and generate timely alerts, enabling system administrators to take appropriate action before minor issues develop into major problems. By reducing manual effort, LogGuard improves the speed and accuracy of log analysis while supporting proactive server management. The system can also help organizations understand recurring issues, monitor system health, and improve overall server reliability and security. With its intelligent and automated approach, LogGuard provides a scalable solution for handling large and complex log datasets. The proposed system aims to make server monitoring more efficient, reliable, and user-friendly by combining automated log processing, anomaly detection, and intelligent analysis in a single platform.</w:t>
      </w: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8A1A71">
      <w:pP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8A1A71">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5848A4C5" w14:textId="786BA01F" w:rsidR="00F7593F" w:rsidRPr="008A1A71" w:rsidRDefault="00F7593F" w:rsidP="008A1A71">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8A1A71"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84209"/>
    <w:rsid w:val="003930F3"/>
    <w:rsid w:val="005C2430"/>
    <w:rsid w:val="00744137"/>
    <w:rsid w:val="008A1A71"/>
    <w:rsid w:val="00C40746"/>
    <w:rsid w:val="00CA5043"/>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naveenagoud24@outlook.com</cp:lastModifiedBy>
  <cp:revision>2</cp:revision>
  <dcterms:created xsi:type="dcterms:W3CDTF">2026-08-13T06:02:00Z</dcterms:created>
  <dcterms:modified xsi:type="dcterms:W3CDTF">2026-08-13T06:02:00Z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