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E0" w:rsidRDefault="00A65350">
      <w:r>
        <w:br/>
      </w:r>
      <w:r>
        <w:rPr>
          <w:rFonts w:ascii="Arial" w:hAnsi="Arial" w:cs="Arial"/>
          <w:color w:val="202124"/>
          <w:shd w:val="clear" w:color="auto" w:fill="FFFFFF"/>
        </w:rPr>
        <w:t xml:space="preserve">One of the most widely used programming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languages,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Java is used as the server-side language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most back-end development projects</w:t>
      </w:r>
      <w:r>
        <w:rPr>
          <w:rFonts w:ascii="Arial" w:hAnsi="Arial" w:cs="Arial"/>
          <w:color w:val="202124"/>
          <w:shd w:val="clear" w:color="auto" w:fill="FFFFFF"/>
        </w:rPr>
        <w:t>, including those involving big data and Android development. Java is also commonly used for desktop computing, other mobile computing, games, and numerical computing</w:t>
      </w:r>
      <w:bookmarkStart w:id="0" w:name="_GoBack"/>
      <w:bookmarkEnd w:id="0"/>
    </w:p>
    <w:sectPr w:rsidR="00CD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5E"/>
    <w:rsid w:val="006D605E"/>
    <w:rsid w:val="00A65350"/>
    <w:rsid w:val="00C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>HP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2021-08-11T01:04:00Z</dcterms:created>
  <dcterms:modified xsi:type="dcterms:W3CDTF">2021-08-11T01:04:00Z</dcterms:modified>
</cp:coreProperties>
</file>