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8498" w14:textId="7EF18454" w:rsidR="002B1592" w:rsidRP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Priyanka Yadav</w:t>
      </w:r>
    </w:p>
    <w:p w14:paraId="369B7D48" w14:textId="63DF7B8F" w:rsidR="00251CF7" w:rsidRP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</w:t>
      </w:r>
      <w:proofErr w:type="gramStart"/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t>No :</w:t>
      </w:r>
      <w:proofErr w:type="gramEnd"/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24BEY10039</w:t>
      </w:r>
    </w:p>
    <w:p w14:paraId="3D1E7625" w14:textId="1B938E64" w:rsid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 :</w:t>
      </w:r>
      <w:proofErr w:type="gramEnd"/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18 JUNE 2026</w:t>
      </w:r>
    </w:p>
    <w:p w14:paraId="2894A6ED" w14:textId="77777777" w:rsid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05F12C" w14:textId="3BD7D87D" w:rsid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(1) Project Structure</w:t>
      </w:r>
    </w:p>
    <w:p w14:paraId="2181E5BF" w14:textId="458340B8" w:rsid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7569ED2" wp14:editId="5B78DD32">
            <wp:extent cx="5731510" cy="3088005"/>
            <wp:effectExtent l="0" t="0" r="2540" b="0"/>
            <wp:docPr id="212004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40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B230" w14:textId="6A94ED61" w:rsid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E639879" wp14:editId="29244B28">
            <wp:extent cx="5731510" cy="3088005"/>
            <wp:effectExtent l="0" t="0" r="2540" b="0"/>
            <wp:docPr id="163579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96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830C" w14:textId="51E4502B" w:rsid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EE46294" wp14:editId="48161D5C">
            <wp:extent cx="5731510" cy="2401570"/>
            <wp:effectExtent l="0" t="0" r="2540" b="0"/>
            <wp:docPr id="94433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2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43C7" w14:textId="31FCBE8F" w:rsid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(2) pom.xml Dependencies</w:t>
      </w:r>
    </w:p>
    <w:p w14:paraId="27758955" w14:textId="4FF70528" w:rsid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28DB3C9" wp14:editId="5FFBDA19">
            <wp:extent cx="5731510" cy="4041775"/>
            <wp:effectExtent l="0" t="0" r="2540" b="0"/>
            <wp:docPr id="146295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50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1B4A" w14:textId="4DFAFDAF" w:rsid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0E2FCB7" wp14:editId="6C8286C3">
            <wp:extent cx="5731510" cy="4370705"/>
            <wp:effectExtent l="0" t="0" r="2540" b="0"/>
            <wp:docPr id="115912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24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4BDE" w14:textId="7D8353EB" w:rsidR="00251CF7" w:rsidRDefault="00251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(3) </w:t>
      </w:r>
      <w:r w:rsidRPr="00251CF7">
        <w:rPr>
          <w:rFonts w:ascii="Times New Roman" w:hAnsi="Times New Roman" w:cs="Times New Roman"/>
          <w:b/>
          <w:bCs/>
          <w:sz w:val="28"/>
          <w:szCs w:val="28"/>
        </w:rPr>
        <w:t>Swagger UI displaying all 26 REST endpoints across 6 entities</w:t>
      </w:r>
    </w:p>
    <w:p w14:paraId="1665E50B" w14:textId="1DEB0B03" w:rsidR="00251CF7" w:rsidRDefault="00251C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1CF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D1226FD" wp14:editId="13E42F78">
            <wp:extent cx="5731510" cy="2465070"/>
            <wp:effectExtent l="0" t="0" r="2540" b="0"/>
            <wp:docPr id="100307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1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A2C3" w14:textId="487ADD3D" w:rsidR="00AE4258" w:rsidRDefault="00AE42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425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C865B3B" wp14:editId="4FAA40BE">
            <wp:extent cx="5731510" cy="4031615"/>
            <wp:effectExtent l="0" t="0" r="2540" b="6985"/>
            <wp:docPr id="188403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30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61A5" w14:textId="10EF6429" w:rsidR="00AE4258" w:rsidRDefault="00AE42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URL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hyperlink r:id="rId11" w:history="1">
        <w:r w:rsidRPr="00AE4258">
          <w:rPr>
            <w:rStyle w:val="Hyperlink"/>
            <w:rFonts w:ascii="Times New Roman" w:hAnsi="Times New Roman" w:cs="Times New Roman"/>
            <w:b/>
            <w:bCs/>
            <w:color w:val="153D63" w:themeColor="text2" w:themeTint="E6"/>
            <w:sz w:val="28"/>
            <w:szCs w:val="28"/>
            <w:lang w:val="en-US"/>
          </w:rPr>
          <w:t>http://localhost:8080/sw</w:t>
        </w:r>
        <w:r w:rsidRPr="00AE4258">
          <w:rPr>
            <w:rStyle w:val="Hyperlink"/>
            <w:rFonts w:ascii="Times New Roman" w:hAnsi="Times New Roman" w:cs="Times New Roman"/>
            <w:b/>
            <w:bCs/>
            <w:color w:val="153D63" w:themeColor="text2" w:themeTint="E6"/>
            <w:sz w:val="28"/>
            <w:szCs w:val="28"/>
            <w:lang w:val="en-US"/>
          </w:rPr>
          <w:t>a</w:t>
        </w:r>
        <w:r w:rsidRPr="00AE4258">
          <w:rPr>
            <w:rStyle w:val="Hyperlink"/>
            <w:rFonts w:ascii="Times New Roman" w:hAnsi="Times New Roman" w:cs="Times New Roman"/>
            <w:b/>
            <w:bCs/>
            <w:color w:val="153D63" w:themeColor="text2" w:themeTint="E6"/>
            <w:sz w:val="28"/>
            <w:szCs w:val="28"/>
            <w:lang w:val="en-US"/>
          </w:rPr>
          <w:t>gger-ui.html</w:t>
        </w:r>
      </w:hyperlink>
    </w:p>
    <w:p w14:paraId="7A841D5A" w14:textId="665AC7F4" w:rsidR="00AE4258" w:rsidRDefault="00AE42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(4) </w:t>
      </w:r>
      <w:r w:rsidR="006F1F2D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Postman</w:t>
      </w:r>
    </w:p>
    <w:p w14:paraId="2E5BD1B5" w14:textId="001E2E86" w:rsidR="006F1F2D" w:rsidRDefault="006F1F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[A] Author</w:t>
      </w:r>
    </w:p>
    <w:p w14:paraId="025418BD" w14:textId="649DFBA8" w:rsidR="006F1F2D" w:rsidRDefault="006F1F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POST Method </w:t>
      </w:r>
    </w:p>
    <w:p w14:paraId="4BFE2AE5" w14:textId="7C31D125" w:rsidR="006F1F2D" w:rsidRPr="006F1F2D" w:rsidRDefault="007E539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539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317F04" wp14:editId="11A07781">
            <wp:extent cx="5731510" cy="3082290"/>
            <wp:effectExtent l="0" t="0" r="2540" b="3810"/>
            <wp:docPr id="135759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5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A941" w14:textId="77777777" w:rsidR="006F1F2D" w:rsidRDefault="006F1F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3021A4" w14:textId="62F382EB" w:rsidR="006F1F2D" w:rsidRDefault="006F1F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GET Method</w:t>
      </w:r>
    </w:p>
    <w:p w14:paraId="3B35303E" w14:textId="5471E274" w:rsidR="006F1F2D" w:rsidRDefault="007E539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539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0969E9" wp14:editId="0546D162">
            <wp:extent cx="5731510" cy="3088005"/>
            <wp:effectExtent l="0" t="0" r="2540" b="0"/>
            <wp:docPr id="28740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06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34E9" w14:textId="337ADAF5" w:rsidR="007E539F" w:rsidRDefault="007E539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GET by ID Method </w:t>
      </w:r>
    </w:p>
    <w:p w14:paraId="1B4EF1A5" w14:textId="0FAE6348" w:rsidR="007E539F" w:rsidRDefault="007E539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539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236F8A" wp14:editId="24C82158">
            <wp:extent cx="5731510" cy="3088005"/>
            <wp:effectExtent l="0" t="0" r="2540" b="0"/>
            <wp:docPr id="79246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61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C7CD" w14:textId="77777777" w:rsidR="007E539F" w:rsidRDefault="007E539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CCCD31" w14:textId="77777777" w:rsidR="007E539F" w:rsidRDefault="007E539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1F20E0" w14:textId="77777777" w:rsidR="007E539F" w:rsidRDefault="007E539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11B093" w14:textId="77777777" w:rsidR="007E539F" w:rsidRDefault="007E539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ACCDED" w14:textId="62EC800F" w:rsidR="007E539F" w:rsidRDefault="007E539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PUT Method</w:t>
      </w:r>
    </w:p>
    <w:p w14:paraId="7557A815" w14:textId="7CCFCC21" w:rsidR="007E539F" w:rsidRDefault="007E539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539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D6F983" wp14:editId="238EC990">
            <wp:extent cx="5731510" cy="3082290"/>
            <wp:effectExtent l="0" t="0" r="2540" b="3810"/>
            <wp:docPr id="9239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66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7D2F" w14:textId="5F1ABEC9" w:rsidR="007E539F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DELETE Method</w:t>
      </w:r>
    </w:p>
    <w:p w14:paraId="065DB56B" w14:textId="309A5EFA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6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3A7516" wp14:editId="4B1A6E6D">
            <wp:extent cx="5731510" cy="3088005"/>
            <wp:effectExtent l="0" t="0" r="2540" b="0"/>
            <wp:docPr id="3360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1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E0E2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19D736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A9E8FB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A9D6A4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D27BAC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35EB67" w14:textId="4F631259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[B] Category</w:t>
      </w:r>
    </w:p>
    <w:p w14:paraId="71BBB120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2F68A" w14:textId="68F3C27C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POST Method</w:t>
      </w:r>
    </w:p>
    <w:p w14:paraId="40EEE00F" w14:textId="432A8E48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6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A12DB5" wp14:editId="40211F39">
            <wp:extent cx="4686300" cy="2524870"/>
            <wp:effectExtent l="0" t="0" r="0" b="8890"/>
            <wp:docPr id="8408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46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745" cy="253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9644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E95DF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84D8F0" w14:textId="03582FA8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GET Method</w:t>
      </w:r>
    </w:p>
    <w:p w14:paraId="1796A7F7" w14:textId="6F7EC7C8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6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A8F621" wp14:editId="7A49779D">
            <wp:extent cx="4810125" cy="2586788"/>
            <wp:effectExtent l="0" t="0" r="0" b="4445"/>
            <wp:docPr id="210612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24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7410" cy="259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82B2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2BAB65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4543E8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A482C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34171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86358E" w14:textId="58BEF371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GET by ID Method</w:t>
      </w:r>
    </w:p>
    <w:p w14:paraId="5457F742" w14:textId="5B545EFB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6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CCBC44" wp14:editId="5DD91CD5">
            <wp:extent cx="4797737" cy="2600325"/>
            <wp:effectExtent l="0" t="0" r="3175" b="0"/>
            <wp:docPr id="91573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36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8151" cy="264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8C2E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51797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D70DCF" w14:textId="37685F5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PUT Method</w:t>
      </w:r>
    </w:p>
    <w:p w14:paraId="37AC7EDC" w14:textId="6554F8C3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6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D84B47" wp14:editId="7EAA57BE">
            <wp:extent cx="4829175" cy="2594357"/>
            <wp:effectExtent l="0" t="0" r="0" b="0"/>
            <wp:docPr id="98201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19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7402" cy="259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7AE1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10926E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703C7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DC4EFF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098DF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7A353A" w14:textId="5376D971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DELETE Method</w:t>
      </w:r>
    </w:p>
    <w:p w14:paraId="1FB2C214" w14:textId="084AAD8D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6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F09D11" wp14:editId="6D8C94FD">
            <wp:extent cx="5018888" cy="2714625"/>
            <wp:effectExtent l="0" t="0" r="0" b="0"/>
            <wp:docPr id="5313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65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4079" cy="272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C2A3" w14:textId="1A8E9F97" w:rsidR="006267FF" w:rsidRDefault="006267F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[C] B</w:t>
      </w:r>
      <w:r w:rsidR="00305ABF">
        <w:rPr>
          <w:rFonts w:ascii="Times New Roman" w:hAnsi="Times New Roman" w:cs="Times New Roman"/>
          <w:b/>
          <w:bCs/>
          <w:sz w:val="28"/>
          <w:szCs w:val="28"/>
        </w:rPr>
        <w:t>ook</w:t>
      </w:r>
    </w:p>
    <w:p w14:paraId="15BFE857" w14:textId="7243F08B" w:rsidR="006267FF" w:rsidRDefault="006267F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POST Method</w:t>
      </w:r>
    </w:p>
    <w:p w14:paraId="6740E916" w14:textId="39D2AB52" w:rsidR="006267FF" w:rsidRDefault="006267F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67F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033FA1" wp14:editId="59C26BCC">
            <wp:extent cx="5731510" cy="3094355"/>
            <wp:effectExtent l="0" t="0" r="2540" b="0"/>
            <wp:docPr id="170793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364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DD0F" w14:textId="77777777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102236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439430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F7D30D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B23BB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D0E919" w14:textId="39B9A395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[D] Members</w:t>
      </w:r>
    </w:p>
    <w:p w14:paraId="4A1DFF4E" w14:textId="57EC20A9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POST Method</w:t>
      </w:r>
    </w:p>
    <w:p w14:paraId="41471F02" w14:textId="7891C5FC" w:rsidR="00862651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A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654BD6" wp14:editId="075F50E4">
            <wp:extent cx="5731510" cy="3082290"/>
            <wp:effectExtent l="0" t="0" r="2540" b="3810"/>
            <wp:docPr id="16005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453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4454" w14:textId="77777777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72442" w14:textId="77777777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B62A3" w14:textId="07ACADEF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[E] Library Card</w:t>
      </w:r>
    </w:p>
    <w:p w14:paraId="6014396F" w14:textId="591D6453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POST Method</w:t>
      </w:r>
    </w:p>
    <w:p w14:paraId="465AB099" w14:textId="51E98A72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A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711288" wp14:editId="53AD1B97">
            <wp:extent cx="5731510" cy="3082290"/>
            <wp:effectExtent l="0" t="0" r="2540" b="3810"/>
            <wp:docPr id="42474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47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6E90" w14:textId="77777777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B5FBF6" w14:textId="1D33B455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[F] Issue Record</w:t>
      </w:r>
    </w:p>
    <w:p w14:paraId="1447EE19" w14:textId="6E61AC84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POST Method</w:t>
      </w:r>
    </w:p>
    <w:p w14:paraId="23A1C8A0" w14:textId="54F31B72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A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70BF88" wp14:editId="3A6C4497">
            <wp:extent cx="5731510" cy="3098800"/>
            <wp:effectExtent l="0" t="0" r="2540" b="6350"/>
            <wp:docPr id="90597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792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536E" w14:textId="77777777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45667E" w14:textId="77777777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9BC24" w14:textId="77777777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9D8A57" w14:textId="4E7AB685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(5) MongoDB Data</w:t>
      </w:r>
    </w:p>
    <w:p w14:paraId="53400B44" w14:textId="676F8BB2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A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4F19F6" wp14:editId="5B4A22E3">
            <wp:extent cx="5731510" cy="3082290"/>
            <wp:effectExtent l="0" t="0" r="2540" b="3810"/>
            <wp:docPr id="169212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53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26EF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5D7FF" w14:textId="28AC4C12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[A</w:t>
      </w:r>
      <w:r w:rsidR="00B33354">
        <w:rPr>
          <w:rFonts w:ascii="Times New Roman" w:hAnsi="Times New Roman" w:cs="Times New Roman"/>
          <w:b/>
          <w:bCs/>
          <w:sz w:val="28"/>
          <w:szCs w:val="28"/>
        </w:rPr>
        <w:t>] authors</w:t>
      </w:r>
    </w:p>
    <w:p w14:paraId="2FCF026B" w14:textId="77B52F0D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3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DAED32" wp14:editId="24F4AFA0">
            <wp:extent cx="5731510" cy="1850390"/>
            <wp:effectExtent l="0" t="0" r="2540" b="0"/>
            <wp:docPr id="119157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712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EA6C" w14:textId="430BBFEE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[B</w:t>
      </w:r>
      <w:r w:rsidR="00B33354">
        <w:rPr>
          <w:rFonts w:ascii="Times New Roman" w:hAnsi="Times New Roman" w:cs="Times New Roman"/>
          <w:b/>
          <w:bCs/>
          <w:sz w:val="28"/>
          <w:szCs w:val="28"/>
        </w:rPr>
        <w:t>] categories</w:t>
      </w:r>
    </w:p>
    <w:p w14:paraId="01E53721" w14:textId="45BA6893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3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4AA5F3" wp14:editId="407842EC">
            <wp:extent cx="5731510" cy="1938655"/>
            <wp:effectExtent l="0" t="0" r="2540" b="4445"/>
            <wp:docPr id="208491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00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F965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053BD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C8495" w14:textId="41AC01C9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[C</w:t>
      </w:r>
      <w:r w:rsidR="00B33354">
        <w:rPr>
          <w:rFonts w:ascii="Times New Roman" w:hAnsi="Times New Roman" w:cs="Times New Roman"/>
          <w:b/>
          <w:bCs/>
          <w:sz w:val="28"/>
          <w:szCs w:val="28"/>
        </w:rPr>
        <w:t>] members</w:t>
      </w:r>
    </w:p>
    <w:p w14:paraId="6477146F" w14:textId="1E33ED4C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3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2340CB" wp14:editId="4047E982">
            <wp:extent cx="5731510" cy="1879600"/>
            <wp:effectExtent l="0" t="0" r="2540" b="6350"/>
            <wp:docPr id="207020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019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4415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C0E42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F8430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0DDD72" w14:textId="3B6D4AE1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[D</w:t>
      </w:r>
      <w:r w:rsidR="00B33354">
        <w:rPr>
          <w:rFonts w:ascii="Times New Roman" w:hAnsi="Times New Roman" w:cs="Times New Roman"/>
          <w:b/>
          <w:bCs/>
          <w:sz w:val="28"/>
          <w:szCs w:val="28"/>
        </w:rPr>
        <w:t>] books</w:t>
      </w:r>
    </w:p>
    <w:p w14:paraId="74C53242" w14:textId="355669D5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3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26D04B" wp14:editId="483D9439">
            <wp:extent cx="5731510" cy="1962785"/>
            <wp:effectExtent l="0" t="0" r="2540" b="0"/>
            <wp:docPr id="173231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13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92C7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BE827" w14:textId="1D3FA12A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[E</w:t>
      </w:r>
      <w:r w:rsidR="00B33354">
        <w:rPr>
          <w:rFonts w:ascii="Times New Roman" w:hAnsi="Times New Roman" w:cs="Times New Roman"/>
          <w:b/>
          <w:bCs/>
          <w:sz w:val="28"/>
          <w:szCs w:val="28"/>
        </w:rPr>
        <w:t>] library cards</w:t>
      </w:r>
    </w:p>
    <w:p w14:paraId="54AAFCF3" w14:textId="5A7599CF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3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83EFED" wp14:editId="1B379C8F">
            <wp:extent cx="5731510" cy="1758950"/>
            <wp:effectExtent l="0" t="0" r="2540" b="0"/>
            <wp:docPr id="20291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76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F238" w14:textId="77777777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0C5A6" w14:textId="4ECCBEFF" w:rsidR="00305ABF" w:rsidRDefault="00305ABF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[F</w:t>
      </w:r>
      <w:r w:rsidR="00B33354">
        <w:rPr>
          <w:rFonts w:ascii="Times New Roman" w:hAnsi="Times New Roman" w:cs="Times New Roman"/>
          <w:b/>
          <w:bCs/>
          <w:sz w:val="28"/>
          <w:szCs w:val="28"/>
        </w:rPr>
        <w:t>] issue records</w:t>
      </w:r>
    </w:p>
    <w:p w14:paraId="5D910FC5" w14:textId="00DB71DD" w:rsidR="00B33354" w:rsidRDefault="00B33354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3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ABEA85" wp14:editId="3E85FB46">
            <wp:extent cx="5731510" cy="1631315"/>
            <wp:effectExtent l="0" t="0" r="2540" b="6985"/>
            <wp:docPr id="27183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334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6AA7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310E67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ABA88F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601EF4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F577C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4B967A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70C69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5A2AE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F32A2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DF51A8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FD8F95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91E44E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CF310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D56646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DE31B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1ED14E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DF6EB7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0FF42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4DD3E4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B6EE36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A6E0B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FA8CF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9A11E3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2D684E" w14:textId="77777777" w:rsidR="00862651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8EE702" w14:textId="77777777" w:rsidR="00862651" w:rsidRPr="006F1F2D" w:rsidRDefault="00862651" w:rsidP="006F1F2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62651" w:rsidRPr="006F1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92"/>
    <w:rsid w:val="001A2FD8"/>
    <w:rsid w:val="00251CF7"/>
    <w:rsid w:val="002B1592"/>
    <w:rsid w:val="00305ABF"/>
    <w:rsid w:val="006267FF"/>
    <w:rsid w:val="006F1F2D"/>
    <w:rsid w:val="00713719"/>
    <w:rsid w:val="007E539F"/>
    <w:rsid w:val="008024BF"/>
    <w:rsid w:val="00862651"/>
    <w:rsid w:val="00AE4258"/>
    <w:rsid w:val="00B33354"/>
    <w:rsid w:val="00BE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D6B0"/>
  <w15:chartTrackingRefBased/>
  <w15:docId w15:val="{704FD5A3-20F9-4947-9E67-79D56857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5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2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2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42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:8080/swagger-ui.html" TargetMode="External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14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Yadav</dc:creator>
  <cp:keywords/>
  <dc:description/>
  <cp:lastModifiedBy>Priyanka Yadav</cp:lastModifiedBy>
  <cp:revision>1</cp:revision>
  <dcterms:created xsi:type="dcterms:W3CDTF">2026-06-18T07:49:00Z</dcterms:created>
  <dcterms:modified xsi:type="dcterms:W3CDTF">2026-06-18T13:12:00Z</dcterms:modified>
</cp:coreProperties>
</file>