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DAD70" w14:textId="77777777" w:rsidR="00D50A3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09D37B01" w14:textId="77777777" w:rsidR="00D50A38" w:rsidRDefault="00D50A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D50A38" w14:paraId="4CFEEBD1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29CA0" w14:textId="77777777" w:rsidR="00D50A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F4FA2" w14:textId="51933083" w:rsidR="00D50A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1B787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B787F">
              <w:rPr>
                <w:rFonts w:ascii="Times New Roman" w:eastAsia="Times New Roman" w:hAnsi="Times New Roman" w:cs="Times New Roman"/>
                <w:sz w:val="24"/>
                <w:szCs w:val="24"/>
              </w:rPr>
              <w:t>August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="001B787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D50A38" w14:paraId="47AFF13D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99567" w14:textId="77777777" w:rsidR="00D50A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58084" w14:textId="51FB4C4D" w:rsidR="00D50A38" w:rsidRDefault="001B7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D50A38" w14:paraId="5C2A792C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68E39" w14:textId="77777777" w:rsidR="00D50A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AEB1D" w14:textId="5DEE5EBD" w:rsidR="00D50A38" w:rsidRDefault="001B78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Global AI Adoption in Education</w:t>
            </w:r>
          </w:p>
        </w:tc>
      </w:tr>
      <w:tr w:rsidR="00D50A38" w14:paraId="0D6BE0FC" w14:textId="77777777">
        <w:trPr>
          <w:trHeight w:val="278"/>
          <w:tblHeader/>
        </w:trPr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76B51" w14:textId="77777777" w:rsidR="00D50A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CF690" w14:textId="77777777" w:rsidR="00D50A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7EA2E1E2" w14:textId="77777777" w:rsidR="00D50A38" w:rsidRDefault="00D50A3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7EBA6C6" w14:textId="77777777" w:rsidR="00D50A38" w:rsidRDefault="00D50A3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10047" w:type="dxa"/>
        <w:tblInd w:w="-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65"/>
        <w:gridCol w:w="1469"/>
        <w:gridCol w:w="1911"/>
        <w:gridCol w:w="2057"/>
        <w:gridCol w:w="1764"/>
        <w:gridCol w:w="1381"/>
      </w:tblGrid>
      <w:tr w:rsidR="00D50A38" w14:paraId="7406BAC0" w14:textId="77777777" w:rsidTr="001B787F">
        <w:trPr>
          <w:trHeight w:val="630"/>
        </w:trPr>
        <w:tc>
          <w:tcPr>
            <w:tcW w:w="1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9E647" w14:textId="78C7D3FD" w:rsidR="00D50A38" w:rsidRDefault="00000000" w:rsidP="002E5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Problem</w:t>
            </w:r>
          </w:p>
          <w:p w14:paraId="17B3FE4C" w14:textId="77777777" w:rsidR="00D50A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Statement (PS)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F6E8A" w14:textId="77777777" w:rsidR="00D50A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 am </w:t>
            </w:r>
          </w:p>
          <w:p w14:paraId="09B0A889" w14:textId="57426AD4" w:rsidR="00D50A38" w:rsidRDefault="00D50A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9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41BF" w14:textId="77777777" w:rsidR="00D50A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I’m trying to </w:t>
            </w:r>
          </w:p>
        </w:tc>
        <w:tc>
          <w:tcPr>
            <w:tcW w:w="2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D1C25" w14:textId="77777777" w:rsidR="00D50A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But </w:t>
            </w:r>
          </w:p>
        </w:tc>
        <w:tc>
          <w:tcPr>
            <w:tcW w:w="17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D9687" w14:textId="77777777" w:rsidR="00D50A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1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47FC6" w14:textId="77777777" w:rsidR="00D50A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D50A38" w14:paraId="52281454" w14:textId="77777777" w:rsidTr="001B787F">
        <w:trPr>
          <w:trHeight w:val="350"/>
        </w:trPr>
        <w:tc>
          <w:tcPr>
            <w:tcW w:w="1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4033" w14:textId="77777777" w:rsidR="00D50A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6C674" w14:textId="7D2F39E7" w:rsidR="00D50A38" w:rsidRDefault="00E42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 am a student</w:t>
            </w:r>
          </w:p>
        </w:tc>
        <w:tc>
          <w:tcPr>
            <w:tcW w:w="19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5FDB" w14:textId="57C8E5B4" w:rsidR="00D50A38" w:rsidRDefault="00E42F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I’m trying to u</w:t>
            </w:r>
            <w:r w:rsidRPr="00E42F1F">
              <w:rPr>
                <w:rFonts w:ascii="Times New Roman" w:eastAsia="Times New Roman" w:hAnsi="Times New Roman" w:cs="Times New Roman"/>
                <w:color w:val="000000"/>
              </w:rPr>
              <w:t>se AI tools as part of my learning</w:t>
            </w:r>
          </w:p>
        </w:tc>
        <w:tc>
          <w:tcPr>
            <w:tcW w:w="2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21706" w14:textId="2D2F5943" w:rsidR="00D50A38" w:rsidRDefault="002E5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E5B2B">
              <w:rPr>
                <w:rFonts w:ascii="Times New Roman" w:eastAsia="Times New Roman" w:hAnsi="Times New Roman" w:cs="Times New Roman"/>
                <w:color w:val="000000"/>
              </w:rPr>
              <w:t>I do not always have equal access to AI tools and AI-supported learning resources</w:t>
            </w:r>
          </w:p>
        </w:tc>
        <w:tc>
          <w:tcPr>
            <w:tcW w:w="17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9F913" w14:textId="206D4CD6" w:rsidR="00D50A38" w:rsidRDefault="002E5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E5B2B">
              <w:rPr>
                <w:rFonts w:ascii="Times New Roman" w:eastAsia="Times New Roman" w:hAnsi="Times New Roman" w:cs="Times New Roman"/>
                <w:color w:val="000000"/>
              </w:rPr>
              <w:t>Internet access, AI availability, and curriculum integration differ across educational environments</w:t>
            </w:r>
          </w:p>
        </w:tc>
        <w:tc>
          <w:tcPr>
            <w:tcW w:w="1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53B12" w14:textId="3987CBAC" w:rsidR="00D50A38" w:rsidRDefault="002E5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E5B2B">
              <w:rPr>
                <w:rFonts w:ascii="Times New Roman" w:eastAsia="Times New Roman" w:hAnsi="Times New Roman" w:cs="Times New Roman"/>
                <w:color w:val="000000"/>
              </w:rPr>
              <w:t>Uncertain about whether I can fully benefit from AI in my education</w:t>
            </w:r>
          </w:p>
        </w:tc>
      </w:tr>
      <w:tr w:rsidR="00D50A38" w14:paraId="4AAEAAE8" w14:textId="77777777" w:rsidTr="001B787F">
        <w:trPr>
          <w:trHeight w:val="348"/>
        </w:trPr>
        <w:tc>
          <w:tcPr>
            <w:tcW w:w="1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0BED8" w14:textId="77777777" w:rsidR="00D50A3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646A0" w14:textId="251377BA" w:rsidR="00D50A38" w:rsidRDefault="002E5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E5B2B">
              <w:rPr>
                <w:rFonts w:ascii="Times New Roman" w:eastAsia="Times New Roman" w:hAnsi="Times New Roman" w:cs="Times New Roman"/>
                <w:color w:val="000000"/>
              </w:rPr>
              <w:t>I am a teacher</w:t>
            </w:r>
          </w:p>
        </w:tc>
        <w:tc>
          <w:tcPr>
            <w:tcW w:w="19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4004" w14:textId="7B248F4F" w:rsidR="00D50A38" w:rsidRDefault="002E5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E5B2B">
              <w:rPr>
                <w:rFonts w:ascii="Times New Roman" w:eastAsia="Times New Roman" w:hAnsi="Times New Roman" w:cs="Times New Roman"/>
                <w:color w:val="000000"/>
              </w:rPr>
              <w:t>Integrate AI into my teaching and classroom activities</w:t>
            </w:r>
          </w:p>
        </w:tc>
        <w:tc>
          <w:tcPr>
            <w:tcW w:w="2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B5C4" w14:textId="1D3F705E" w:rsidR="00D50A38" w:rsidRDefault="002E5B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2E5B2B">
              <w:rPr>
                <w:rFonts w:ascii="Times New Roman" w:eastAsia="Times New Roman" w:hAnsi="Times New Roman" w:cs="Times New Roman"/>
                <w:color w:val="000000"/>
              </w:rPr>
              <w:t>I do not have consistent access to the tools, infrastructure, and support needed to effectively use AI in my classroom</w:t>
            </w:r>
          </w:p>
        </w:tc>
        <w:tc>
          <w:tcPr>
            <w:tcW w:w="17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DF1A6" w14:textId="73498638" w:rsidR="00D50A38" w:rsidRDefault="00390D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390D47">
              <w:rPr>
                <w:rFonts w:ascii="Times New Roman" w:eastAsia="Times New Roman" w:hAnsi="Times New Roman" w:cs="Times New Roman"/>
                <w:color w:val="000000"/>
              </w:rPr>
              <w:t>AI adoption depends on factors like internet access, curriculum integration, school readiness, and government AI policy, which vary widely across regions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  <w:tc>
          <w:tcPr>
            <w:tcW w:w="1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C5827" w14:textId="32C724BC" w:rsidR="00D50A38" w:rsidRDefault="00390D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390D47">
              <w:rPr>
                <w:rFonts w:ascii="Times New Roman" w:eastAsia="Times New Roman" w:hAnsi="Times New Roman" w:cs="Times New Roman"/>
                <w:color w:val="000000"/>
              </w:rPr>
              <w:t>Uncertain about how consistently and effectively I can integrate AI into my teaching</w:t>
            </w:r>
          </w:p>
        </w:tc>
      </w:tr>
      <w:tr w:rsidR="002E5B2B" w14:paraId="510754A3" w14:textId="77777777" w:rsidTr="001B787F">
        <w:trPr>
          <w:trHeight w:val="348"/>
        </w:trPr>
        <w:tc>
          <w:tcPr>
            <w:tcW w:w="1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94EBF" w14:textId="43658C50" w:rsidR="002E5B2B" w:rsidRDefault="00390D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PS-3</w:t>
            </w:r>
          </w:p>
        </w:tc>
        <w:tc>
          <w:tcPr>
            <w:tcW w:w="14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EE122" w14:textId="0F38775B" w:rsidR="002E5B2B" w:rsidRDefault="00390D4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390D47">
              <w:rPr>
                <w:rFonts w:ascii="Times New Roman" w:eastAsia="Times New Roman" w:hAnsi="Times New Roman" w:cs="Times New Roman"/>
                <w:color w:val="000000"/>
              </w:rPr>
              <w:t>I am a school administrator</w:t>
            </w:r>
          </w:p>
        </w:tc>
        <w:tc>
          <w:tcPr>
            <w:tcW w:w="19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FB6D6" w14:textId="4DDB6B7A" w:rsidR="002E5B2B" w:rsidRDefault="001C5A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C5A50">
              <w:rPr>
                <w:rFonts w:ascii="Times New Roman" w:eastAsia="Times New Roman" w:hAnsi="Times New Roman" w:cs="Times New Roman"/>
                <w:color w:val="000000"/>
              </w:rPr>
              <w:t>Successfully implement AI adoption and AI-supported learning in my school</w:t>
            </w:r>
          </w:p>
        </w:tc>
        <w:tc>
          <w:tcPr>
            <w:tcW w:w="2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5EF48" w14:textId="40AF1A4A" w:rsidR="002E5B2B" w:rsidRDefault="001C5A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C5A50">
              <w:rPr>
                <w:rFonts w:ascii="Times New Roman" w:eastAsia="Times New Roman" w:hAnsi="Times New Roman" w:cs="Times New Roman"/>
                <w:color w:val="000000"/>
              </w:rPr>
              <w:t>I face difficulty in implementing AI effectively because AI adoption levels vary widely across countries and regions, making it hard to follow a consistent implementation strategy</w:t>
            </w:r>
          </w:p>
        </w:tc>
        <w:tc>
          <w:tcPr>
            <w:tcW w:w="17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97833" w14:textId="358CE22B" w:rsidR="002E5B2B" w:rsidRDefault="001C5A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C5A50">
              <w:rPr>
                <w:rFonts w:ascii="Times New Roman" w:eastAsia="Times New Roman" w:hAnsi="Times New Roman" w:cs="Times New Roman"/>
                <w:color w:val="000000"/>
              </w:rPr>
              <w:t>Internet penetration, AI curriculum integration, government AI policies, and levels of student and teacher AI usage differ</w:t>
            </w:r>
          </w:p>
        </w:tc>
        <w:tc>
          <w:tcPr>
            <w:tcW w:w="1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4FB3F" w14:textId="77C77A2D" w:rsidR="002E5B2B" w:rsidRDefault="001C5A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1C5A50">
              <w:rPr>
                <w:rFonts w:ascii="Times New Roman" w:eastAsia="Times New Roman" w:hAnsi="Times New Roman" w:cs="Times New Roman"/>
                <w:color w:val="000000"/>
              </w:rPr>
              <w:t>Uncertain about how to plan and implement effective AI adoption</w:t>
            </w:r>
          </w:p>
        </w:tc>
      </w:tr>
    </w:tbl>
    <w:p w14:paraId="349E8C2E" w14:textId="4391DA41" w:rsidR="001C5A50" w:rsidRPr="001C5A50" w:rsidRDefault="001C5A50" w:rsidP="001B787F"/>
    <w:sectPr w:rsidR="001C5A50" w:rsidRPr="001C5A50">
      <w:headerReference w:type="default" r:id="rId7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A4F77" w14:textId="77777777" w:rsidR="00851CC8" w:rsidRDefault="00851CC8">
      <w:pPr>
        <w:spacing w:line="240" w:lineRule="auto"/>
      </w:pPr>
      <w:r>
        <w:separator/>
      </w:r>
    </w:p>
  </w:endnote>
  <w:endnote w:type="continuationSeparator" w:id="0">
    <w:p w14:paraId="6E104587" w14:textId="77777777" w:rsidR="00851CC8" w:rsidRDefault="00851C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7FB98BF-8E20-4903-A0E3-BF6FD450EBD0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BE4CA802-6F1E-4895-B057-AF2AFEE8D6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526FB93-EA79-4F9F-89A6-8A34C1C1E6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B879BA5-C9F6-455E-B8C6-23742C73104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9718D" w14:textId="77777777" w:rsidR="00851CC8" w:rsidRDefault="00851CC8">
      <w:pPr>
        <w:spacing w:line="240" w:lineRule="auto"/>
      </w:pPr>
      <w:r>
        <w:separator/>
      </w:r>
    </w:p>
  </w:footnote>
  <w:footnote w:type="continuationSeparator" w:id="0">
    <w:p w14:paraId="3FAD4A17" w14:textId="77777777" w:rsidR="00851CC8" w:rsidRDefault="00851CC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F86AB" w14:textId="77777777" w:rsidR="00D50A38" w:rsidRDefault="00000000">
    <w:pPr>
      <w:widowControl w:val="0"/>
      <w:spacing w:line="240" w:lineRule="auto"/>
      <w:jc w:val="both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</w:rPr>
      <w:drawing>
        <wp:anchor distT="114300" distB="114300" distL="114300" distR="114300" simplePos="0" relativeHeight="251658240" behindDoc="0" locked="0" layoutInCell="1" hidden="0" allowOverlap="1" wp14:anchorId="3C62C7A2" wp14:editId="3491792E">
          <wp:simplePos x="0" y="0"/>
          <wp:positionH relativeFrom="page">
            <wp:posOffset>47625</wp:posOffset>
          </wp:positionH>
          <wp:positionV relativeFrom="page">
            <wp:posOffset>-40004</wp:posOffset>
          </wp:positionV>
          <wp:extent cx="1376363" cy="58987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8E2078" w14:textId="77777777" w:rsidR="00D50A38" w:rsidRDefault="00D50A38">
    <w:pPr>
      <w:widowControl w:val="0"/>
      <w:spacing w:line="240" w:lineRule="auto"/>
      <w:rPr>
        <w:rFonts w:ascii="Calibri" w:eastAsia="Calibri" w:hAnsi="Calibri" w:cs="Calibri"/>
      </w:rPr>
    </w:pPr>
  </w:p>
  <w:p w14:paraId="4E8066F9" w14:textId="77777777" w:rsidR="00D50A38" w:rsidRDefault="00D50A3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A38"/>
    <w:rsid w:val="001B787F"/>
    <w:rsid w:val="001C5A50"/>
    <w:rsid w:val="002E5B2B"/>
    <w:rsid w:val="002E731C"/>
    <w:rsid w:val="00390D47"/>
    <w:rsid w:val="00851CC8"/>
    <w:rsid w:val="00D50A38"/>
    <w:rsid w:val="00E4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53C2A"/>
  <w15:docId w15:val="{DAAE1A34-5036-4704-8C63-4E058609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C5A50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C5A50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1C5A50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C5A50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YHnI0rQVoymTMOeZ42esKnBAZA==">CgMxLjA4AHIhMXJ3M1VnT3NBVXhfb1RRU2QtVlJjTk9NTktlM0E4aUdR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priyanka29bajetha@gmail.com</cp:lastModifiedBy>
  <cp:revision>2</cp:revision>
  <dcterms:created xsi:type="dcterms:W3CDTF">2026-08-19T15:22:00Z</dcterms:created>
  <dcterms:modified xsi:type="dcterms:W3CDTF">2026-08-19T16:42:00Z</dcterms:modified>
</cp:coreProperties>
</file>