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26E" w:rsidRPr="007F626E" w:rsidRDefault="007F626E" w:rsidP="007F626E">
      <w:pPr>
        <w:spacing w:line="240" w:lineRule="auto"/>
        <w:jc w:val="center"/>
        <w:rPr>
          <w:rFonts w:asciiTheme="majorHAnsi" w:hAnsiTheme="majorHAnsi"/>
          <w:b/>
          <w:sz w:val="44"/>
          <w:szCs w:val="44"/>
        </w:rPr>
      </w:pPr>
      <w:proofErr w:type="gramStart"/>
      <w:r w:rsidRPr="007F626E">
        <w:rPr>
          <w:rFonts w:asciiTheme="majorHAnsi" w:hAnsiTheme="majorHAnsi"/>
          <w:b/>
          <w:sz w:val="44"/>
          <w:szCs w:val="44"/>
        </w:rPr>
        <w:t>DIGITAL  COMMUNICATION</w:t>
      </w:r>
      <w:proofErr w:type="gramEnd"/>
      <w:r w:rsidRPr="007F626E">
        <w:rPr>
          <w:rFonts w:asciiTheme="majorHAnsi" w:hAnsiTheme="majorHAnsi"/>
          <w:b/>
          <w:sz w:val="44"/>
          <w:szCs w:val="44"/>
        </w:rPr>
        <w:t xml:space="preserve">  LAB</w:t>
      </w:r>
    </w:p>
    <w:p w:rsidR="007F626E" w:rsidRPr="007F626E" w:rsidRDefault="007F626E" w:rsidP="007F626E">
      <w:pPr>
        <w:spacing w:line="240" w:lineRule="auto"/>
        <w:jc w:val="center"/>
        <w:rPr>
          <w:rFonts w:asciiTheme="majorHAnsi" w:hAnsiTheme="majorHAnsi"/>
          <w:b/>
          <w:sz w:val="44"/>
          <w:szCs w:val="44"/>
        </w:rPr>
      </w:pPr>
      <w:r w:rsidRPr="007F626E">
        <w:rPr>
          <w:rFonts w:asciiTheme="majorHAnsi" w:hAnsiTheme="majorHAnsi"/>
          <w:b/>
          <w:sz w:val="44"/>
          <w:szCs w:val="44"/>
        </w:rPr>
        <w:t>E.C.E. DEPARTMENT</w:t>
      </w:r>
    </w:p>
    <w:p w:rsidR="007F626E" w:rsidRPr="007F626E" w:rsidRDefault="007F626E" w:rsidP="007F626E">
      <w:pPr>
        <w:spacing w:line="240" w:lineRule="auto"/>
        <w:jc w:val="center"/>
        <w:rPr>
          <w:rFonts w:asciiTheme="majorHAnsi" w:hAnsiTheme="majorHAnsi"/>
          <w:b/>
          <w:sz w:val="44"/>
          <w:szCs w:val="44"/>
        </w:rPr>
      </w:pPr>
      <w:r w:rsidRPr="007F626E">
        <w:rPr>
          <w:rFonts w:asciiTheme="majorHAnsi" w:hAnsiTheme="majorHAnsi"/>
          <w:b/>
          <w:sz w:val="44"/>
          <w:szCs w:val="44"/>
        </w:rPr>
        <w:t>NIT CALICUT</w:t>
      </w:r>
    </w:p>
    <w:p w:rsidR="007F626E" w:rsidRDefault="007F626E" w:rsidP="007F626E">
      <w:pPr>
        <w:rPr>
          <w:rFonts w:asciiTheme="majorHAnsi" w:hAnsiTheme="majorHAnsi"/>
          <w:b/>
          <w:sz w:val="48"/>
          <w:szCs w:val="48"/>
        </w:rPr>
      </w:pPr>
    </w:p>
    <w:p w:rsidR="007F626E" w:rsidRDefault="007F626E" w:rsidP="007F626E">
      <w:pPr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 xml:space="preserve">                                 </w:t>
      </w:r>
      <w:r>
        <w:rPr>
          <w:rFonts w:ascii="Arial" w:hAnsi="Arial" w:cs="Arial"/>
          <w:noProof/>
          <w:color w:val="001BA0"/>
          <w:sz w:val="18"/>
          <w:szCs w:val="18"/>
          <w:lang w:val="en-IN" w:eastAsia="en-IN" w:bidi="te-IN"/>
        </w:rPr>
        <w:drawing>
          <wp:inline distT="0" distB="0" distL="0" distR="0">
            <wp:extent cx="1562100" cy="1676400"/>
            <wp:effectExtent l="19050" t="0" r="0" b="0"/>
            <wp:docPr id="4" name="emb32F5DCE1E" descr="Image result for nitc logo">
              <a:hlinkClick xmlns:a="http://schemas.openxmlformats.org/drawingml/2006/main" r:id="rId6" tooltip="&quot;Search images of nitc log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32F5DCE1E" descr="Image result for nitc logo">
                      <a:hlinkClick r:id="rId6" tooltip="&quot;Search images of nitc log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434" cy="168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26E" w:rsidRDefault="007F626E" w:rsidP="007F626E">
      <w:pPr>
        <w:rPr>
          <w:rFonts w:asciiTheme="majorHAnsi" w:hAnsiTheme="majorHAnsi"/>
          <w:b/>
          <w:sz w:val="48"/>
          <w:szCs w:val="48"/>
        </w:rPr>
      </w:pPr>
    </w:p>
    <w:p w:rsidR="007F626E" w:rsidRPr="00E359E2" w:rsidRDefault="007F626E" w:rsidP="007F626E">
      <w:pPr>
        <w:ind w:left="0"/>
        <w:rPr>
          <w:rFonts w:cstheme="minorHAnsi"/>
          <w:sz w:val="36"/>
          <w:szCs w:val="36"/>
        </w:rPr>
      </w:pPr>
      <w:r>
        <w:rPr>
          <w:rFonts w:asciiTheme="majorHAnsi" w:hAnsiTheme="majorHAnsi"/>
          <w:b/>
          <w:sz w:val="48"/>
          <w:szCs w:val="48"/>
        </w:rPr>
        <w:t xml:space="preserve">                                      </w:t>
      </w:r>
      <w:r>
        <w:rPr>
          <w:rFonts w:cstheme="minorHAnsi"/>
          <w:sz w:val="36"/>
          <w:szCs w:val="36"/>
        </w:rPr>
        <w:t>EXPERIMENT -10</w:t>
      </w:r>
    </w:p>
    <w:p w:rsidR="007F626E" w:rsidRDefault="007F626E" w:rsidP="007F626E">
      <w:pPr>
        <w:spacing w:before="0" w:after="0" w:line="240" w:lineRule="auto"/>
        <w:ind w:left="0"/>
        <w:jc w:val="center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>CDMA SOFTWARE</w:t>
      </w:r>
    </w:p>
    <w:p w:rsidR="007F626E" w:rsidRDefault="007F626E" w:rsidP="007F626E">
      <w:pPr>
        <w:rPr>
          <w:rFonts w:cstheme="minorHAnsi"/>
          <w:sz w:val="32"/>
          <w:szCs w:val="32"/>
        </w:rPr>
      </w:pPr>
      <w:r>
        <w:rPr>
          <w:rFonts w:cstheme="minorHAnsi"/>
          <w:sz w:val="44"/>
          <w:szCs w:val="44"/>
        </w:rPr>
        <w:t xml:space="preserve">      </w:t>
      </w:r>
      <w:r>
        <w:rPr>
          <w:rFonts w:cstheme="minorHAnsi"/>
          <w:sz w:val="32"/>
          <w:szCs w:val="32"/>
        </w:rPr>
        <w:t xml:space="preserve">                                  </w:t>
      </w:r>
    </w:p>
    <w:p w:rsidR="007F626E" w:rsidRPr="006377AE" w:rsidRDefault="007F626E" w:rsidP="007F626E">
      <w:pPr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 xml:space="preserve">                                           </w:t>
      </w:r>
      <w:r w:rsidR="00272856">
        <w:rPr>
          <w:rFonts w:cstheme="minorHAnsi"/>
          <w:sz w:val="32"/>
          <w:szCs w:val="32"/>
        </w:rPr>
        <w:t xml:space="preserve">        </w:t>
      </w:r>
      <w:r>
        <w:rPr>
          <w:rFonts w:cstheme="minorHAnsi"/>
          <w:sz w:val="28"/>
          <w:szCs w:val="28"/>
        </w:rPr>
        <w:t>Date</w:t>
      </w:r>
      <w:proofErr w:type="gramStart"/>
      <w:r>
        <w:rPr>
          <w:rFonts w:cstheme="minorHAnsi"/>
          <w:sz w:val="28"/>
          <w:szCs w:val="28"/>
        </w:rPr>
        <w:t>:09</w:t>
      </w:r>
      <w:proofErr w:type="gramEnd"/>
      <w:r>
        <w:rPr>
          <w:rFonts w:cstheme="minorHAnsi"/>
          <w:sz w:val="28"/>
          <w:szCs w:val="28"/>
        </w:rPr>
        <w:t>/10</w:t>
      </w:r>
      <w:r w:rsidRPr="006377AE">
        <w:rPr>
          <w:rFonts w:cstheme="minorHAnsi"/>
          <w:sz w:val="28"/>
          <w:szCs w:val="28"/>
        </w:rPr>
        <w:t xml:space="preserve">/2018                                                        </w:t>
      </w:r>
    </w:p>
    <w:p w:rsidR="007F626E" w:rsidRDefault="007F626E" w:rsidP="007F626E">
      <w:pPr>
        <w:jc w:val="center"/>
        <w:rPr>
          <w:rFonts w:cstheme="minorHAnsi"/>
          <w:sz w:val="32"/>
          <w:szCs w:val="32"/>
        </w:rPr>
      </w:pPr>
    </w:p>
    <w:p w:rsidR="007F626E" w:rsidRPr="00251CAD" w:rsidRDefault="007F626E" w:rsidP="007F626E">
      <w:p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         </w:t>
      </w:r>
      <w:r w:rsidR="00272856">
        <w:rPr>
          <w:rFonts w:cstheme="minorHAnsi"/>
          <w:sz w:val="32"/>
          <w:szCs w:val="32"/>
        </w:rPr>
        <w:t xml:space="preserve">        </w:t>
      </w:r>
      <w:r w:rsidRPr="00251CAD">
        <w:rPr>
          <w:rFonts w:cstheme="minorHAnsi"/>
          <w:b/>
          <w:sz w:val="32"/>
          <w:szCs w:val="32"/>
        </w:rPr>
        <w:t>SUBMITTED BY:</w:t>
      </w:r>
    </w:p>
    <w:p w:rsidR="007F626E" w:rsidRDefault="007F626E" w:rsidP="007F626E">
      <w:pPr>
        <w:spacing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</w:t>
      </w:r>
      <w:r w:rsidR="00272856">
        <w:rPr>
          <w:rFonts w:cstheme="minorHAnsi"/>
          <w:sz w:val="28"/>
          <w:szCs w:val="28"/>
        </w:rPr>
        <w:t xml:space="preserve">                               </w:t>
      </w:r>
      <w:r>
        <w:rPr>
          <w:rFonts w:cstheme="minorHAnsi"/>
          <w:sz w:val="28"/>
          <w:szCs w:val="28"/>
        </w:rPr>
        <w:t>BOJANAPALLY VEDASREE                    - B150734EC</w:t>
      </w:r>
    </w:p>
    <w:p w:rsidR="007F626E" w:rsidRDefault="007F626E" w:rsidP="007F626E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</w:t>
      </w:r>
      <w:r w:rsidR="00272856">
        <w:rPr>
          <w:rFonts w:cstheme="minorHAnsi"/>
          <w:sz w:val="28"/>
          <w:szCs w:val="28"/>
        </w:rPr>
        <w:t xml:space="preserve">          </w:t>
      </w:r>
      <w:r>
        <w:rPr>
          <w:rFonts w:cstheme="minorHAnsi"/>
          <w:sz w:val="28"/>
          <w:szCs w:val="28"/>
        </w:rPr>
        <w:t>BOLLARAM SRAVANI                            - B150783EC</w:t>
      </w:r>
    </w:p>
    <w:p w:rsidR="007F626E" w:rsidRDefault="007F626E" w:rsidP="007F626E">
      <w:pPr>
        <w:spacing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</w:t>
      </w:r>
      <w:r w:rsidR="00272856">
        <w:rPr>
          <w:rFonts w:cstheme="minorHAnsi"/>
          <w:sz w:val="28"/>
          <w:szCs w:val="28"/>
        </w:rPr>
        <w:t xml:space="preserve">          </w:t>
      </w:r>
      <w:r>
        <w:rPr>
          <w:rFonts w:cstheme="minorHAnsi"/>
          <w:sz w:val="28"/>
          <w:szCs w:val="28"/>
        </w:rPr>
        <w:t xml:space="preserve">CHAMALA VAMSI NARAYANA REDDY-B150530EC  </w:t>
      </w:r>
    </w:p>
    <w:p w:rsidR="008255F9" w:rsidRDefault="007F626E" w:rsidP="007F62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</w:t>
      </w:r>
      <w:r w:rsidR="00272856">
        <w:rPr>
          <w:rFonts w:cstheme="minorHAnsi"/>
          <w:sz w:val="28"/>
          <w:szCs w:val="28"/>
        </w:rPr>
        <w:t xml:space="preserve">          </w:t>
      </w:r>
      <w:r>
        <w:rPr>
          <w:rFonts w:cstheme="minorHAnsi"/>
          <w:sz w:val="28"/>
          <w:szCs w:val="28"/>
        </w:rPr>
        <w:t>CHAPALA LAKSHMI PRIYANKA            - B150837EC</w:t>
      </w:r>
    </w:p>
    <w:p w:rsidR="00272856" w:rsidRDefault="00272856" w:rsidP="007F626E">
      <w:pPr>
        <w:rPr>
          <w:rFonts w:cstheme="minorHAnsi"/>
          <w:sz w:val="28"/>
          <w:szCs w:val="28"/>
        </w:rPr>
      </w:pPr>
    </w:p>
    <w:p w:rsidR="00C16B43" w:rsidRDefault="00C16B43" w:rsidP="007F626E">
      <w:pPr>
        <w:rPr>
          <w:rFonts w:cstheme="minorHAnsi"/>
          <w:sz w:val="28"/>
          <w:szCs w:val="28"/>
        </w:rPr>
      </w:pPr>
    </w:p>
    <w:p w:rsidR="00C16B43" w:rsidRDefault="00C16B4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br w:type="page"/>
      </w:r>
    </w:p>
    <w:p w:rsidR="00272856" w:rsidRDefault="00272856" w:rsidP="00272856">
      <w:pPr>
        <w:spacing w:line="240" w:lineRule="auto"/>
        <w:ind w:left="0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AIM:</w:t>
      </w:r>
    </w:p>
    <w:p w:rsidR="00272856" w:rsidRDefault="00FB4F4A" w:rsidP="00C51E9F">
      <w:pPr>
        <w:spacing w:line="276" w:lineRule="auto"/>
        <w:ind w:left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To generate a pa</w:t>
      </w:r>
      <w:r w:rsidR="006133BF">
        <w:rPr>
          <w:sz w:val="24"/>
          <w:szCs w:val="24"/>
        </w:rPr>
        <w:t>ir of m-sequences of length 31 and to plot the normalized auto correlation of one and the cross correlation of the pair.</w:t>
      </w:r>
      <w:proofErr w:type="gramEnd"/>
    </w:p>
    <w:p w:rsidR="006133BF" w:rsidRDefault="006133BF" w:rsidP="006133BF">
      <w:pPr>
        <w:spacing w:line="240" w:lineRule="auto"/>
        <w:ind w:left="0"/>
        <w:jc w:val="both"/>
        <w:rPr>
          <w:sz w:val="24"/>
          <w:szCs w:val="24"/>
        </w:rPr>
      </w:pPr>
    </w:p>
    <w:p w:rsidR="006133BF" w:rsidRDefault="006133BF" w:rsidP="00C51E9F">
      <w:pPr>
        <w:spacing w:before="0" w:after="0" w:line="240" w:lineRule="auto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THEORY:</w:t>
      </w:r>
    </w:p>
    <w:p w:rsidR="00C51E9F" w:rsidRPr="00C51E9F" w:rsidRDefault="00C51E9F" w:rsidP="00C51E9F">
      <w:pPr>
        <w:widowControl w:val="0"/>
        <w:tabs>
          <w:tab w:val="num" w:pos="826"/>
        </w:tabs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Arial"/>
          <w:b/>
          <w:color w:val="000000"/>
          <w:sz w:val="24"/>
          <w:szCs w:val="24"/>
        </w:rPr>
      </w:pPr>
      <w:r w:rsidRPr="00C51E9F">
        <w:rPr>
          <w:rFonts w:cs="Arial"/>
          <w:b/>
          <w:color w:val="000000"/>
          <w:sz w:val="24"/>
          <w:szCs w:val="24"/>
        </w:rPr>
        <w:t>Spreading sequences:</w:t>
      </w:r>
    </w:p>
    <w:p w:rsidR="00C51E9F" w:rsidRPr="00C51E9F" w:rsidRDefault="00C51E9F" w:rsidP="00C51E9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6" w:firstLine="344"/>
        <w:jc w:val="both"/>
        <w:rPr>
          <w:rFonts w:cs="Times New Roman"/>
          <w:sz w:val="24"/>
          <w:szCs w:val="24"/>
        </w:rPr>
      </w:pPr>
      <w:r w:rsidRPr="00C51E9F">
        <w:rPr>
          <w:rFonts w:cs="Arial"/>
          <w:color w:val="000000"/>
          <w:sz w:val="24"/>
          <w:szCs w:val="24"/>
        </w:rPr>
        <w:t xml:space="preserve">In spread spectrum communications, typically in CDMA, the user data is multiplied with a spreading sequence to achieve </w:t>
      </w:r>
      <w:proofErr w:type="gramStart"/>
      <w:r w:rsidRPr="00C51E9F">
        <w:rPr>
          <w:rFonts w:cs="Arial"/>
          <w:color w:val="000000"/>
          <w:sz w:val="24"/>
          <w:szCs w:val="24"/>
        </w:rPr>
        <w:t>spreading .</w:t>
      </w:r>
      <w:proofErr w:type="gramEnd"/>
      <w:r w:rsidRPr="00C51E9F">
        <w:rPr>
          <w:rFonts w:cs="Arial"/>
          <w:color w:val="000000"/>
          <w:sz w:val="24"/>
          <w:szCs w:val="24"/>
        </w:rPr>
        <w:t xml:space="preserve"> When the signal is received, the spreading is removed from the desired signal by multiplying it by the same sequence that is exactly synchronized to the transmitted PN </w:t>
      </w:r>
      <w:proofErr w:type="spellStart"/>
      <w:r w:rsidRPr="00C51E9F">
        <w:rPr>
          <w:rFonts w:cs="Arial"/>
          <w:color w:val="000000"/>
          <w:sz w:val="24"/>
          <w:szCs w:val="24"/>
        </w:rPr>
        <w:t>signal.When</w:t>
      </w:r>
      <w:proofErr w:type="spellEnd"/>
      <w:r w:rsidRPr="00C51E9F">
        <w:rPr>
          <w:rFonts w:cs="Arial"/>
          <w:color w:val="000000"/>
          <w:sz w:val="24"/>
          <w:szCs w:val="24"/>
        </w:rPr>
        <w:t xml:space="preserve"> a </w:t>
      </w:r>
      <w:proofErr w:type="spellStart"/>
      <w:r w:rsidRPr="00C51E9F">
        <w:rPr>
          <w:rFonts w:cs="Arial"/>
          <w:color w:val="000000"/>
          <w:sz w:val="24"/>
          <w:szCs w:val="24"/>
        </w:rPr>
        <w:t>despreading</w:t>
      </w:r>
      <w:proofErr w:type="spellEnd"/>
      <w:r w:rsidRPr="00C51E9F">
        <w:rPr>
          <w:rFonts w:cs="Arial"/>
          <w:color w:val="000000"/>
          <w:sz w:val="24"/>
          <w:szCs w:val="24"/>
        </w:rPr>
        <w:t xml:space="preserve"> operation is applied to the interferers signals, ideally there is no further contribution to the user of interests signal level. In CDMA, each user is assigned a predetermined spreading sequence which has low cross correlation property with other users spreading sequences.</w:t>
      </w:r>
    </w:p>
    <w:p w:rsidR="00C51E9F" w:rsidRPr="00C51E9F" w:rsidRDefault="00C51E9F" w:rsidP="00C51E9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6" w:firstLine="299"/>
        <w:jc w:val="both"/>
        <w:rPr>
          <w:rFonts w:cs="Times New Roman"/>
          <w:sz w:val="24"/>
          <w:szCs w:val="24"/>
        </w:rPr>
      </w:pPr>
      <w:r w:rsidRPr="00C51E9F">
        <w:rPr>
          <w:rFonts w:cs="Arial"/>
          <w:color w:val="000000"/>
          <w:sz w:val="24"/>
          <w:szCs w:val="24"/>
        </w:rPr>
        <w:t>Spreading sequences are chosen based on their characteristics like autocorrelation, cross correlation properties etc. Some of the spreading sequences are:</w:t>
      </w:r>
    </w:p>
    <w:p w:rsidR="00C51E9F" w:rsidRPr="00C51E9F" w:rsidRDefault="00C51E9F" w:rsidP="006219D5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506" w:right="5380"/>
        <w:jc w:val="both"/>
        <w:rPr>
          <w:rFonts w:cs="Times New Roman"/>
          <w:sz w:val="24"/>
          <w:szCs w:val="24"/>
        </w:rPr>
      </w:pPr>
      <w:r w:rsidRPr="00C51E9F">
        <w:rPr>
          <w:rFonts w:cs="Arial"/>
          <w:color w:val="000000"/>
          <w:sz w:val="24"/>
          <w:szCs w:val="24"/>
        </w:rPr>
        <w:t xml:space="preserve">Maximum length Pseudo Noise (PN) Sequence Gold Sequences </w:t>
      </w:r>
    </w:p>
    <w:p w:rsidR="00C51E9F" w:rsidRPr="0030305F" w:rsidRDefault="00C51E9F" w:rsidP="00C51E9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306"/>
        <w:jc w:val="both"/>
        <w:rPr>
          <w:rFonts w:cs="Times New Roman"/>
          <w:sz w:val="28"/>
          <w:szCs w:val="28"/>
        </w:rPr>
      </w:pPr>
      <w:r>
        <w:rPr>
          <w:rFonts w:cs="Arial"/>
          <w:color w:val="000000"/>
          <w:sz w:val="24"/>
          <w:szCs w:val="24"/>
        </w:rPr>
        <w:t xml:space="preserve">   </w:t>
      </w:r>
      <w:r w:rsidRPr="00C51E9F">
        <w:rPr>
          <w:rFonts w:cs="Arial"/>
          <w:color w:val="000000"/>
          <w:sz w:val="24"/>
          <w:szCs w:val="24"/>
        </w:rPr>
        <w:t xml:space="preserve">Walsh - </w:t>
      </w:r>
      <w:proofErr w:type="spellStart"/>
      <w:r w:rsidRPr="00C51E9F">
        <w:rPr>
          <w:rFonts w:cs="Arial"/>
          <w:color w:val="000000"/>
          <w:sz w:val="24"/>
          <w:szCs w:val="24"/>
        </w:rPr>
        <w:t>Hadamard</w:t>
      </w:r>
      <w:proofErr w:type="spellEnd"/>
      <w:r w:rsidRPr="00C51E9F">
        <w:rPr>
          <w:rFonts w:cs="Arial"/>
          <w:color w:val="000000"/>
          <w:sz w:val="24"/>
          <w:szCs w:val="24"/>
        </w:rPr>
        <w:t xml:space="preserve"> Sequences</w:t>
      </w:r>
      <w:r w:rsidRPr="0030305F">
        <w:rPr>
          <w:rFonts w:cs="Arial"/>
          <w:color w:val="000000"/>
          <w:sz w:val="28"/>
          <w:szCs w:val="28"/>
        </w:rPr>
        <w:t xml:space="preserve"> </w:t>
      </w:r>
    </w:p>
    <w:p w:rsidR="00C51E9F" w:rsidRPr="0030305F" w:rsidRDefault="00C51E9F" w:rsidP="00914AEF">
      <w:pPr>
        <w:widowControl w:val="0"/>
        <w:tabs>
          <w:tab w:val="left" w:pos="2490"/>
        </w:tabs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:rsidR="00C51E9F" w:rsidRPr="007C6243" w:rsidRDefault="00C51E9F" w:rsidP="007C6243">
      <w:pPr>
        <w:widowControl w:val="0"/>
        <w:tabs>
          <w:tab w:val="num" w:pos="826"/>
        </w:tabs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Arial"/>
          <w:b/>
          <w:color w:val="000000"/>
          <w:sz w:val="24"/>
          <w:szCs w:val="24"/>
        </w:rPr>
      </w:pPr>
      <w:r w:rsidRPr="00C51E9F">
        <w:rPr>
          <w:rFonts w:cs="Arial"/>
          <w:b/>
          <w:color w:val="000000"/>
          <w:sz w:val="24"/>
          <w:szCs w:val="24"/>
        </w:rPr>
        <w:t>Pseudo Noise Sequence:</w:t>
      </w:r>
    </w:p>
    <w:p w:rsidR="00C51E9F" w:rsidRPr="007C6243" w:rsidRDefault="00C51E9F" w:rsidP="007C6243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6" w:firstLine="351"/>
        <w:jc w:val="both"/>
        <w:rPr>
          <w:rFonts w:cs="Times New Roman"/>
          <w:sz w:val="24"/>
          <w:szCs w:val="24"/>
        </w:rPr>
      </w:pPr>
      <w:r w:rsidRPr="007C6243">
        <w:rPr>
          <w:rFonts w:cs="Arial"/>
          <w:color w:val="000000"/>
          <w:sz w:val="24"/>
          <w:szCs w:val="24"/>
        </w:rPr>
        <w:t xml:space="preserve">These are noise like wide band spread spectrum signals are generated using the PN sequence. Pseudo random noise is a signal similar to noise which </w:t>
      </w:r>
      <w:proofErr w:type="spellStart"/>
      <w:r w:rsidRPr="007C6243">
        <w:rPr>
          <w:rFonts w:cs="Arial"/>
          <w:color w:val="000000"/>
          <w:sz w:val="24"/>
          <w:szCs w:val="24"/>
        </w:rPr>
        <w:t>satises</w:t>
      </w:r>
      <w:proofErr w:type="spellEnd"/>
      <w:r w:rsidRPr="007C6243">
        <w:rPr>
          <w:rFonts w:cs="Arial"/>
          <w:color w:val="000000"/>
          <w:sz w:val="24"/>
          <w:szCs w:val="24"/>
        </w:rPr>
        <w:t xml:space="preserve"> one or more of the standard tests for statistical randomness. PN sequences are deterministically </w:t>
      </w:r>
      <w:proofErr w:type="gramStart"/>
      <w:r w:rsidRPr="007C6243">
        <w:rPr>
          <w:rFonts w:cs="Arial"/>
          <w:color w:val="000000"/>
          <w:sz w:val="24"/>
          <w:szCs w:val="24"/>
        </w:rPr>
        <w:t>generated,</w:t>
      </w:r>
      <w:proofErr w:type="gramEnd"/>
      <w:r w:rsidRPr="007C6243">
        <w:rPr>
          <w:rFonts w:cs="Arial"/>
          <w:color w:val="000000"/>
          <w:sz w:val="24"/>
          <w:szCs w:val="24"/>
        </w:rPr>
        <w:t xml:space="preserve"> however they are almost like random sequences to an observer. Although it seems to lack any de </w:t>
      </w:r>
      <w:proofErr w:type="spellStart"/>
      <w:r w:rsidRPr="007C6243">
        <w:rPr>
          <w:rFonts w:cs="Arial"/>
          <w:color w:val="000000"/>
          <w:sz w:val="24"/>
          <w:szCs w:val="24"/>
        </w:rPr>
        <w:t>nite</w:t>
      </w:r>
      <w:proofErr w:type="spellEnd"/>
      <w:r w:rsidRPr="007C6243">
        <w:rPr>
          <w:rFonts w:cs="Arial"/>
          <w:color w:val="000000"/>
          <w:sz w:val="24"/>
          <w:szCs w:val="24"/>
        </w:rPr>
        <w:t xml:space="preserve"> pattern, pseudo random noise consists of a deterministic sequence of pulses that will repeat itself after its period.</w:t>
      </w:r>
    </w:p>
    <w:p w:rsidR="00C51E9F" w:rsidRDefault="00C51E9F" w:rsidP="007C6243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6" w:firstLine="299"/>
        <w:jc w:val="both"/>
        <w:rPr>
          <w:rFonts w:cs="Times New Roman"/>
          <w:sz w:val="24"/>
          <w:szCs w:val="24"/>
        </w:rPr>
      </w:pPr>
      <w:r w:rsidRPr="007C6243">
        <w:rPr>
          <w:rFonts w:cs="Arial"/>
          <w:color w:val="000000"/>
          <w:sz w:val="24"/>
          <w:szCs w:val="24"/>
        </w:rPr>
        <w:t xml:space="preserve">Various pseudo random codes are generated using </w:t>
      </w:r>
      <w:proofErr w:type="gramStart"/>
      <w:r w:rsidRPr="007C6243">
        <w:rPr>
          <w:rFonts w:cs="Arial"/>
          <w:color w:val="000000"/>
          <w:sz w:val="24"/>
          <w:szCs w:val="24"/>
        </w:rPr>
        <w:t>LFSR(</w:t>
      </w:r>
      <w:proofErr w:type="gramEnd"/>
      <w:r w:rsidRPr="007C6243">
        <w:rPr>
          <w:rFonts w:cs="Arial"/>
          <w:color w:val="000000"/>
          <w:sz w:val="24"/>
          <w:szCs w:val="24"/>
        </w:rPr>
        <w:t>Linear Feedback Shift Register).To generate a m-sequence, feedback connection of LFSRs are connected according to a primitive polynomial (generator polynomial).</w:t>
      </w:r>
    </w:p>
    <w:p w:rsidR="007C6243" w:rsidRPr="007C6243" w:rsidRDefault="007C6243" w:rsidP="00914AE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6" w:firstLine="299"/>
        <w:jc w:val="both"/>
        <w:rPr>
          <w:rFonts w:cs="Times New Roman"/>
          <w:sz w:val="24"/>
          <w:szCs w:val="24"/>
        </w:rPr>
      </w:pPr>
    </w:p>
    <w:p w:rsidR="00C51E9F" w:rsidRPr="007C6243" w:rsidRDefault="00C51E9F" w:rsidP="007C6243">
      <w:pPr>
        <w:spacing w:line="276" w:lineRule="auto"/>
        <w:ind w:left="0"/>
        <w:rPr>
          <w:b/>
          <w:sz w:val="24"/>
          <w:szCs w:val="24"/>
        </w:rPr>
      </w:pPr>
      <w:r w:rsidRPr="007C6243">
        <w:rPr>
          <w:b/>
          <w:sz w:val="24"/>
          <w:szCs w:val="24"/>
        </w:rPr>
        <w:t xml:space="preserve">Primitive Polynomials: </w:t>
      </w:r>
    </w:p>
    <w:p w:rsidR="00C51E9F" w:rsidRDefault="00C51E9F" w:rsidP="007C6243">
      <w:pPr>
        <w:spacing w:line="276" w:lineRule="auto"/>
        <w:ind w:left="0"/>
        <w:rPr>
          <w:sz w:val="24"/>
          <w:szCs w:val="24"/>
        </w:rPr>
      </w:pPr>
      <w:r w:rsidRPr="007C6243">
        <w:rPr>
          <w:sz w:val="24"/>
          <w:szCs w:val="24"/>
        </w:rPr>
        <w:t>A generator polynomial is said to be primitive if it cannot be factored (i.e. it is prime), and if it is a factor of (i.e. can evenly divide) XN + 1, where N = 2m-1 (the length of the m-sequence)</w:t>
      </w:r>
    </w:p>
    <w:p w:rsidR="007C6243" w:rsidRDefault="007C6243" w:rsidP="00914AEF">
      <w:pPr>
        <w:spacing w:line="240" w:lineRule="auto"/>
        <w:ind w:left="0"/>
        <w:rPr>
          <w:sz w:val="24"/>
          <w:szCs w:val="24"/>
        </w:rPr>
      </w:pPr>
    </w:p>
    <w:p w:rsidR="00C51E9F" w:rsidRPr="007C6243" w:rsidRDefault="00C51E9F" w:rsidP="007C6243">
      <w:pPr>
        <w:widowControl w:val="0"/>
        <w:tabs>
          <w:tab w:val="num" w:pos="826"/>
        </w:tabs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Arial"/>
          <w:b/>
          <w:color w:val="000000"/>
          <w:sz w:val="24"/>
          <w:szCs w:val="24"/>
        </w:rPr>
      </w:pPr>
      <w:r w:rsidRPr="007C6243">
        <w:rPr>
          <w:rFonts w:cs="Arial"/>
          <w:b/>
          <w:color w:val="000000"/>
          <w:sz w:val="24"/>
          <w:szCs w:val="24"/>
        </w:rPr>
        <w:t>Maximum Length Sequences:</w:t>
      </w:r>
    </w:p>
    <w:p w:rsidR="00C51E9F" w:rsidRPr="0030305F" w:rsidRDefault="00C51E9F" w:rsidP="00C51E9F">
      <w:pPr>
        <w:widowControl w:val="0"/>
        <w:autoSpaceDE w:val="0"/>
        <w:autoSpaceDN w:val="0"/>
        <w:adjustRightInd w:val="0"/>
        <w:spacing w:after="0" w:line="159" w:lineRule="exact"/>
        <w:rPr>
          <w:rFonts w:cs="Times New Roman"/>
          <w:sz w:val="28"/>
          <w:szCs w:val="28"/>
        </w:rPr>
      </w:pPr>
    </w:p>
    <w:p w:rsidR="00C51E9F" w:rsidRPr="007C6243" w:rsidRDefault="00C51E9F" w:rsidP="007C6243">
      <w:pPr>
        <w:widowControl w:val="0"/>
        <w:overflowPunct w:val="0"/>
        <w:autoSpaceDE w:val="0"/>
        <w:autoSpaceDN w:val="0"/>
        <w:adjustRightInd w:val="0"/>
        <w:spacing w:before="0" w:after="0" w:line="276" w:lineRule="auto"/>
        <w:ind w:left="0" w:firstLine="360"/>
        <w:jc w:val="both"/>
        <w:rPr>
          <w:rFonts w:cs="Times New Roman"/>
          <w:sz w:val="24"/>
          <w:szCs w:val="24"/>
        </w:rPr>
      </w:pPr>
      <w:r w:rsidRPr="007C6243">
        <w:rPr>
          <w:rFonts w:cs="Arial"/>
          <w:color w:val="000000"/>
          <w:sz w:val="24"/>
          <w:szCs w:val="24"/>
        </w:rPr>
        <w:t xml:space="preserve">Shift-register sequences having the maximum possible period for an r-stage shift register are called maximal length sequences or m-sequences. </w:t>
      </w:r>
      <w:proofErr w:type="gramStart"/>
      <w:r w:rsidRPr="007C6243">
        <w:rPr>
          <w:rFonts w:cs="Arial"/>
          <w:color w:val="000000"/>
          <w:sz w:val="24"/>
          <w:szCs w:val="24"/>
        </w:rPr>
        <w:t>A primitive generator polynomial always yield</w:t>
      </w:r>
      <w:proofErr w:type="gramEnd"/>
      <w:r w:rsidRPr="007C6243">
        <w:rPr>
          <w:rFonts w:cs="Arial"/>
          <w:color w:val="000000"/>
          <w:sz w:val="24"/>
          <w:szCs w:val="24"/>
        </w:rPr>
        <w:t xml:space="preserve"> an m-sequence. The maximum period of an r-stage shift register can be proven to be 2r - 1. The m-sequences </w:t>
      </w:r>
      <w:proofErr w:type="gramStart"/>
      <w:r w:rsidRPr="007C6243">
        <w:rPr>
          <w:rFonts w:cs="Arial"/>
          <w:color w:val="000000"/>
          <w:sz w:val="24"/>
          <w:szCs w:val="24"/>
        </w:rPr>
        <w:t>has</w:t>
      </w:r>
      <w:proofErr w:type="gramEnd"/>
      <w:r w:rsidRPr="007C6243">
        <w:rPr>
          <w:rFonts w:cs="Arial"/>
          <w:color w:val="000000"/>
          <w:sz w:val="24"/>
          <w:szCs w:val="24"/>
        </w:rPr>
        <w:t xml:space="preserve"> three important </w:t>
      </w:r>
      <w:r w:rsidRPr="007C6243">
        <w:rPr>
          <w:rFonts w:cs="Arial"/>
          <w:color w:val="000000"/>
          <w:sz w:val="24"/>
          <w:szCs w:val="24"/>
        </w:rPr>
        <w:lastRenderedPageBreak/>
        <w:t>properties, i.e., balance property, run-length property and shift-and-add property.</w:t>
      </w:r>
    </w:p>
    <w:p w:rsidR="00C51E9F" w:rsidRPr="007C6243" w:rsidRDefault="00C51E9F" w:rsidP="007C6243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0"/>
        <w:jc w:val="both"/>
        <w:rPr>
          <w:rFonts w:cs="Times New Roman"/>
          <w:sz w:val="24"/>
          <w:szCs w:val="24"/>
        </w:rPr>
      </w:pPr>
      <w:r w:rsidRPr="007C6243">
        <w:rPr>
          <w:rFonts w:cs="Arial"/>
          <w:color w:val="000000"/>
          <w:sz w:val="24"/>
          <w:szCs w:val="24"/>
        </w:rPr>
        <w:t xml:space="preserve">MLSs are </w:t>
      </w:r>
      <w:proofErr w:type="gramStart"/>
      <w:r w:rsidRPr="007C6243">
        <w:rPr>
          <w:rFonts w:cs="Arial"/>
          <w:color w:val="000000"/>
          <w:sz w:val="24"/>
          <w:szCs w:val="24"/>
        </w:rPr>
        <w:t>spectrally  at</w:t>
      </w:r>
      <w:proofErr w:type="gramEnd"/>
      <w:r w:rsidRPr="007C6243">
        <w:rPr>
          <w:rFonts w:cs="Arial"/>
          <w:color w:val="000000"/>
          <w:sz w:val="24"/>
          <w:szCs w:val="24"/>
        </w:rPr>
        <w:t xml:space="preserve">, with the exception of a near-zero DC term. </w:t>
      </w:r>
    </w:p>
    <w:p w:rsidR="00C51E9F" w:rsidRPr="007C6243" w:rsidRDefault="00C51E9F" w:rsidP="007C6243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0"/>
        <w:jc w:val="both"/>
        <w:rPr>
          <w:rFonts w:cs="Times New Roman"/>
          <w:sz w:val="24"/>
          <w:szCs w:val="24"/>
        </w:rPr>
      </w:pPr>
      <w:r w:rsidRPr="007C6243">
        <w:rPr>
          <w:rFonts w:cs="Arial"/>
          <w:color w:val="000000"/>
          <w:sz w:val="24"/>
          <w:szCs w:val="24"/>
        </w:rPr>
        <w:t xml:space="preserve">An important property of MLS is that its auto - correlation function is essentially an impulse. </w:t>
      </w:r>
    </w:p>
    <w:p w:rsidR="00C51E9F" w:rsidRPr="007C6243" w:rsidRDefault="00C51E9F" w:rsidP="007C6243">
      <w:pPr>
        <w:widowControl w:val="0"/>
        <w:overflowPunct w:val="0"/>
        <w:autoSpaceDE w:val="0"/>
        <w:autoSpaceDN w:val="0"/>
        <w:adjustRightInd w:val="0"/>
        <w:spacing w:before="0" w:after="0" w:line="276" w:lineRule="auto"/>
        <w:ind w:left="0"/>
        <w:jc w:val="both"/>
        <w:rPr>
          <w:rFonts w:cs="Times New Roman"/>
          <w:sz w:val="24"/>
          <w:szCs w:val="24"/>
        </w:rPr>
      </w:pPr>
      <w:r w:rsidRPr="007C6243">
        <w:rPr>
          <w:rFonts w:cs="Arial"/>
          <w:color w:val="000000"/>
          <w:sz w:val="24"/>
          <w:szCs w:val="24"/>
        </w:rPr>
        <w:t xml:space="preserve">It is hence possible to measure the impulse response of linear systems by calculating the cross - correlation between the MLS and the system output signal. If </w:t>
      </w:r>
      <w:proofErr w:type="gramStart"/>
      <w:r w:rsidRPr="007C6243">
        <w:rPr>
          <w:rFonts w:cs="Arial"/>
          <w:color w:val="000000"/>
          <w:sz w:val="24"/>
          <w:szCs w:val="24"/>
        </w:rPr>
        <w:t>x(</w:t>
      </w:r>
      <w:proofErr w:type="gramEnd"/>
      <w:r w:rsidRPr="007C6243">
        <w:rPr>
          <w:rFonts w:cs="Arial"/>
          <w:color w:val="000000"/>
          <w:sz w:val="24"/>
          <w:szCs w:val="24"/>
        </w:rPr>
        <w:t xml:space="preserve">k) is a known pseudo random sequence, there exists an e </w:t>
      </w:r>
      <w:proofErr w:type="spellStart"/>
      <w:r w:rsidRPr="007C6243">
        <w:rPr>
          <w:rFonts w:cs="Arial"/>
          <w:color w:val="000000"/>
          <w:sz w:val="24"/>
          <w:szCs w:val="24"/>
        </w:rPr>
        <w:t>cient</w:t>
      </w:r>
      <w:proofErr w:type="spellEnd"/>
      <w:r w:rsidRPr="007C6243">
        <w:rPr>
          <w:rFonts w:cs="Arial"/>
          <w:color w:val="000000"/>
          <w:sz w:val="24"/>
          <w:szCs w:val="24"/>
        </w:rPr>
        <w:t xml:space="preserve"> and very fast way to calculate the cross correlation function </w:t>
      </w:r>
      <w:proofErr w:type="spellStart"/>
      <w:r w:rsidRPr="007C6243">
        <w:rPr>
          <w:rFonts w:cs="Arial"/>
          <w:color w:val="000000"/>
          <w:sz w:val="24"/>
          <w:szCs w:val="24"/>
        </w:rPr>
        <w:t>R</w:t>
      </w:r>
      <w:r w:rsidRPr="007C6243">
        <w:rPr>
          <w:rFonts w:cs="Arial"/>
          <w:color w:val="000000"/>
          <w:sz w:val="24"/>
          <w:szCs w:val="24"/>
          <w:vertAlign w:val="subscript"/>
        </w:rPr>
        <w:t>xy</w:t>
      </w:r>
      <w:proofErr w:type="spellEnd"/>
      <w:r w:rsidRPr="007C6243">
        <w:rPr>
          <w:rFonts w:cs="Arial"/>
          <w:color w:val="000000"/>
          <w:sz w:val="24"/>
          <w:szCs w:val="24"/>
        </w:rPr>
        <w:t xml:space="preserve">(k), called the Fast </w:t>
      </w:r>
      <w:proofErr w:type="spellStart"/>
      <w:r w:rsidRPr="007C6243">
        <w:rPr>
          <w:rFonts w:cs="Arial"/>
          <w:color w:val="000000"/>
          <w:sz w:val="24"/>
          <w:szCs w:val="24"/>
        </w:rPr>
        <w:t>Hadamard</w:t>
      </w:r>
      <w:proofErr w:type="spellEnd"/>
      <w:r w:rsidRPr="007C6243">
        <w:rPr>
          <w:rFonts w:cs="Arial"/>
          <w:color w:val="000000"/>
          <w:sz w:val="24"/>
          <w:szCs w:val="24"/>
        </w:rPr>
        <w:t xml:space="preserve"> Transform, or the FHT. </w:t>
      </w:r>
    </w:p>
    <w:p w:rsidR="00C51E9F" w:rsidRPr="007C6243" w:rsidRDefault="00C51E9F" w:rsidP="007C6243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0"/>
        <w:jc w:val="both"/>
        <w:rPr>
          <w:rFonts w:cs="Times New Roman"/>
          <w:sz w:val="24"/>
          <w:szCs w:val="24"/>
        </w:rPr>
      </w:pPr>
      <w:r w:rsidRPr="007C6243">
        <w:rPr>
          <w:rFonts w:cs="Arial"/>
          <w:color w:val="000000"/>
          <w:sz w:val="24"/>
          <w:szCs w:val="24"/>
        </w:rPr>
        <w:t>It is a deterministic signal, but has similar spectral properties as true random white noise. Since it is deter-</w:t>
      </w:r>
      <w:proofErr w:type="spellStart"/>
      <w:r w:rsidRPr="007C6243">
        <w:rPr>
          <w:rFonts w:cs="Arial"/>
          <w:color w:val="000000"/>
          <w:sz w:val="24"/>
          <w:szCs w:val="24"/>
        </w:rPr>
        <w:t>ministic</w:t>
      </w:r>
      <w:proofErr w:type="spellEnd"/>
      <w:r w:rsidRPr="007C6243">
        <w:rPr>
          <w:rFonts w:cs="Arial"/>
          <w:color w:val="000000"/>
          <w:sz w:val="24"/>
          <w:szCs w:val="24"/>
        </w:rPr>
        <w:t xml:space="preserve">, it can be repeated precisely. </w:t>
      </w:r>
    </w:p>
    <w:p w:rsidR="00C51E9F" w:rsidRPr="007C6243" w:rsidRDefault="00C51E9F" w:rsidP="007C6243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0" w:right="1080"/>
        <w:jc w:val="both"/>
        <w:rPr>
          <w:rFonts w:cs="Times New Roman"/>
          <w:sz w:val="24"/>
          <w:szCs w:val="24"/>
        </w:rPr>
      </w:pPr>
      <w:r w:rsidRPr="007C6243">
        <w:rPr>
          <w:rFonts w:cs="Arial"/>
          <w:color w:val="000000"/>
          <w:sz w:val="24"/>
          <w:szCs w:val="24"/>
        </w:rPr>
        <w:t xml:space="preserve">It is therefore possible to increase the SNR by synchronous averaging of the response sequences. Since it is periodic, the auto spectrum for the sequence consists of lines separated by 1/T. </w:t>
      </w:r>
    </w:p>
    <w:p w:rsidR="00C51E9F" w:rsidRPr="007C6243" w:rsidRDefault="00C51E9F" w:rsidP="007C6243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0"/>
        <w:jc w:val="both"/>
        <w:rPr>
          <w:rFonts w:cs="Times New Roman"/>
          <w:sz w:val="24"/>
          <w:szCs w:val="24"/>
        </w:rPr>
      </w:pPr>
      <w:r w:rsidRPr="007C6243">
        <w:rPr>
          <w:rFonts w:cs="Arial"/>
          <w:color w:val="000000"/>
          <w:sz w:val="24"/>
          <w:szCs w:val="24"/>
        </w:rPr>
        <w:t xml:space="preserve">It can be shown that the lines for frequencies well below the clock frequency are equal in magnitude and that the spectrum thus approximates white band - limited noise. </w:t>
      </w:r>
    </w:p>
    <w:p w:rsidR="00C51E9F" w:rsidRPr="0030305F" w:rsidRDefault="00C51E9F" w:rsidP="00C51E9F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8"/>
          <w:szCs w:val="28"/>
        </w:rPr>
      </w:pPr>
    </w:p>
    <w:p w:rsidR="00C51E9F" w:rsidRPr="0030305F" w:rsidRDefault="007C6243" w:rsidP="00C51E9F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en-IN" w:eastAsia="en-IN" w:bidi="te-IN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1485900</wp:posOffset>
            </wp:positionH>
            <wp:positionV relativeFrom="paragraph">
              <wp:posOffset>41910</wp:posOffset>
            </wp:positionV>
            <wp:extent cx="3162300" cy="781050"/>
            <wp:effectExtent l="19050" t="0" r="0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51E9F" w:rsidRPr="0030305F" w:rsidRDefault="00C51E9F" w:rsidP="00C51E9F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8"/>
          <w:szCs w:val="28"/>
        </w:rPr>
      </w:pPr>
    </w:p>
    <w:p w:rsidR="00C51E9F" w:rsidRPr="0030305F" w:rsidRDefault="00C51E9F" w:rsidP="00C51E9F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8"/>
          <w:szCs w:val="28"/>
        </w:rPr>
      </w:pPr>
    </w:p>
    <w:p w:rsidR="00C51E9F" w:rsidRPr="0030305F" w:rsidRDefault="00C51E9F" w:rsidP="00C51E9F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8"/>
          <w:szCs w:val="28"/>
        </w:rPr>
      </w:pPr>
    </w:p>
    <w:p w:rsidR="00C51E9F" w:rsidRPr="0030305F" w:rsidRDefault="00C51E9F" w:rsidP="00C51E9F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8"/>
          <w:szCs w:val="28"/>
        </w:rPr>
      </w:pPr>
    </w:p>
    <w:p w:rsidR="00C51E9F" w:rsidRPr="007C6243" w:rsidRDefault="007C6243" w:rsidP="007C6243">
      <w:pPr>
        <w:widowControl w:val="0"/>
        <w:autoSpaceDE w:val="0"/>
        <w:autoSpaceDN w:val="0"/>
        <w:adjustRightInd w:val="0"/>
        <w:spacing w:after="0" w:line="239" w:lineRule="auto"/>
        <w:ind w:left="0"/>
        <w:rPr>
          <w:rFonts w:cs="Times New Roman"/>
          <w:sz w:val="24"/>
          <w:szCs w:val="24"/>
        </w:rPr>
      </w:pPr>
      <w:r>
        <w:rPr>
          <w:rFonts w:cs="Times New Roman"/>
          <w:sz w:val="28"/>
          <w:szCs w:val="28"/>
        </w:rPr>
        <w:t xml:space="preserve">                                         </w:t>
      </w:r>
      <w:r w:rsidR="00C51E9F" w:rsidRPr="007C6243">
        <w:rPr>
          <w:rFonts w:cs="Arial"/>
          <w:color w:val="000000"/>
          <w:sz w:val="24"/>
          <w:szCs w:val="24"/>
        </w:rPr>
        <w:t>Figure 1: A pseudo random generator</w:t>
      </w:r>
    </w:p>
    <w:p w:rsidR="00C51E9F" w:rsidRPr="0030305F" w:rsidRDefault="00C51E9F" w:rsidP="00C51E9F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8"/>
          <w:szCs w:val="28"/>
        </w:rPr>
      </w:pPr>
    </w:p>
    <w:p w:rsidR="00C51E9F" w:rsidRPr="007C6243" w:rsidRDefault="00C51E9F" w:rsidP="007C6243">
      <w:pPr>
        <w:widowControl w:val="0"/>
        <w:tabs>
          <w:tab w:val="num" w:pos="826"/>
        </w:tabs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Arial"/>
          <w:b/>
          <w:color w:val="000000"/>
          <w:sz w:val="24"/>
          <w:szCs w:val="24"/>
        </w:rPr>
      </w:pPr>
      <w:r w:rsidRPr="007C6243">
        <w:rPr>
          <w:rFonts w:cs="Arial"/>
          <w:b/>
          <w:color w:val="000000"/>
          <w:sz w:val="24"/>
          <w:szCs w:val="24"/>
        </w:rPr>
        <w:t>Walsh Codes:</w:t>
      </w:r>
    </w:p>
    <w:p w:rsidR="00C51E9F" w:rsidRPr="0030305F" w:rsidRDefault="00C51E9F" w:rsidP="007C6243">
      <w:pPr>
        <w:widowControl w:val="0"/>
        <w:overflowPunct w:val="0"/>
        <w:autoSpaceDE w:val="0"/>
        <w:autoSpaceDN w:val="0"/>
        <w:adjustRightInd w:val="0"/>
        <w:spacing w:after="0" w:line="234" w:lineRule="auto"/>
        <w:ind w:left="6" w:firstLine="349"/>
        <w:jc w:val="both"/>
        <w:rPr>
          <w:rFonts w:cs="Times New Roman"/>
          <w:sz w:val="28"/>
          <w:szCs w:val="28"/>
        </w:rPr>
      </w:pPr>
      <w:r w:rsidRPr="007C6243">
        <w:rPr>
          <w:rFonts w:cs="Arial"/>
          <w:color w:val="000000"/>
          <w:sz w:val="24"/>
          <w:szCs w:val="24"/>
        </w:rPr>
        <w:t xml:space="preserve">The Walsh code is an error-correcting code that is used for error detection and correction when transmitting messages over very noisy or unreliable channels. These codes are also known under </w:t>
      </w:r>
      <w:proofErr w:type="spellStart"/>
      <w:r w:rsidRPr="007C6243">
        <w:rPr>
          <w:rFonts w:cs="Arial"/>
          <w:color w:val="000000"/>
          <w:sz w:val="24"/>
          <w:szCs w:val="24"/>
        </w:rPr>
        <w:t>Hadamard</w:t>
      </w:r>
      <w:proofErr w:type="spellEnd"/>
      <w:r w:rsidRPr="007C6243">
        <w:rPr>
          <w:rFonts w:cs="Arial"/>
          <w:color w:val="000000"/>
          <w:sz w:val="24"/>
          <w:szCs w:val="24"/>
        </w:rPr>
        <w:t xml:space="preserve"> code and Walsh - </w:t>
      </w:r>
      <w:proofErr w:type="spellStart"/>
      <w:r w:rsidRPr="007C6243">
        <w:rPr>
          <w:rFonts w:cs="Arial"/>
          <w:color w:val="000000"/>
          <w:sz w:val="24"/>
          <w:szCs w:val="24"/>
        </w:rPr>
        <w:t>Hadamard</w:t>
      </w:r>
      <w:proofErr w:type="spellEnd"/>
      <w:r w:rsidRPr="007C6243">
        <w:rPr>
          <w:rFonts w:cs="Arial"/>
          <w:color w:val="000000"/>
          <w:sz w:val="24"/>
          <w:szCs w:val="24"/>
        </w:rPr>
        <w:t xml:space="preserve"> code</w:t>
      </w:r>
      <w:r w:rsidRPr="0030305F">
        <w:rPr>
          <w:rFonts w:cs="Arial"/>
          <w:color w:val="000000"/>
          <w:sz w:val="28"/>
          <w:szCs w:val="28"/>
        </w:rPr>
        <w:t>.</w:t>
      </w:r>
      <w:r w:rsidR="007C6243">
        <w:rPr>
          <w:rFonts w:cs="Times New Roman"/>
          <w:sz w:val="28"/>
          <w:szCs w:val="28"/>
        </w:rPr>
        <w:tab/>
      </w:r>
    </w:p>
    <w:p w:rsidR="00C51E9F" w:rsidRPr="007C6243" w:rsidRDefault="00C51E9F" w:rsidP="007C6243">
      <w:pPr>
        <w:widowControl w:val="0"/>
        <w:overflowPunct w:val="0"/>
        <w:autoSpaceDE w:val="0"/>
        <w:autoSpaceDN w:val="0"/>
        <w:adjustRightInd w:val="0"/>
        <w:spacing w:after="0" w:line="219" w:lineRule="auto"/>
        <w:ind w:left="0"/>
        <w:jc w:val="both"/>
        <w:rPr>
          <w:rFonts w:cs="Times New Roman"/>
          <w:sz w:val="24"/>
          <w:szCs w:val="24"/>
        </w:rPr>
      </w:pPr>
      <w:r w:rsidRPr="007C6243">
        <w:rPr>
          <w:rFonts w:cs="Arial"/>
          <w:color w:val="000000"/>
          <w:sz w:val="24"/>
          <w:szCs w:val="24"/>
        </w:rPr>
        <w:t>It is an example of linear code over a binary alphabet that maps messages of length k to code words of length 2</w:t>
      </w:r>
      <w:r w:rsidRPr="007C6243">
        <w:rPr>
          <w:rFonts w:cs="Arial"/>
          <w:color w:val="000000"/>
          <w:sz w:val="24"/>
          <w:szCs w:val="24"/>
          <w:vertAlign w:val="superscript"/>
        </w:rPr>
        <w:t>k</w:t>
      </w:r>
      <w:r w:rsidRPr="007C6243">
        <w:rPr>
          <w:rFonts w:cs="Arial"/>
          <w:color w:val="000000"/>
          <w:sz w:val="24"/>
          <w:szCs w:val="24"/>
        </w:rPr>
        <w:t xml:space="preserve">. </w:t>
      </w:r>
    </w:p>
    <w:p w:rsidR="00C51E9F" w:rsidRPr="007C6243" w:rsidRDefault="00C51E9F" w:rsidP="007C6243">
      <w:pPr>
        <w:widowControl w:val="0"/>
        <w:overflowPunct w:val="0"/>
        <w:autoSpaceDE w:val="0"/>
        <w:autoSpaceDN w:val="0"/>
        <w:adjustRightInd w:val="0"/>
        <w:spacing w:after="0" w:line="234" w:lineRule="auto"/>
        <w:ind w:left="0"/>
        <w:jc w:val="both"/>
        <w:rPr>
          <w:rFonts w:cs="Times New Roman"/>
          <w:sz w:val="24"/>
          <w:szCs w:val="24"/>
        </w:rPr>
      </w:pPr>
      <w:r w:rsidRPr="007C6243">
        <w:rPr>
          <w:rFonts w:cs="Arial"/>
          <w:color w:val="000000"/>
          <w:sz w:val="24"/>
          <w:szCs w:val="24"/>
        </w:rPr>
        <w:t xml:space="preserve">In CDMA, it is used to de ne individual communication channels. Since Walsh code words are mathematically orthogonal, a Walsh-encoded signal appears as random noise to a CDMA capable mobile terminal, unless that terminal uses the same codeword as the one used to encode the incoming signal. </w:t>
      </w:r>
    </w:p>
    <w:p w:rsidR="00C51E9F" w:rsidRPr="007C6243" w:rsidRDefault="00C51E9F" w:rsidP="007C6243">
      <w:pPr>
        <w:widowControl w:val="0"/>
        <w:overflowPunct w:val="0"/>
        <w:autoSpaceDE w:val="0"/>
        <w:autoSpaceDN w:val="0"/>
        <w:adjustRightInd w:val="0"/>
        <w:spacing w:after="0" w:line="219" w:lineRule="auto"/>
        <w:ind w:left="0"/>
        <w:jc w:val="both"/>
        <w:rPr>
          <w:rFonts w:cs="Times New Roman"/>
          <w:sz w:val="24"/>
          <w:szCs w:val="24"/>
        </w:rPr>
      </w:pPr>
      <w:proofErr w:type="spellStart"/>
      <w:r w:rsidRPr="007C6243">
        <w:rPr>
          <w:rFonts w:cs="Arial"/>
          <w:color w:val="000000"/>
          <w:sz w:val="24"/>
          <w:szCs w:val="24"/>
        </w:rPr>
        <w:t>Hadamard</w:t>
      </w:r>
      <w:proofErr w:type="spellEnd"/>
      <w:r w:rsidRPr="007C6243">
        <w:rPr>
          <w:rFonts w:cs="Arial"/>
          <w:color w:val="000000"/>
          <w:sz w:val="24"/>
          <w:szCs w:val="24"/>
        </w:rPr>
        <w:t xml:space="preserve"> codes are based on </w:t>
      </w:r>
      <w:proofErr w:type="spellStart"/>
      <w:r w:rsidRPr="007C6243">
        <w:rPr>
          <w:rFonts w:cs="Arial"/>
          <w:color w:val="000000"/>
          <w:sz w:val="24"/>
          <w:szCs w:val="24"/>
        </w:rPr>
        <w:t>Hadamard</w:t>
      </w:r>
      <w:proofErr w:type="spellEnd"/>
      <w:r w:rsidRPr="007C6243">
        <w:rPr>
          <w:rFonts w:cs="Arial"/>
          <w:color w:val="000000"/>
          <w:sz w:val="24"/>
          <w:szCs w:val="24"/>
        </w:rPr>
        <w:t xml:space="preserve"> matrices. A </w:t>
      </w:r>
      <w:proofErr w:type="spellStart"/>
      <w:r w:rsidRPr="007C6243">
        <w:rPr>
          <w:rFonts w:cs="Arial"/>
          <w:color w:val="000000"/>
          <w:sz w:val="24"/>
          <w:szCs w:val="24"/>
        </w:rPr>
        <w:t>Hadamard</w:t>
      </w:r>
      <w:proofErr w:type="spellEnd"/>
      <w:r w:rsidRPr="007C6243">
        <w:rPr>
          <w:rFonts w:cs="Arial"/>
          <w:color w:val="000000"/>
          <w:sz w:val="24"/>
          <w:szCs w:val="24"/>
        </w:rPr>
        <w:t xml:space="preserve"> matrix H of order n is an n x n matrix of 1s and -1s in which HH</w:t>
      </w:r>
      <w:r w:rsidRPr="007C6243">
        <w:rPr>
          <w:rFonts w:cs="Arial"/>
          <w:color w:val="000000"/>
          <w:sz w:val="24"/>
          <w:szCs w:val="24"/>
          <w:vertAlign w:val="superscript"/>
        </w:rPr>
        <w:t>T</w:t>
      </w:r>
      <w:r w:rsidRPr="007C6243">
        <w:rPr>
          <w:rFonts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7C6243">
        <w:rPr>
          <w:rFonts w:cs="Arial"/>
          <w:color w:val="000000"/>
          <w:sz w:val="24"/>
          <w:szCs w:val="24"/>
        </w:rPr>
        <w:t>nI</w:t>
      </w:r>
      <w:r w:rsidRPr="007C6243">
        <w:rPr>
          <w:rFonts w:cs="Arial"/>
          <w:color w:val="000000"/>
          <w:sz w:val="24"/>
          <w:szCs w:val="24"/>
          <w:vertAlign w:val="subscript"/>
        </w:rPr>
        <w:t>n</w:t>
      </w:r>
      <w:proofErr w:type="spellEnd"/>
      <w:proofErr w:type="gramEnd"/>
      <w:r w:rsidRPr="007C6243">
        <w:rPr>
          <w:rFonts w:cs="Arial"/>
          <w:color w:val="000000"/>
          <w:sz w:val="24"/>
          <w:szCs w:val="24"/>
        </w:rPr>
        <w:t xml:space="preserve"> (I</w:t>
      </w:r>
      <w:r w:rsidRPr="007C6243">
        <w:rPr>
          <w:rFonts w:cs="Arial"/>
          <w:color w:val="000000"/>
          <w:sz w:val="24"/>
          <w:szCs w:val="24"/>
          <w:vertAlign w:val="subscript"/>
        </w:rPr>
        <w:t>n</w:t>
      </w:r>
      <w:r w:rsidRPr="007C6243">
        <w:rPr>
          <w:rFonts w:cs="Arial"/>
          <w:color w:val="000000"/>
          <w:sz w:val="24"/>
          <w:szCs w:val="24"/>
        </w:rPr>
        <w:t xml:space="preserve"> is the n x n identity matrix). </w:t>
      </w:r>
    </w:p>
    <w:p w:rsidR="00C51E9F" w:rsidRPr="007C6243" w:rsidRDefault="00C51E9F" w:rsidP="00C51E9F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C51E9F" w:rsidRPr="007C6243" w:rsidRDefault="00C51E9F" w:rsidP="007C6243">
      <w:pPr>
        <w:widowControl w:val="0"/>
        <w:tabs>
          <w:tab w:val="num" w:pos="826"/>
        </w:tabs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Arial"/>
          <w:b/>
          <w:color w:val="000000"/>
          <w:sz w:val="24"/>
          <w:szCs w:val="24"/>
        </w:rPr>
      </w:pPr>
      <w:r w:rsidRPr="007C6243">
        <w:rPr>
          <w:rFonts w:cs="Arial"/>
          <w:b/>
          <w:color w:val="000000"/>
          <w:sz w:val="24"/>
          <w:szCs w:val="24"/>
        </w:rPr>
        <w:t>Gold Codes:</w:t>
      </w:r>
    </w:p>
    <w:p w:rsidR="00C51E9F" w:rsidRPr="0030305F" w:rsidRDefault="00C51E9F" w:rsidP="00C51E9F">
      <w:pPr>
        <w:widowControl w:val="0"/>
        <w:autoSpaceDE w:val="0"/>
        <w:autoSpaceDN w:val="0"/>
        <w:adjustRightInd w:val="0"/>
        <w:spacing w:after="0" w:line="159" w:lineRule="exact"/>
        <w:rPr>
          <w:rFonts w:cs="Times New Roman"/>
          <w:sz w:val="28"/>
          <w:szCs w:val="28"/>
        </w:rPr>
      </w:pPr>
    </w:p>
    <w:p w:rsidR="00C51E9F" w:rsidRPr="0030305F" w:rsidRDefault="00C51E9F" w:rsidP="00C51E9F">
      <w:pPr>
        <w:widowControl w:val="0"/>
        <w:overflowPunct w:val="0"/>
        <w:autoSpaceDE w:val="0"/>
        <w:autoSpaceDN w:val="0"/>
        <w:adjustRightInd w:val="0"/>
        <w:spacing w:after="0" w:line="234" w:lineRule="auto"/>
        <w:ind w:left="6" w:firstLine="345"/>
        <w:jc w:val="both"/>
        <w:rPr>
          <w:rFonts w:cs="Times New Roman"/>
          <w:sz w:val="28"/>
          <w:szCs w:val="28"/>
        </w:rPr>
      </w:pPr>
      <w:r w:rsidRPr="007C6243">
        <w:rPr>
          <w:rFonts w:cs="Arial"/>
          <w:color w:val="000000"/>
          <w:sz w:val="24"/>
          <w:szCs w:val="24"/>
        </w:rPr>
        <w:t xml:space="preserve">Some pairs of m-sequences with the same degree can be used to generate Gold codes by linearly combining two m-sequences with di </w:t>
      </w:r>
      <w:proofErr w:type="spellStart"/>
      <w:r w:rsidRPr="007C6243">
        <w:rPr>
          <w:rFonts w:cs="Arial"/>
          <w:color w:val="000000"/>
          <w:sz w:val="24"/>
          <w:szCs w:val="24"/>
        </w:rPr>
        <w:t>erent</w:t>
      </w:r>
      <w:proofErr w:type="spellEnd"/>
      <w:r w:rsidRPr="007C6243">
        <w:rPr>
          <w:rFonts w:cs="Arial"/>
          <w:color w:val="000000"/>
          <w:sz w:val="24"/>
          <w:szCs w:val="24"/>
        </w:rPr>
        <w:t xml:space="preserve"> o set in Galois </w:t>
      </w:r>
      <w:proofErr w:type="spellStart"/>
      <w:r w:rsidRPr="007C6243">
        <w:rPr>
          <w:rFonts w:cs="Arial"/>
          <w:color w:val="000000"/>
          <w:sz w:val="24"/>
          <w:szCs w:val="24"/>
        </w:rPr>
        <w:t>eld</w:t>
      </w:r>
      <w:proofErr w:type="spellEnd"/>
      <w:r w:rsidRPr="007C6243">
        <w:rPr>
          <w:rFonts w:cs="Arial"/>
          <w:color w:val="000000"/>
          <w:sz w:val="24"/>
          <w:szCs w:val="24"/>
        </w:rPr>
        <w:t>. All pairs of m-sequences do not yield Gold codes and those which yield Gold codes are called preferred pairs</w:t>
      </w:r>
      <w:r w:rsidRPr="0030305F">
        <w:rPr>
          <w:rFonts w:cs="Arial"/>
          <w:color w:val="000000"/>
          <w:sz w:val="28"/>
          <w:szCs w:val="28"/>
        </w:rPr>
        <w:t>.</w:t>
      </w:r>
    </w:p>
    <w:p w:rsidR="00C51E9F" w:rsidRPr="007C6243" w:rsidRDefault="00C51E9F" w:rsidP="00C51E9F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6" w:firstLine="299"/>
        <w:jc w:val="both"/>
        <w:rPr>
          <w:rFonts w:cs="Times New Roman"/>
          <w:sz w:val="24"/>
          <w:szCs w:val="24"/>
        </w:rPr>
      </w:pPr>
      <w:r w:rsidRPr="007C6243">
        <w:rPr>
          <w:rFonts w:cs="Arial"/>
          <w:color w:val="000000"/>
          <w:sz w:val="24"/>
          <w:szCs w:val="24"/>
        </w:rPr>
        <w:t xml:space="preserve">The generation of Gold codes is very simple. Using two preferred m-sequence generators of degree r, with a </w:t>
      </w:r>
      <w:proofErr w:type="spellStart"/>
      <w:r w:rsidRPr="007C6243">
        <w:rPr>
          <w:rFonts w:cs="Arial"/>
          <w:color w:val="000000"/>
          <w:sz w:val="24"/>
          <w:szCs w:val="24"/>
        </w:rPr>
        <w:t>xed</w:t>
      </w:r>
      <w:proofErr w:type="spellEnd"/>
      <w:r w:rsidRPr="007C6243">
        <w:rPr>
          <w:rFonts w:cs="Arial"/>
          <w:color w:val="000000"/>
          <w:sz w:val="24"/>
          <w:szCs w:val="24"/>
        </w:rPr>
        <w:t xml:space="preserve"> non-zero seed in the </w:t>
      </w:r>
      <w:proofErr w:type="spellStart"/>
      <w:r w:rsidRPr="007C6243">
        <w:rPr>
          <w:rFonts w:cs="Arial"/>
          <w:color w:val="000000"/>
          <w:sz w:val="24"/>
          <w:szCs w:val="24"/>
        </w:rPr>
        <w:t>rst</w:t>
      </w:r>
      <w:proofErr w:type="spellEnd"/>
      <w:r w:rsidRPr="007C6243">
        <w:rPr>
          <w:rFonts w:cs="Arial"/>
          <w:color w:val="000000"/>
          <w:sz w:val="24"/>
          <w:szCs w:val="24"/>
        </w:rPr>
        <w:t xml:space="preserve"> generator, 2r Gold codes are obtained by changing the seed of the second generator from 0 to 2r - 1. Another Gold sequence can </w:t>
      </w:r>
      <w:proofErr w:type="gramStart"/>
      <w:r w:rsidRPr="007C6243">
        <w:rPr>
          <w:rFonts w:cs="Arial"/>
          <w:color w:val="000000"/>
          <w:sz w:val="24"/>
          <w:szCs w:val="24"/>
        </w:rPr>
        <w:t>obtained</w:t>
      </w:r>
      <w:proofErr w:type="gramEnd"/>
      <w:r w:rsidRPr="007C6243">
        <w:rPr>
          <w:rFonts w:cs="Arial"/>
          <w:color w:val="000000"/>
          <w:sz w:val="24"/>
          <w:szCs w:val="24"/>
        </w:rPr>
        <w:t xml:space="preserve"> by setting all zero to the </w:t>
      </w:r>
      <w:proofErr w:type="spellStart"/>
      <w:r w:rsidRPr="007C6243">
        <w:rPr>
          <w:rFonts w:cs="Arial"/>
          <w:color w:val="000000"/>
          <w:sz w:val="24"/>
          <w:szCs w:val="24"/>
        </w:rPr>
        <w:t>rst</w:t>
      </w:r>
      <w:proofErr w:type="spellEnd"/>
      <w:r w:rsidRPr="007C6243">
        <w:rPr>
          <w:rFonts w:cs="Arial"/>
          <w:color w:val="000000"/>
          <w:sz w:val="24"/>
          <w:szCs w:val="24"/>
        </w:rPr>
        <w:t xml:space="preserve"> generator, which </w:t>
      </w:r>
      <w:r w:rsidRPr="007C6243">
        <w:rPr>
          <w:rFonts w:cs="Arial"/>
          <w:color w:val="000000"/>
          <w:sz w:val="24"/>
          <w:szCs w:val="24"/>
        </w:rPr>
        <w:lastRenderedPageBreak/>
        <w:t>is the second</w:t>
      </w:r>
    </w:p>
    <w:p w:rsidR="006133BF" w:rsidRPr="00293F56" w:rsidRDefault="00C51E9F" w:rsidP="007C6243">
      <w:pPr>
        <w:tabs>
          <w:tab w:val="left" w:pos="7125"/>
        </w:tabs>
        <w:spacing w:line="240" w:lineRule="auto"/>
        <w:ind w:left="0"/>
        <w:rPr>
          <w:rFonts w:cs="Times New Roman"/>
          <w:sz w:val="24"/>
          <w:szCs w:val="24"/>
        </w:rPr>
      </w:pPr>
      <w:proofErr w:type="gramStart"/>
      <w:r w:rsidRPr="00293F56">
        <w:rPr>
          <w:rFonts w:cs="Times New Roman"/>
          <w:sz w:val="24"/>
          <w:szCs w:val="24"/>
        </w:rPr>
        <w:t>m-sequence</w:t>
      </w:r>
      <w:proofErr w:type="gramEnd"/>
      <w:r w:rsidRPr="00293F56">
        <w:rPr>
          <w:rFonts w:cs="Times New Roman"/>
          <w:sz w:val="24"/>
          <w:szCs w:val="24"/>
        </w:rPr>
        <w:t xml:space="preserve"> itself. In total, 2r + </w:t>
      </w:r>
      <w:proofErr w:type="gramStart"/>
      <w:r w:rsidRPr="00293F56">
        <w:rPr>
          <w:rFonts w:cs="Times New Roman"/>
          <w:sz w:val="24"/>
          <w:szCs w:val="24"/>
        </w:rPr>
        <w:t>1 Gold</w:t>
      </w:r>
      <w:proofErr w:type="gramEnd"/>
      <w:r w:rsidRPr="00293F56">
        <w:rPr>
          <w:rFonts w:cs="Times New Roman"/>
          <w:sz w:val="24"/>
          <w:szCs w:val="24"/>
        </w:rPr>
        <w:t xml:space="preserve"> codes are available.</w:t>
      </w:r>
      <w:r w:rsidR="007C6243" w:rsidRPr="00293F56">
        <w:rPr>
          <w:rFonts w:cs="Times New Roman"/>
          <w:sz w:val="24"/>
          <w:szCs w:val="24"/>
        </w:rPr>
        <w:tab/>
      </w:r>
    </w:p>
    <w:p w:rsidR="00C51E9F" w:rsidRDefault="00C51E9F" w:rsidP="00C51E9F">
      <w:pPr>
        <w:spacing w:line="240" w:lineRule="auto"/>
        <w:ind w:left="0"/>
        <w:rPr>
          <w:sz w:val="24"/>
          <w:szCs w:val="24"/>
        </w:rPr>
      </w:pPr>
    </w:p>
    <w:p w:rsidR="00223A4E" w:rsidRDefault="00223A4E" w:rsidP="00272856">
      <w:pPr>
        <w:spacing w:line="240" w:lineRule="auto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293F56" w:rsidRPr="00293F56" w:rsidRDefault="00223A4E" w:rsidP="00223A4E">
      <w:pPr>
        <w:spacing w:line="240" w:lineRule="auto"/>
        <w:ind w:left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293F56">
        <w:rPr>
          <w:rFonts w:ascii="Courier New" w:hAnsi="Courier New" w:cs="Courier New"/>
          <w:b/>
          <w:color w:val="000000"/>
          <w:shd w:val="clear" w:color="auto" w:fill="FFFFFF"/>
        </w:rPr>
        <w:t xml:space="preserve">%main code </w:t>
      </w:r>
    </w:p>
    <w:p w:rsidR="00223A4E" w:rsidRDefault="00293F56" w:rsidP="00293F56">
      <w:pPr>
        <w:spacing w:line="240" w:lineRule="auto"/>
        <w:ind w:left="0"/>
        <w:jc w:val="both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223A4E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clc</w:t>
      </w:r>
      <w:proofErr w:type="spellEnd"/>
      <w:proofErr w:type="gramEnd"/>
      <w:r w:rsidR="00223A4E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;</w:t>
      </w:r>
    </w:p>
    <w:p w:rsidR="00223A4E" w:rsidRPr="00293F56" w:rsidRDefault="00223A4E" w:rsidP="00293F56">
      <w:pPr>
        <w:spacing w:line="240" w:lineRule="auto"/>
        <w:ind w:left="0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close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all;</w:t>
      </w:r>
    </w:p>
    <w:p w:rsidR="00223A4E" w:rsidRPr="00293F56" w:rsidRDefault="00223A4E" w:rsidP="00293F56">
      <w:pPr>
        <w:spacing w:line="240" w:lineRule="auto"/>
        <w:ind w:left="0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 = </w:t>
      </w: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 ;</w:t>
      </w:r>
      <w:proofErr w:type="gramEnd"/>
    </w:p>
    <w:p w:rsidR="00223A4E" w:rsidRPr="00293F56" w:rsidRDefault="00223A4E" w:rsidP="00293F56">
      <w:pPr>
        <w:spacing w:line="240" w:lineRule="auto"/>
        <w:ind w:left="0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 = </w:t>
      </w: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[ 1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0 0 1 0 1 0 1 1 1 1 0 1 0]; </w:t>
      </w:r>
    </w:p>
    <w:p w:rsidR="00223A4E" w:rsidRPr="00293F56" w:rsidRDefault="00293F56" w:rsidP="00293F56">
      <w:pPr>
        <w:spacing w:line="240" w:lineRule="auto"/>
        <w:ind w:left="0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223A4E"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C1 = </w:t>
      </w:r>
      <w:proofErr w:type="spellStart"/>
      <w:proofErr w:type="gramStart"/>
      <w:r w:rsidR="00223A4E"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pnsq</w:t>
      </w:r>
      <w:proofErr w:type="spellEnd"/>
      <w:r w:rsidR="00223A4E"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="00223A4E"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G(1:7),m); </w:t>
      </w:r>
    </w:p>
    <w:p w:rsidR="00223A4E" w:rsidRPr="00293F56" w:rsidRDefault="00293F56" w:rsidP="00293F56">
      <w:pPr>
        <w:spacing w:line="240" w:lineRule="auto"/>
        <w:ind w:left="0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223A4E"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C2 = </w:t>
      </w:r>
      <w:proofErr w:type="spellStart"/>
      <w:proofErr w:type="gramStart"/>
      <w:r w:rsidR="00223A4E"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pnsq</w:t>
      </w:r>
      <w:proofErr w:type="spellEnd"/>
      <w:r w:rsidR="00223A4E"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="00223A4E"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G(8:14),m);</w:t>
      </w:r>
    </w:p>
    <w:p w:rsidR="00223A4E" w:rsidRPr="00293F56" w:rsidRDefault="00223A4E" w:rsidP="00293F56">
      <w:pPr>
        <w:spacing w:line="240" w:lineRule="auto"/>
        <w:ind w:left="0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figure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223A4E" w:rsidRPr="00293F56" w:rsidRDefault="00223A4E" w:rsidP="00293F56">
      <w:pPr>
        <w:spacing w:line="240" w:lineRule="auto"/>
        <w:ind w:left="0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subplot(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211) y1=</w:t>
      </w:r>
      <w:proofErr w:type="spell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</w:t>
      </w:r>
      <w:proofErr w:type="spell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(C1,C1); </w:t>
      </w:r>
    </w:p>
    <w:p w:rsidR="00223A4E" w:rsidRPr="00293F56" w:rsidRDefault="00223A4E" w:rsidP="00293F56">
      <w:pPr>
        <w:spacing w:line="240" w:lineRule="auto"/>
        <w:ind w:left="0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stem(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y1); </w:t>
      </w:r>
    </w:p>
    <w:p w:rsidR="00223A4E" w:rsidRPr="00293F56" w:rsidRDefault="00223A4E" w:rsidP="00293F56">
      <w:pPr>
        <w:spacing w:line="240" w:lineRule="auto"/>
        <w:ind w:left="0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title(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['Auto-correlation of ',num2str(2^m-1),'PN -sequence']); </w:t>
      </w:r>
    </w:p>
    <w:p w:rsidR="00223A4E" w:rsidRPr="00293F56" w:rsidRDefault="00223A4E" w:rsidP="00293F56">
      <w:pPr>
        <w:spacing w:line="240" w:lineRule="auto"/>
        <w:ind w:left="0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subplot(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212) y2=</w:t>
      </w:r>
      <w:proofErr w:type="spell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</w:t>
      </w:r>
      <w:proofErr w:type="spell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(C1,C2); </w:t>
      </w:r>
    </w:p>
    <w:p w:rsidR="00223A4E" w:rsidRPr="00293F56" w:rsidRDefault="00223A4E" w:rsidP="00293F56">
      <w:pPr>
        <w:spacing w:line="240" w:lineRule="auto"/>
        <w:ind w:left="0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stem(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y2); </w:t>
      </w:r>
    </w:p>
    <w:p w:rsidR="00223A4E" w:rsidRPr="00293F56" w:rsidRDefault="00223A4E" w:rsidP="00293F56">
      <w:pPr>
        <w:spacing w:line="240" w:lineRule="auto"/>
        <w:ind w:left="0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title(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['Cross-correlation of ',num2str(2^m-1),'PN -sequence']);</w:t>
      </w:r>
    </w:p>
    <w:p w:rsidR="00223A4E" w:rsidRDefault="00223A4E" w:rsidP="00223A4E">
      <w:pPr>
        <w:spacing w:line="240" w:lineRule="auto"/>
        <w:ind w:left="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293F56" w:rsidRDefault="00293F56" w:rsidP="00223A4E">
      <w:pPr>
        <w:spacing w:line="240" w:lineRule="auto"/>
        <w:ind w:left="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223A4E" w:rsidRPr="00293F56" w:rsidRDefault="00223A4E" w:rsidP="00223A4E">
      <w:pPr>
        <w:spacing w:line="240" w:lineRule="auto"/>
        <w:ind w:left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293F56">
        <w:rPr>
          <w:rFonts w:ascii="Courier New" w:hAnsi="Courier New" w:cs="Courier New"/>
          <w:b/>
          <w:color w:val="000000"/>
          <w:shd w:val="clear" w:color="auto" w:fill="FFFFFF"/>
        </w:rPr>
        <w:t xml:space="preserve">%Correlation 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function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[</w:t>
      </w:r>
      <w:proofErr w:type="spell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</w:t>
      </w:r>
      <w:proofErr w:type="spell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= </w:t>
      </w:r>
      <w:proofErr w:type="spell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</w:t>
      </w:r>
      <w:proofErr w:type="spell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(C1,C2) C1 = [C1 C1];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</w:t>
      </w:r>
      <w:proofErr w:type="spellEnd"/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[]; 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 = </w:t>
      </w: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length(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C2);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i=1:N 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</w:t>
      </w:r>
      <w:proofErr w:type="spellEnd"/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[</w:t>
      </w:r>
      <w:proofErr w:type="spell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</w:t>
      </w:r>
      <w:proofErr w:type="spell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sum( C1(i:N+i-1).*C2 )/N];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stem(</w:t>
      </w:r>
      <w:proofErr w:type="spell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</w:t>
      </w:r>
      <w:proofErr w:type="spell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</w:p>
    <w:p w:rsidR="00293F56" w:rsidRDefault="00223A4E" w:rsidP="00293F56">
      <w:pPr>
        <w:tabs>
          <w:tab w:val="left" w:pos="1485"/>
        </w:tabs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</w:t>
      </w:r>
      <w:proofErr w:type="gramEnd"/>
    </w:p>
    <w:p w:rsidR="00293F56" w:rsidRDefault="00293F56" w:rsidP="00293F56">
      <w:pPr>
        <w:tabs>
          <w:tab w:val="left" w:pos="1485"/>
        </w:tabs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3A4E" w:rsidRDefault="00293F56" w:rsidP="00293F56">
      <w:pPr>
        <w:tabs>
          <w:tab w:val="left" w:pos="1485"/>
        </w:tabs>
        <w:spacing w:line="240" w:lineRule="auto"/>
        <w:ind w:left="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223A4E" w:rsidRPr="00293F56" w:rsidRDefault="00223A4E" w:rsidP="00223A4E">
      <w:pPr>
        <w:spacing w:line="240" w:lineRule="auto"/>
        <w:ind w:left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293F56">
        <w:rPr>
          <w:rFonts w:ascii="Courier New" w:hAnsi="Courier New" w:cs="Courier New"/>
          <w:b/>
          <w:color w:val="000000"/>
          <w:shd w:val="clear" w:color="auto" w:fill="FFFFFF"/>
        </w:rPr>
        <w:t xml:space="preserve">%PN Sequence 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function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[</w:t>
      </w:r>
      <w:proofErr w:type="spell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pnseq</w:t>
      </w:r>
      <w:proofErr w:type="spell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] = </w:t>
      </w:r>
      <w:proofErr w:type="spell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pnsq</w:t>
      </w:r>
      <w:proofErr w:type="spell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G,m</w:t>
      </w:r>
      <w:proofErr w:type="spell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 = [1 </w:t>
      </w: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zeros(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1,m-1)]; 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 = 2^m-1;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pnseq</w:t>
      </w:r>
      <w:proofErr w:type="spellEnd"/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[];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i=1:N 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pnseq</w:t>
      </w:r>
      <w:proofErr w:type="spellEnd"/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[</w:t>
      </w:r>
      <w:proofErr w:type="spell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pnseq</w:t>
      </w:r>
      <w:proofErr w:type="spell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S(1)];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 = </w:t>
      </w: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mod(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sum(S.*G(1:m)),2);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 = </w:t>
      </w:r>
      <w:proofErr w:type="spell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circshift</w:t>
      </w:r>
      <w:proofErr w:type="spell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(S',-1)'</w:t>
      </w: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;%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circular left shift 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S(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m) = k;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</w:t>
      </w: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pnseq</w:t>
      </w:r>
      <w:proofErr w:type="spellEnd"/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2*pnseq-1;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</w:t>
      </w:r>
      <w:proofErr w:type="gramEnd"/>
    </w:p>
    <w:p w:rsidR="00293F56" w:rsidRDefault="00293F56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93F56" w:rsidRDefault="00293F56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3A4E" w:rsidRPr="00293F56" w:rsidRDefault="00223A4E" w:rsidP="00272856">
      <w:pPr>
        <w:ind w:left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293F56">
        <w:rPr>
          <w:rFonts w:ascii="Courier New" w:hAnsi="Courier New" w:cs="Courier New"/>
          <w:b/>
          <w:color w:val="000000"/>
          <w:shd w:val="clear" w:color="auto" w:fill="FFFFFF"/>
        </w:rPr>
        <w:t xml:space="preserve">%Gold codes 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clc</w:t>
      </w:r>
      <w:proofErr w:type="spellEnd"/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clear ; 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 = 5; 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 = [1 0 0 1 0 1 0 1 1 1 1 0 1 0];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C11 = (</w:t>
      </w:r>
      <w:proofErr w:type="spellStart"/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pnsq</w:t>
      </w:r>
      <w:proofErr w:type="spell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G(1:7),m)==1); 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C12 = []; k = 3; 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V11 = [C11 </w:t>
      </w:r>
      <w:proofErr w:type="spell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C11</w:t>
      </w:r>
      <w:proofErr w:type="spell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C11</w:t>
      </w:r>
      <w:proofErr w:type="spell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C11</w:t>
      </w:r>
      <w:proofErr w:type="spell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C11]; </w:t>
      </w:r>
    </w:p>
    <w:p w:rsidR="00223A4E" w:rsidRPr="00293F56" w:rsidRDefault="00223A4E" w:rsidP="00293F56">
      <w:pPr>
        <w:tabs>
          <w:tab w:val="left" w:pos="2325"/>
        </w:tabs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j=1:(2^m-1) </w:t>
      </w:r>
      <w:r w:rsid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C12 = [C12 </w:t>
      </w: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V11(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k)]; 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k = k+5; 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X1 = 2*</w:t>
      </w:r>
      <w:proofErr w:type="spellStart"/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xor</w:t>
      </w:r>
      <w:proofErr w:type="spell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C11,circshift(C12',1)')-1;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X2 = 2*</w:t>
      </w:r>
      <w:proofErr w:type="spellStart"/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xor</w:t>
      </w:r>
      <w:proofErr w:type="spell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C11,circshift(C12',2)')-1;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figure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subplot(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211);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</w:t>
      </w:r>
      <w:proofErr w:type="spell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X1,X1); 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title(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['Auto-correlation of ',num2str(2^m-1),' length </w:t>
      </w:r>
      <w:proofErr w:type="spell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goldcode</w:t>
      </w:r>
      <w:proofErr w:type="spell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']); 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subplot(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212); 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</w:t>
      </w:r>
      <w:proofErr w:type="spell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X1,X2); </w:t>
      </w:r>
    </w:p>
    <w:p w:rsidR="00272856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title(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['Cross-correlation of ',num2str(2^m-1),' length </w:t>
      </w:r>
      <w:proofErr w:type="spell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goldcode</w:t>
      </w:r>
      <w:proofErr w:type="spell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']);</w:t>
      </w:r>
    </w:p>
    <w:p w:rsidR="00293F56" w:rsidRDefault="00293F56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93F56" w:rsidRDefault="00293F56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3A4E" w:rsidRPr="00293F56" w:rsidRDefault="00223A4E" w:rsidP="00272856">
      <w:pPr>
        <w:ind w:left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293F56">
        <w:rPr>
          <w:rFonts w:ascii="Courier New" w:hAnsi="Courier New" w:cs="Courier New"/>
          <w:b/>
          <w:color w:val="000000"/>
          <w:shd w:val="clear" w:color="auto" w:fill="FFFFFF"/>
        </w:rPr>
        <w:t>%</w:t>
      </w:r>
      <w:proofErr w:type="spellStart"/>
      <w:r w:rsidRPr="00293F56">
        <w:rPr>
          <w:rFonts w:ascii="Courier New" w:hAnsi="Courier New" w:cs="Courier New"/>
          <w:b/>
          <w:color w:val="000000"/>
          <w:shd w:val="clear" w:color="auto" w:fill="FFFFFF"/>
        </w:rPr>
        <w:t>Hadamard</w:t>
      </w:r>
      <w:proofErr w:type="spellEnd"/>
      <w:r w:rsidRPr="00293F56">
        <w:rPr>
          <w:rFonts w:ascii="Courier New" w:hAnsi="Courier New" w:cs="Courier New"/>
          <w:b/>
          <w:color w:val="000000"/>
          <w:shd w:val="clear" w:color="auto" w:fill="FFFFFF"/>
        </w:rPr>
        <w:t xml:space="preserve"> codes 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clc</w:t>
      </w:r>
      <w:proofErr w:type="spellEnd"/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 clear all;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N=32;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H32 = </w:t>
      </w: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ones(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N);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 = N/2;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while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k&gt;=1 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i=1:N/k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j=1:N/k 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mod(i,2)+mod(j,2)==0 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H32(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(i-1)*k+1:i*k,(j-1)*k+1:j*k)=~H32((i-1)*k+1:i*k,(j-1)*k+1:j*k); 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k=k/2; 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end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H32 = 2*H32-1;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figure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subplot(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211);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</w:t>
      </w:r>
      <w:proofErr w:type="spell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[H32(7,:)], [H32(7,:)]); 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title(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'Auto-correlation of 32 length Walsh-</w:t>
      </w:r>
      <w:proofErr w:type="spell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Hadamard</w:t>
      </w:r>
      <w:proofErr w:type="spell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code');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subplot(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212);</w:t>
      </w:r>
    </w:p>
    <w:p w:rsidR="00223A4E" w:rsidRPr="00293F56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</w:t>
      </w:r>
      <w:proofErr w:type="spell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[H32(3,:)],[H32(15,:)]);</w:t>
      </w:r>
    </w:p>
    <w:p w:rsidR="00223A4E" w:rsidRDefault="00223A4E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title(</w:t>
      </w:r>
      <w:proofErr w:type="gram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'Cross-correlation of 32 length Walsh-</w:t>
      </w:r>
      <w:proofErr w:type="spellStart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Hadamard</w:t>
      </w:r>
      <w:proofErr w:type="spellEnd"/>
      <w:r w:rsidRPr="00293F5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code');</w:t>
      </w:r>
    </w:p>
    <w:p w:rsidR="00293F56" w:rsidRPr="00293F56" w:rsidRDefault="00293F56" w:rsidP="00293F56">
      <w:pPr>
        <w:spacing w:line="240" w:lineRule="auto"/>
        <w:ind w:left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219D5" w:rsidRDefault="006219D5" w:rsidP="006C0755">
      <w:pPr>
        <w:spacing w:line="240" w:lineRule="auto"/>
        <w:ind w:left="0"/>
        <w:rPr>
          <w:b/>
          <w:sz w:val="28"/>
          <w:szCs w:val="28"/>
        </w:rPr>
      </w:pPr>
    </w:p>
    <w:p w:rsidR="00223A4E" w:rsidRDefault="006C0755" w:rsidP="006C0755">
      <w:pPr>
        <w:spacing w:line="240" w:lineRule="auto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PLOTS:</w:t>
      </w:r>
    </w:p>
    <w:p w:rsidR="006C0755" w:rsidRDefault="006C0755" w:rsidP="006C0755">
      <w:pPr>
        <w:spacing w:line="240" w:lineRule="auto"/>
        <w:ind w:left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 w:bidi="te-IN"/>
        </w:rPr>
        <w:drawing>
          <wp:inline distT="0" distB="0" distL="0" distR="0">
            <wp:extent cx="5334000" cy="4000500"/>
            <wp:effectExtent l="19050" t="0" r="0" b="0"/>
            <wp:docPr id="5" name="Picture 4" descr="G:\S7\DSP Lab\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S7\DSP Lab\s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755" w:rsidRDefault="006C0755" w:rsidP="006C0755">
      <w:pPr>
        <w:spacing w:line="240" w:lineRule="auto"/>
        <w:ind w:left="0"/>
        <w:rPr>
          <w:b/>
          <w:sz w:val="28"/>
          <w:szCs w:val="28"/>
        </w:rPr>
      </w:pPr>
    </w:p>
    <w:p w:rsidR="006C0755" w:rsidRDefault="006C0755" w:rsidP="006C0755">
      <w:pPr>
        <w:spacing w:line="240" w:lineRule="auto"/>
        <w:ind w:left="0"/>
        <w:rPr>
          <w:b/>
          <w:sz w:val="28"/>
          <w:szCs w:val="28"/>
        </w:rPr>
      </w:pPr>
    </w:p>
    <w:p w:rsidR="006C0755" w:rsidRDefault="006C0755" w:rsidP="006C0755">
      <w:pPr>
        <w:spacing w:line="240" w:lineRule="auto"/>
        <w:ind w:left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 w:bidi="te-IN"/>
        </w:rPr>
        <w:lastRenderedPageBreak/>
        <w:drawing>
          <wp:inline distT="0" distB="0" distL="0" distR="0">
            <wp:extent cx="5334000" cy="4000500"/>
            <wp:effectExtent l="19050" t="0" r="0" b="0"/>
            <wp:docPr id="6" name="Picture 5" descr="G:\S7\DSP Lab\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S7\DSP Lab\s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755" w:rsidRDefault="006C0755" w:rsidP="006C0755">
      <w:pPr>
        <w:spacing w:line="240" w:lineRule="auto"/>
        <w:ind w:left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 w:bidi="te-IN"/>
        </w:rPr>
        <w:drawing>
          <wp:inline distT="0" distB="0" distL="0" distR="0">
            <wp:extent cx="5334000" cy="4000500"/>
            <wp:effectExtent l="19050" t="0" r="0" b="0"/>
            <wp:docPr id="7" name="Picture 6" descr="G:\S7\DSP Lab\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S7\DSP Lab\s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755" w:rsidRDefault="006C0755" w:rsidP="006C0755">
      <w:pPr>
        <w:spacing w:line="240" w:lineRule="auto"/>
        <w:ind w:left="0"/>
        <w:rPr>
          <w:b/>
          <w:sz w:val="28"/>
          <w:szCs w:val="28"/>
        </w:rPr>
      </w:pPr>
    </w:p>
    <w:p w:rsidR="006C0755" w:rsidRDefault="006C0755" w:rsidP="006C0755">
      <w:pPr>
        <w:spacing w:line="240" w:lineRule="auto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:rsidR="006C0755" w:rsidRPr="006C0755" w:rsidRDefault="006C0755" w:rsidP="006C0755">
      <w:pPr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Generated a pair of m-sequences of length 31 and plotted the normalized auto correlation of one and the cross correlation of the pair.</w:t>
      </w:r>
    </w:p>
    <w:sectPr w:rsidR="006C0755" w:rsidRPr="006C0755" w:rsidSect="007F626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0496A"/>
    <w:rsid w:val="00223A4E"/>
    <w:rsid w:val="00272856"/>
    <w:rsid w:val="00293F56"/>
    <w:rsid w:val="0030496A"/>
    <w:rsid w:val="006133BF"/>
    <w:rsid w:val="006219D5"/>
    <w:rsid w:val="006C0755"/>
    <w:rsid w:val="007C6243"/>
    <w:rsid w:val="007F626E"/>
    <w:rsid w:val="00815C62"/>
    <w:rsid w:val="008255F9"/>
    <w:rsid w:val="00914AEF"/>
    <w:rsid w:val="00AA0680"/>
    <w:rsid w:val="00C16B43"/>
    <w:rsid w:val="00C51E9F"/>
    <w:rsid w:val="00CE4363"/>
    <w:rsid w:val="00FB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17" w:after="117" w:line="36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26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2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ng.com/images/search?q=nitc+logo&amp;id=1D1CB8699EF6D9F58212DEB2373942BFAB752F7D&amp;FORM=IQFRBA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EB7F4-EC38-4A0D-BD79-CA6AF2880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Bojanapally Veda Sree</cp:lastModifiedBy>
  <cp:revision>8</cp:revision>
  <dcterms:created xsi:type="dcterms:W3CDTF">2018-10-15T11:45:00Z</dcterms:created>
  <dcterms:modified xsi:type="dcterms:W3CDTF">2018-10-16T04:42:00Z</dcterms:modified>
</cp:coreProperties>
</file>