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05" w:rsidRPr="00796D05" w:rsidRDefault="00796D05" w:rsidP="00796D05">
      <w:pPr>
        <w:pStyle w:val="Heading1"/>
        <w:rPr>
          <w:rFonts w:ascii="Cambria" w:hAnsi="Cambria"/>
        </w:rPr>
      </w:pPr>
      <w:r w:rsidRPr="00796D05">
        <w:rPr>
          <w:rFonts w:ascii="Cambria" w:hAnsi="Cambria"/>
        </w:rPr>
        <w:t>Homework 4</w:t>
      </w:r>
    </w:p>
    <w:p w:rsidR="00796D05" w:rsidRPr="00796D05" w:rsidRDefault="00796D05" w:rsidP="00796D05">
      <w:pPr>
        <w:rPr>
          <w:rFonts w:ascii="Cambria" w:hAnsi="Cambria"/>
        </w:rPr>
      </w:pPr>
    </w:p>
    <w:p w:rsidR="00796D05" w:rsidRDefault="00796D05" w:rsidP="00796D05">
      <w:pPr>
        <w:rPr>
          <w:rFonts w:ascii="Cambria" w:hAnsi="Cambria"/>
          <w:b/>
        </w:rPr>
      </w:pPr>
      <w:r w:rsidRPr="00796D05">
        <w:rPr>
          <w:rFonts w:ascii="Cambria" w:hAnsi="Cambria"/>
          <w:b/>
        </w:rPr>
        <w:t>Problem 1:</w:t>
      </w:r>
    </w:p>
    <w:p w:rsidR="002D0DD4" w:rsidRDefault="0067556E" w:rsidP="00796D05">
      <w:pPr>
        <w:pStyle w:val="ListParagraph"/>
        <w:numPr>
          <w:ilvl w:val="0"/>
          <w:numId w:val="3"/>
        </w:numPr>
        <w:rPr>
          <w:rFonts w:ascii="Cambria" w:hAnsi="Cambria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</w:rPr>
                  <m:t>-w.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2D0DD4">
        <w:rPr>
          <w:rFonts w:ascii="Cambria" w:hAnsi="Cambria"/>
        </w:rPr>
        <w:t xml:space="preserve"> </w:t>
      </w:r>
    </w:p>
    <w:p w:rsidR="0067556E" w:rsidRPr="002D0DD4" w:rsidRDefault="00F97128" w:rsidP="002D0DD4">
      <w:pPr>
        <w:pStyle w:val="ListParagraph"/>
        <w:rPr>
          <w:rFonts w:ascii="Cambria" w:hAnsi="Cambr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2*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-w.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 </m:t>
        </m:r>
      </m:oMath>
      <w:r w:rsidR="0067556E" w:rsidRPr="002D0DD4">
        <w:rPr>
          <w:rFonts w:ascii="Cambria" w:hAnsi="Cambria"/>
        </w:rPr>
        <w:t xml:space="preserve"> </w:t>
      </w:r>
    </w:p>
    <w:p w:rsidR="0067556E" w:rsidRDefault="0067556E" w:rsidP="002D0DD4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∂2L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2*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</w:p>
    <w:p w:rsidR="0067556E" w:rsidRDefault="0067556E" w:rsidP="002D0DD4">
      <w:pPr>
        <w:ind w:left="720"/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*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>
        <w:rPr>
          <w:rFonts w:ascii="Cambria" w:hAnsi="Cambria"/>
        </w:rPr>
        <w:t>, we can write H</w:t>
      </w:r>
      <w:r>
        <w:rPr>
          <w:rFonts w:ascii="Cambria" w:hAnsi="Cambria"/>
          <w:vertAlign w:val="subscript"/>
        </w:rPr>
        <w:t>jk</w:t>
      </w:r>
      <w:r>
        <w:rPr>
          <w:rFonts w:ascii="Cambria" w:hAnsi="Cambria"/>
        </w:rPr>
        <w:t xml:space="preserve"> as a product of 2 vectors.</w:t>
      </w:r>
    </w:p>
    <w:p w:rsidR="0067556E" w:rsidRDefault="00F97128" w:rsidP="002D0DD4">
      <w:pPr>
        <w:ind w:left="720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  <m:r>
          <w:rPr>
            <w:rFonts w:ascii="Cambria Math" w:hAnsi="Cambria Math"/>
          </w:rPr>
          <m:t>-(Eq.1)</m:t>
        </m:r>
      </m:oMath>
      <w:r w:rsidR="0067556E">
        <w:rPr>
          <w:rFonts w:ascii="Cambria" w:hAnsi="Cambria"/>
        </w:rPr>
        <w:t xml:space="preserve">  Therefore,</w:t>
      </w:r>
    </w:p>
    <w:p w:rsidR="0067556E" w:rsidRDefault="0067556E" w:rsidP="002D0DD4">
      <w:pPr>
        <w:ind w:left="720"/>
        <w:rPr>
          <w:rFonts w:ascii="Cambria" w:hAnsi="Cambria"/>
        </w:rPr>
      </w:pPr>
      <m:oMath>
        <m:r>
          <w:rPr>
            <w:rFonts w:ascii="Cambria Math" w:hAnsi="Cambria"/>
          </w:rPr>
          <m:t xml:space="preserve">H= </m:t>
        </m:r>
        <m:d>
          <m:dPr>
            <m:ctrlPr>
              <w:rPr>
                <w:rFonts w:ascii="Cambria Math" w:hAnsi="Cambri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hAnsi="Cambri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V-(Eq. 2)</m:t>
        </m:r>
      </m:oMath>
      <w:r w:rsidR="00166931">
        <w:rPr>
          <w:rFonts w:ascii="Cambria" w:hAnsi="Cambria"/>
        </w:rPr>
        <w:t xml:space="preserve"> </w:t>
      </w:r>
    </w:p>
    <w:p w:rsidR="00166931" w:rsidRDefault="00166931" w:rsidP="002D0DD4">
      <w:pPr>
        <w:ind w:left="720"/>
        <w:rPr>
          <w:rFonts w:ascii="Cambria" w:hAnsi="Cambria"/>
        </w:rPr>
      </w:pPr>
      <w:r>
        <w:rPr>
          <w:rFonts w:ascii="Cambria" w:hAnsi="Cambria"/>
        </w:rPr>
        <w:t>For convexity, we have to prove that H is positive semidefinite.</w:t>
      </w:r>
    </w:p>
    <w:p w:rsidR="00166931" w:rsidRDefault="00166931" w:rsidP="002D0DD4">
      <w:pPr>
        <w:ind w:left="720"/>
        <w:rPr>
          <w:rFonts w:ascii="Cambria" w:hAnsi="Cambria"/>
        </w:rPr>
      </w:pPr>
      <m:oMath>
        <m:r>
          <w:rPr>
            <w:rFonts w:ascii="Cambria Math" w:hAnsi="Cambria Math"/>
          </w:rPr>
          <m:t xml:space="preserve">We can see that,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from</w:t>
      </w:r>
      <w:proofErr w:type="gramEnd"/>
      <w:r>
        <w:rPr>
          <w:rFonts w:ascii="Cambria" w:hAnsi="Cambria"/>
        </w:rPr>
        <w:t xml:space="preserve"> Eq. 1.</w:t>
      </w:r>
    </w:p>
    <w:p w:rsidR="007B40A5" w:rsidRDefault="00166931" w:rsidP="002D0DD4">
      <w:pPr>
        <w:ind w:left="720"/>
        <w:rPr>
          <w:rFonts w:ascii="Cambria" w:hAnsi="Cambria"/>
        </w:rPr>
      </w:pPr>
      <w:r>
        <w:rPr>
          <w:rFonts w:ascii="Cambria" w:hAnsi="Cambria"/>
        </w:rPr>
        <w:t>From Eq. 2</w:t>
      </w:r>
      <w:proofErr w:type="gramStart"/>
      <w:r>
        <w:rPr>
          <w:rFonts w:ascii="Cambria" w:hAnsi="Cambria"/>
        </w:rPr>
        <w:t xml:space="preserve">,  </w:t>
      </w:r>
      <w:proofErr w:type="gramEnd"/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</m:t>
        </m:r>
      </m:oMath>
      <w:r>
        <w:rPr>
          <w:rFonts w:ascii="Cambria" w:hAnsi="Cambria"/>
        </w:rPr>
        <w:t xml:space="preserve">. </w:t>
      </w:r>
    </w:p>
    <w:p w:rsidR="00166931" w:rsidRDefault="00166931" w:rsidP="002D0DD4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Let z be any vector. Multiplying the equation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and z as follows:</m:t>
        </m:r>
      </m:oMath>
    </w:p>
    <w:p w:rsidR="00166931" w:rsidRDefault="00F97128" w:rsidP="002D0DD4">
      <w:pPr>
        <w:ind w:left="720"/>
        <w:rPr>
          <w:rFonts w:ascii="Cambria" w:hAnsi="Cambr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Vz=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Vz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Vz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Vz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Vz</m:t>
                </m:r>
              </m:e>
            </m:d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  <w:r w:rsidR="002D0DD4">
        <w:rPr>
          <w:rFonts w:ascii="Cambria" w:hAnsi="Cambria"/>
        </w:rPr>
        <w:t xml:space="preserve"> </w:t>
      </w:r>
    </w:p>
    <w:p w:rsidR="002D0DD4" w:rsidRDefault="002D0DD4" w:rsidP="002D0DD4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Hence proved that H is a PSD and </w:t>
      </w:r>
      <w:proofErr w:type="gramStart"/>
      <w:r>
        <w:rPr>
          <w:rFonts w:ascii="Cambria" w:hAnsi="Cambria"/>
        </w:rPr>
        <w:t>L(</w:t>
      </w:r>
      <w:proofErr w:type="gramEnd"/>
      <w:r>
        <w:rPr>
          <w:rFonts w:ascii="Cambria" w:hAnsi="Cambria"/>
        </w:rPr>
        <w:t>w) is a convex function.</w:t>
      </w:r>
    </w:p>
    <w:p w:rsidR="002D0DD4" w:rsidRDefault="00F97128" w:rsidP="002D0DD4">
      <w:pPr>
        <w:pStyle w:val="ListParagraph"/>
        <w:numPr>
          <w:ilvl w:val="0"/>
          <w:numId w:val="3"/>
        </w:numPr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-w.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 </m:t>
        </m:r>
      </m:oMath>
      <w:r w:rsidR="006729C8">
        <w:rPr>
          <w:rFonts w:ascii="Cambria" w:hAnsi="Cambria"/>
        </w:rPr>
        <w:t xml:space="preserve"> </w:t>
      </w:r>
    </w:p>
    <w:p w:rsidR="006729C8" w:rsidRPr="002D0DD4" w:rsidRDefault="00F97128" w:rsidP="002D0DD4">
      <w:pPr>
        <w:pStyle w:val="ListParagraph"/>
        <w:numPr>
          <w:ilvl w:val="0"/>
          <w:numId w:val="3"/>
        </w:numPr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-w.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nary>
      </m:oMath>
    </w:p>
    <w:p w:rsidR="002D0DD4" w:rsidRPr="0067556E" w:rsidRDefault="002D0DD4" w:rsidP="00796D05">
      <w:pPr>
        <w:rPr>
          <w:rFonts w:ascii="Cambria" w:hAnsi="Cambria"/>
        </w:rPr>
      </w:pPr>
    </w:p>
    <w:p w:rsidR="00796D05" w:rsidRDefault="00840AFC" w:rsidP="00796D05">
      <w:pPr>
        <w:rPr>
          <w:rFonts w:ascii="Cambria" w:hAnsi="Cambria"/>
          <w:b/>
        </w:rPr>
      </w:pPr>
      <w:r w:rsidRPr="00840AFC">
        <w:rPr>
          <w:rFonts w:ascii="Cambria" w:hAnsi="Cambria"/>
          <w:b/>
        </w:rPr>
        <w:t>Problem 2:</w:t>
      </w:r>
    </w:p>
    <w:p w:rsidR="00840AFC" w:rsidRDefault="00840AFC" w:rsidP="00840AFC">
      <w:pPr>
        <w:pStyle w:val="ListParagraph"/>
        <w:numPr>
          <w:ilvl w:val="0"/>
          <w:numId w:val="5"/>
        </w:numPr>
        <w:rPr>
          <w:rFonts w:ascii="Cambria" w:hAnsi="Cambr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Mz≥0=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Since M is PSD</m:t>
            </m:r>
          </m:e>
        </m:d>
      </m:oMath>
    </w:p>
    <w:p w:rsidR="00ED6EE7" w:rsidRDefault="00F97128" w:rsidP="00840AFC">
      <w:pPr>
        <w:pStyle w:val="ListParagraph"/>
        <w:rPr>
          <w:rFonts w:ascii="Cambria" w:hAnsi="Cambr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j !=i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j !=i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D6EE7">
        <w:rPr>
          <w:rFonts w:ascii="Cambria" w:hAnsi="Cambria"/>
        </w:rPr>
        <w:t xml:space="preserve"> </w:t>
      </w:r>
    </w:p>
    <w:p w:rsidR="00840AFC" w:rsidRDefault="00ED6EE7" w:rsidP="00840AF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Since M is symmetric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E03E58">
        <w:rPr>
          <w:rFonts w:ascii="Cambria" w:hAnsi="Cambria"/>
        </w:rPr>
        <w:t xml:space="preserve"> </w:t>
      </w:r>
    </w:p>
    <w:p w:rsidR="00ED6EE7" w:rsidRDefault="00F97128" w:rsidP="00840AFC">
      <w:pPr>
        <w:pStyle w:val="ListParagraph"/>
        <w:rPr>
          <w:rFonts w:ascii="Cambria" w:hAnsi="Cambr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 2*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ji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ED6EE7">
        <w:rPr>
          <w:rFonts w:ascii="Cambria" w:hAnsi="Cambria"/>
        </w:rPr>
        <w:t xml:space="preserve"> </w:t>
      </w:r>
    </w:p>
    <w:p w:rsidR="00ED6EE7" w:rsidRDefault="00F97128" w:rsidP="00840AFC">
      <w:pPr>
        <w:pStyle w:val="ListParagraph"/>
        <w:rPr>
          <w:rFonts w:ascii="Cambria" w:hAnsi="Cambr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∂2f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2*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D6EE7">
        <w:rPr>
          <w:rFonts w:ascii="Cambria" w:hAnsi="Cambria"/>
        </w:rPr>
        <w:t xml:space="preserve"> </w:t>
      </w:r>
    </w:p>
    <w:p w:rsidR="00ED6EE7" w:rsidRDefault="00ED6EE7" w:rsidP="00840AF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Since M is PSD, H is also PSD. Therefor, f(x) is convex</w:t>
      </w:r>
    </w:p>
    <w:p w:rsidR="007C5E64" w:rsidRDefault="00DD2AAA" w:rsidP="007C5E64">
      <w:pPr>
        <w:pStyle w:val="ListParagraph"/>
        <w:numPr>
          <w:ilvl w:val="0"/>
          <w:numId w:val="5"/>
        </w:numPr>
        <w:rPr>
          <w:rFonts w:ascii="Cambria" w:hAnsi="Cambr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u∙x</m:t>
            </m:r>
          </m:sup>
        </m:sSup>
      </m:oMath>
    </w:p>
    <w:p w:rsidR="00DD2AAA" w:rsidRDefault="00F97128" w:rsidP="00DD2AAA">
      <w:pPr>
        <w:pStyle w:val="ListParagraph"/>
        <w:rPr>
          <w:rFonts w:ascii="Cambria" w:hAnsi="Cambr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u∙x</m:t>
            </m:r>
          </m:sup>
        </m:sSup>
      </m:oMath>
      <w:r w:rsidR="009518F2">
        <w:rPr>
          <w:rFonts w:ascii="Cambria" w:hAnsi="Cambria"/>
        </w:rPr>
        <w:t xml:space="preserve"> </w:t>
      </w:r>
    </w:p>
    <w:p w:rsidR="009518F2" w:rsidRDefault="00F97128" w:rsidP="00DD2AAA">
      <w:pPr>
        <w:pStyle w:val="ListParagraph"/>
        <w:rPr>
          <w:rFonts w:ascii="Cambria" w:hAnsi="Cambr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∂2f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u∙x</m:t>
            </m:r>
          </m:sup>
        </m:sSup>
        <m:r>
          <w:rPr>
            <w:rFonts w:ascii="Cambria Math" w:hAnsi="Cambria Math"/>
          </w:rPr>
          <m:t>-(Eq. 1)</m:t>
        </m:r>
      </m:oMath>
      <w:r w:rsidR="009518F2">
        <w:rPr>
          <w:rFonts w:ascii="Cambria" w:hAnsi="Cambria"/>
        </w:rPr>
        <w:t xml:space="preserve"> </w:t>
      </w:r>
    </w:p>
    <w:p w:rsidR="009518F2" w:rsidRDefault="009518F2" w:rsidP="009518F2">
      <w:pPr>
        <w:pStyle w:val="ListParagraph"/>
        <w:rPr>
          <w:rFonts w:ascii="Cambria" w:hAnsi="Cambria"/>
        </w:rPr>
      </w:pPr>
      <m:oMath>
        <m:r>
          <w:rPr>
            <w:rFonts w:ascii="Cambria Math" w:hAnsi="Cambria Math"/>
          </w:rPr>
          <w:lastRenderedPageBreak/>
          <m:t>H can be written as  H=V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where V=U∙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(u∙x)/2</m:t>
            </m:r>
          </m:sup>
        </m:sSup>
      </m:oMath>
      <w:r>
        <w:rPr>
          <w:rFonts w:ascii="Cambria" w:hAnsi="Cambria"/>
        </w:rPr>
        <w:t xml:space="preserve"> </w:t>
      </w:r>
    </w:p>
    <w:p w:rsidR="009518F2" w:rsidRDefault="00F97128" w:rsidP="009518F2">
      <w:pPr>
        <w:pStyle w:val="ListParagraph"/>
        <w:rPr>
          <w:rFonts w:ascii="Cambria" w:hAnsi="Cambr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VV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z=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V)(V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z)=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  <w:r w:rsidR="009518F2">
        <w:rPr>
          <w:rFonts w:ascii="Cambria" w:hAnsi="Cambria"/>
        </w:rPr>
        <w:t xml:space="preserve"> </w:t>
      </w:r>
    </w:p>
    <w:p w:rsidR="007B40A5" w:rsidRDefault="007B40A5" w:rsidP="00377814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For f to be convex</w:t>
      </w:r>
      <w:r w:rsidR="00F97128">
        <w:rPr>
          <w:rFonts w:ascii="Cambria" w:hAnsi="Cambria"/>
        </w:rPr>
        <w:t>,  prove that:</w:t>
      </w:r>
      <w:r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f(θx+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1-θ</m:t>
            </m:r>
          </m:e>
        </m:d>
        <m:r>
          <w:rPr>
            <w:rFonts w:ascii="Cambria Math" w:hAnsi="Cambria Math"/>
          </w:rPr>
          <m:t>y)≤ θf(x)+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1-θ</m:t>
            </m:r>
          </m:e>
        </m:d>
        <m:r>
          <w:rPr>
            <w:rFonts w:ascii="Cambria Math" w:hAnsi="Cambria Math"/>
          </w:rPr>
          <m:t xml:space="preserve">f(y) </m:t>
        </m:r>
      </m:oMath>
      <w:r>
        <w:rPr>
          <w:rFonts w:ascii="Cambria" w:hAnsi="Cambria"/>
        </w:rPr>
        <w:t xml:space="preserve"> </w:t>
      </w:r>
    </w:p>
    <w:p w:rsidR="007B40A5" w:rsidRDefault="007B40A5" w:rsidP="007B40A5">
      <w:pPr>
        <w:pStyle w:val="ListParagraph"/>
        <w:rPr>
          <w:rFonts w:ascii="Cambria" w:hAnsi="Cambria"/>
        </w:rPr>
      </w:pPr>
      <m:oMath>
        <m:r>
          <w:rPr>
            <w:rFonts w:ascii="Cambria Math" w:hAnsi="Cambria Math"/>
          </w:rPr>
          <m:t>Let z= θx+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1-θ</m:t>
            </m:r>
          </m:e>
        </m:d>
        <m:r>
          <w:rPr>
            <w:rFonts w:ascii="Cambria Math" w:hAnsi="Cambria Math"/>
          </w:rPr>
          <m:t>y</m:t>
        </m:r>
      </m:oMath>
      <w:r>
        <w:rPr>
          <w:rFonts w:ascii="Cambria" w:hAnsi="Cambria"/>
        </w:rPr>
        <w:t xml:space="preserve"> </w:t>
      </w:r>
    </w:p>
    <w:p w:rsidR="007B40A5" w:rsidRPr="00F97128" w:rsidRDefault="007B40A5" w:rsidP="007B40A5">
      <w:pPr>
        <w:pStyle w:val="ListParagraph"/>
        <w:rPr>
          <w:rFonts w:ascii="Cambria" w:hAnsi="Cambria"/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, 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func>
      </m:oMath>
      <w:r>
        <w:rPr>
          <w:rFonts w:ascii="Cambria" w:hAnsi="Cambria"/>
        </w:rPr>
        <w:t xml:space="preserve"> </w:t>
      </w:r>
      <w:r w:rsidR="00F97128" w:rsidRPr="00F97128">
        <w:rPr>
          <w:rFonts w:ascii="Cambria" w:hAnsi="Cambria"/>
          <w:b/>
          <w:i/>
        </w:rPr>
        <w:t>– Eq1</w:t>
      </w:r>
    </w:p>
    <w:p w:rsidR="00377814" w:rsidRDefault="007B40A5" w:rsidP="0037781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From the above equations,</w:t>
      </w:r>
      <w:r w:rsidR="00E74A6A">
        <w:rPr>
          <w:rFonts w:ascii="Cambria" w:hAnsi="Cambria"/>
        </w:rPr>
        <w:t xml:space="preserve"> we can say that</w:t>
      </w:r>
    </w:p>
    <w:p w:rsidR="007B40A5" w:rsidRPr="00377814" w:rsidRDefault="00E74A6A" w:rsidP="00377814">
      <w:pPr>
        <w:pStyle w:val="ListParagraph"/>
        <w:rPr>
          <w:rFonts w:ascii="Cambria" w:hAnsi="Cambr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≤ θf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1-θ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and h(z)≤ θf(x)+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1-θ</m:t>
            </m:r>
          </m:e>
        </m:d>
        <m:r>
          <w:rPr>
            <w:rFonts w:ascii="Cambria Math" w:hAnsi="Cambria Math"/>
          </w:rPr>
          <m:t xml:space="preserve">f(y) </m:t>
        </m:r>
      </m:oMath>
      <w:r>
        <w:rPr>
          <w:rFonts w:ascii="Cambria" w:hAnsi="Cambria"/>
        </w:rPr>
        <w:t xml:space="preserve">  </w:t>
      </w:r>
    </w:p>
    <w:p w:rsidR="00377814" w:rsidRDefault="00377814" w:rsidP="0037781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 Since both g(x) and h(x) are convex, </w:t>
      </w:r>
    </w:p>
    <w:p w:rsidR="00F97128" w:rsidRPr="00F97128" w:rsidRDefault="00F97128" w:rsidP="00377814">
      <w:pPr>
        <w:pStyle w:val="ListParagraph"/>
        <w:rPr>
          <w:rFonts w:ascii="Cambria" w:hAnsi="Cambria"/>
          <w:i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≤ θg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1-θ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" w:hAnsi="Cambria"/>
        </w:rPr>
        <w:t xml:space="preserve"> </w:t>
      </w:r>
      <w:r w:rsidRPr="00F97128">
        <w:rPr>
          <w:rFonts w:ascii="Cambria" w:hAnsi="Cambria"/>
          <w:b/>
        </w:rPr>
        <w:t xml:space="preserve">– </w:t>
      </w:r>
      <w:r w:rsidRPr="00F97128">
        <w:rPr>
          <w:rFonts w:ascii="Cambria" w:hAnsi="Cambria"/>
          <w:b/>
          <w:i/>
        </w:rPr>
        <w:t>Eq-2</w:t>
      </w:r>
    </w:p>
    <w:p w:rsidR="00F97128" w:rsidRDefault="00F97128" w:rsidP="0037781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From Equation 1 and 2:</w:t>
      </w:r>
    </w:p>
    <w:p w:rsidR="007347E1" w:rsidRPr="00F97128" w:rsidRDefault="00F97128" w:rsidP="007347E1">
      <w:pPr>
        <w:pStyle w:val="ListParagraph"/>
        <w:rPr>
          <w:rFonts w:ascii="Cambria" w:hAnsi="Cambria"/>
          <w:i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≤ θg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1-θ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1-θ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" w:hAnsi="Cambria"/>
        </w:rPr>
        <w:t xml:space="preserve"> </w:t>
      </w:r>
      <w:r w:rsidR="007347E1" w:rsidRPr="00F97128">
        <w:rPr>
          <w:rFonts w:ascii="Cambria" w:hAnsi="Cambria"/>
          <w:b/>
        </w:rPr>
        <w:t xml:space="preserve">– </w:t>
      </w:r>
      <w:r w:rsidR="007347E1">
        <w:rPr>
          <w:rFonts w:ascii="Cambria" w:hAnsi="Cambria"/>
          <w:b/>
          <w:i/>
        </w:rPr>
        <w:t>Eq-3</w:t>
      </w:r>
    </w:p>
    <w:p w:rsidR="00F97128" w:rsidRDefault="00F97128" w:rsidP="00377814">
      <w:pPr>
        <w:pStyle w:val="ListParagraph"/>
        <w:rPr>
          <w:rFonts w:ascii="Cambria" w:hAnsi="Cambria"/>
        </w:rPr>
      </w:pPr>
    </w:p>
    <w:p w:rsidR="00377814" w:rsidRDefault="007347E1" w:rsidP="007347E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Similarly, we can say this about </w:t>
      </w:r>
      <w:proofErr w:type="gramStart"/>
      <w:r>
        <w:rPr>
          <w:rFonts w:ascii="Cambria" w:hAnsi="Cambria"/>
        </w:rPr>
        <w:t>h(</w:t>
      </w:r>
      <w:proofErr w:type="gramEnd"/>
      <w:r>
        <w:rPr>
          <w:rFonts w:ascii="Cambria" w:hAnsi="Cambria"/>
        </w:rPr>
        <w:t>z)</w:t>
      </w:r>
    </w:p>
    <w:p w:rsidR="007347E1" w:rsidRDefault="007347E1" w:rsidP="007347E1">
      <w:pPr>
        <w:pStyle w:val="ListParagraph"/>
        <w:rPr>
          <w:rFonts w:ascii="Cambria" w:hAnsi="Cambria"/>
          <w:b/>
          <w:i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≤ </m:t>
        </m:r>
        <m:r>
          <w:rPr>
            <w:rFonts w:ascii="Cambria Math" w:hAnsi="Cambria Math"/>
          </w:rPr>
          <m:t>θh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1-θ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1-θ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" w:hAnsi="Cambria"/>
        </w:rPr>
        <w:t xml:space="preserve"> </w:t>
      </w:r>
      <w:r w:rsidRPr="00F97128">
        <w:rPr>
          <w:rFonts w:ascii="Cambria" w:hAnsi="Cambria"/>
          <w:b/>
        </w:rPr>
        <w:t xml:space="preserve">– </w:t>
      </w:r>
      <w:r>
        <w:rPr>
          <w:rFonts w:ascii="Cambria" w:hAnsi="Cambria"/>
          <w:b/>
          <w:i/>
        </w:rPr>
        <w:t>Eq-4</w:t>
      </w:r>
    </w:p>
    <w:p w:rsidR="007347E1" w:rsidRDefault="007347E1" w:rsidP="007347E1">
      <w:pPr>
        <w:pStyle w:val="ListParagraph"/>
        <w:rPr>
          <w:rFonts w:ascii="Cambria" w:hAnsi="Cambria"/>
          <w:i/>
        </w:rPr>
      </w:pPr>
    </w:p>
    <w:p w:rsidR="007347E1" w:rsidRPr="007347E1" w:rsidRDefault="007347E1" w:rsidP="007347E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Thus from equation</w:t>
      </w:r>
      <w:r w:rsidR="004D6AE8">
        <w:rPr>
          <w:rFonts w:ascii="Cambria" w:hAnsi="Cambria"/>
        </w:rPr>
        <w:t xml:space="preserve"> 1,</w:t>
      </w:r>
      <w:r>
        <w:rPr>
          <w:rFonts w:ascii="Cambria" w:hAnsi="Cambria"/>
        </w:rPr>
        <w:t xml:space="preserve"> 3, 4 we can say that f(x) is convex</w:t>
      </w:r>
    </w:p>
    <w:p w:rsidR="007347E1" w:rsidRPr="007347E1" w:rsidRDefault="007347E1" w:rsidP="007347E1">
      <w:pPr>
        <w:pStyle w:val="ListParagraph"/>
        <w:rPr>
          <w:rFonts w:ascii="Cambria" w:hAnsi="Cambria"/>
        </w:rPr>
      </w:pPr>
    </w:p>
    <w:p w:rsidR="009518F2" w:rsidRPr="007C5E64" w:rsidRDefault="009518F2" w:rsidP="00DD2AAA">
      <w:pPr>
        <w:pStyle w:val="ListParagraph"/>
        <w:rPr>
          <w:rFonts w:ascii="Cambria" w:hAnsi="Cambria"/>
        </w:rPr>
      </w:pPr>
    </w:p>
    <w:p w:rsidR="00796D05" w:rsidRPr="00796D05" w:rsidRDefault="00796D05" w:rsidP="00796D05">
      <w:pPr>
        <w:rPr>
          <w:rFonts w:ascii="Cambria" w:hAnsi="Cambria"/>
          <w:b/>
        </w:rPr>
      </w:pPr>
      <w:r w:rsidRPr="00796D05">
        <w:rPr>
          <w:rFonts w:ascii="Cambria" w:hAnsi="Cambria"/>
          <w:b/>
        </w:rPr>
        <w:t>Problem 3:</w:t>
      </w:r>
    </w:p>
    <w:p w:rsidR="00E7433B" w:rsidRPr="00E7433B" w:rsidRDefault="00F97128" w:rsidP="003406CF">
      <w:pPr>
        <w:pStyle w:val="ListParagraph"/>
        <w:numPr>
          <w:ilvl w:val="0"/>
          <w:numId w:val="2"/>
        </w:numPr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is obtained by using the backtracking line search algorithm with.</m:t>
        </m:r>
      </m:oMath>
    </w:p>
    <w:p w:rsidR="00607CB6" w:rsidRDefault="00E7433B" w:rsidP="00E7433B">
      <w:pPr>
        <w:pStyle w:val="ListParagraph"/>
        <w:rPr>
          <w:rFonts w:ascii="Cambria" w:hAnsi="Cambria"/>
        </w:rPr>
      </w:pPr>
      <m:oMath>
        <m:r>
          <w:rPr>
            <w:rFonts w:ascii="Cambria Math" w:hAnsi="Cambria Math"/>
          </w:rPr>
          <m:t>Limiting condition 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&lt;0</m:t>
        </m:r>
      </m:oMath>
      <w:r w:rsidRPr="00E7433B">
        <w:rPr>
          <w:rFonts w:ascii="Cambria" w:hAnsi="Cambria"/>
        </w:rPr>
        <w:t>.</w:t>
      </w:r>
      <w:r w:rsidR="004D6AE8">
        <w:rPr>
          <w:rFonts w:ascii="Cambria" w:hAnsi="Cambria"/>
        </w:rPr>
        <w:t>0001</w:t>
      </w:r>
    </w:p>
    <w:p w:rsidR="00607CB6" w:rsidRPr="00607CB6" w:rsidRDefault="00607CB6" w:rsidP="00E7433B">
      <w:pPr>
        <w:pStyle w:val="ListParagraph"/>
        <w:rPr>
          <w:rFonts w:ascii="Cambria" w:hAnsi="Cambria"/>
        </w:rPr>
      </w:pPr>
      <m:oMath>
        <m:r>
          <w:rPr>
            <w:rFonts w:ascii="Cambria Math" w:hAnsi="Cambria Math"/>
          </w:rPr>
          <m:t xml:space="preserve">Update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0.8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while the below condition is true:</m:t>
        </m:r>
      </m:oMath>
      <w:r>
        <w:rPr>
          <w:rFonts w:ascii="Cambria" w:hAnsi="Cambria"/>
        </w:rPr>
        <w:t xml:space="preserve"> </w:t>
      </w:r>
    </w:p>
    <w:p w:rsidR="00E7433B" w:rsidRPr="00607CB6" w:rsidRDefault="00AE029A" w:rsidP="00E7433B">
      <w:pPr>
        <w:pStyle w:val="ListParagraph"/>
        <w:rPr>
          <w:rFonts w:ascii="Cambria" w:hAnsi="Cambr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L(w</m:t>
          </m:r>
          <m:r>
            <m:rPr>
              <m:sty m:val="p"/>
            </m:rPr>
            <w:rPr>
              <w:rFonts w:ascii="Cambria Math" w:hAnsi="Cambria Math"/>
            </w:rPr>
            <m:t xml:space="preserve"> - </m:t>
          </m:r>
          <m:r>
            <m:rPr>
              <m:sty m:val="p"/>
            </m:rPr>
            <w:rPr>
              <w:rFonts w:ascii="Cambria Math" w:hAnsi="Cambria Math" w:cs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 xml:space="preserve">L(w)) &gt; L(w)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∇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, </m:t>
          </m:r>
        </m:oMath>
      </m:oMathPara>
    </w:p>
    <w:p w:rsidR="00625E26" w:rsidRPr="00E7433B" w:rsidRDefault="00796D05" w:rsidP="003406CF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7433B">
        <w:rPr>
          <w:rFonts w:ascii="Cambria" w:hAnsi="Cambria"/>
        </w:rPr>
        <w:t xml:space="preserve">Number of iterations to get a good decision boundary = </w:t>
      </w:r>
      <w:r w:rsidR="00ED6C81" w:rsidRPr="00E7433B">
        <w:rPr>
          <w:rFonts w:ascii="Cambria" w:hAnsi="Cambria"/>
        </w:rPr>
        <w:t>22164</w:t>
      </w:r>
    </w:p>
    <w:p w:rsidR="00F43970" w:rsidRDefault="00F43970" w:rsidP="008149F6">
      <w:pPr>
        <w:pStyle w:val="ListParagraph"/>
        <w:rPr>
          <w:rFonts w:ascii="Cambria" w:hAnsi="Cambria"/>
        </w:rPr>
      </w:pPr>
    </w:p>
    <w:p w:rsidR="005749AB" w:rsidRDefault="00F43970" w:rsidP="008149F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Intermediate Graph</w:t>
      </w:r>
      <w:r w:rsidR="00737339">
        <w:rPr>
          <w:rFonts w:ascii="Cambria" w:hAnsi="Cambria"/>
        </w:rPr>
        <w:t xml:space="preserve"> (t=10</w:t>
      </w:r>
      <w:r w:rsidR="00ED6C81">
        <w:rPr>
          <w:rFonts w:ascii="Cambria" w:hAnsi="Cambria"/>
        </w:rPr>
        <w:t>)</w:t>
      </w:r>
      <w:r w:rsidR="005749AB">
        <w:rPr>
          <w:rFonts w:ascii="Cambria" w:hAnsi="Cambria"/>
          <w:noProof/>
        </w:rPr>
        <w:drawing>
          <wp:inline distT="0" distB="0" distL="0" distR="0">
            <wp:extent cx="4127802" cy="2781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895" cy="278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39" w:rsidRDefault="00737339" w:rsidP="008149F6">
      <w:pPr>
        <w:pStyle w:val="ListParagraph"/>
        <w:rPr>
          <w:rFonts w:ascii="Cambria" w:hAnsi="Cambria"/>
        </w:rPr>
      </w:pPr>
    </w:p>
    <w:p w:rsidR="00ED6C81" w:rsidRDefault="00ED6C81" w:rsidP="008149F6">
      <w:pPr>
        <w:pStyle w:val="ListParagraph"/>
        <w:rPr>
          <w:rFonts w:ascii="Cambria" w:hAnsi="Cambria"/>
        </w:rPr>
      </w:pPr>
    </w:p>
    <w:p w:rsidR="00ED6C81" w:rsidRDefault="00ED6C81" w:rsidP="008149F6">
      <w:pPr>
        <w:pStyle w:val="ListParagraph"/>
        <w:rPr>
          <w:rFonts w:ascii="Cambria" w:hAnsi="Cambria"/>
        </w:rPr>
      </w:pPr>
    </w:p>
    <w:p w:rsidR="00ED6C81" w:rsidRDefault="00ED6C81" w:rsidP="008149F6">
      <w:pPr>
        <w:pStyle w:val="ListParagraph"/>
        <w:rPr>
          <w:rFonts w:ascii="Cambria" w:hAnsi="Cambria"/>
        </w:rPr>
      </w:pPr>
    </w:p>
    <w:p w:rsidR="00ED6C81" w:rsidRDefault="00ED6C81" w:rsidP="008149F6">
      <w:pPr>
        <w:pStyle w:val="ListParagraph"/>
        <w:rPr>
          <w:rFonts w:ascii="Cambria" w:hAnsi="Cambria"/>
        </w:rPr>
      </w:pPr>
    </w:p>
    <w:p w:rsidR="00ED6C81" w:rsidRDefault="00ED6C81" w:rsidP="008149F6">
      <w:pPr>
        <w:pStyle w:val="ListParagraph"/>
        <w:rPr>
          <w:rFonts w:ascii="Cambria" w:hAnsi="Cambria"/>
        </w:rPr>
      </w:pPr>
    </w:p>
    <w:p w:rsidR="00ED6C81" w:rsidRDefault="00ED6C81" w:rsidP="008149F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Intermediate Graph: (t=1000)</w:t>
      </w:r>
    </w:p>
    <w:p w:rsidR="00737339" w:rsidRDefault="00737339" w:rsidP="008149F6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3626642" cy="3155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523" cy="317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33B" w:rsidRDefault="00E7433B" w:rsidP="008149F6">
      <w:pPr>
        <w:pStyle w:val="ListParagraph"/>
        <w:rPr>
          <w:rFonts w:ascii="Cambria" w:hAnsi="Cambria"/>
        </w:rPr>
      </w:pPr>
    </w:p>
    <w:p w:rsidR="00E7433B" w:rsidRDefault="00E7433B" w:rsidP="008149F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Intermediate Graph (t=15000)</w:t>
      </w:r>
    </w:p>
    <w:p w:rsidR="00E7433B" w:rsidRDefault="00E7433B" w:rsidP="008149F6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3676052" cy="34163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98" cy="34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39" w:rsidRDefault="00737339" w:rsidP="008149F6">
      <w:pPr>
        <w:pStyle w:val="ListParagraph"/>
        <w:rPr>
          <w:rFonts w:ascii="Cambria" w:hAnsi="Cambria"/>
        </w:rPr>
      </w:pPr>
    </w:p>
    <w:p w:rsidR="00737339" w:rsidRDefault="00737339" w:rsidP="008149F6">
      <w:pPr>
        <w:pStyle w:val="ListParagraph"/>
        <w:rPr>
          <w:rFonts w:ascii="Cambria" w:hAnsi="Cambria"/>
        </w:rPr>
      </w:pPr>
    </w:p>
    <w:p w:rsidR="00737339" w:rsidRDefault="00737339" w:rsidP="00737339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>G</w:t>
      </w:r>
      <w:r w:rsidR="004D6AE8">
        <w:rPr>
          <w:rFonts w:ascii="Cambria" w:hAnsi="Cambria"/>
        </w:rPr>
        <w:t>raph of Final Decision Boundary (iter=</w:t>
      </w:r>
      <w:r w:rsidR="004D6AE8" w:rsidRPr="00E7433B">
        <w:rPr>
          <w:rFonts w:ascii="Cambria" w:hAnsi="Cambria"/>
        </w:rPr>
        <w:t>22164</w:t>
      </w:r>
      <w:r w:rsidR="004D6AE8">
        <w:rPr>
          <w:rFonts w:ascii="Cambria" w:hAnsi="Cambria"/>
        </w:rPr>
        <w:t>)</w:t>
      </w:r>
      <w:r>
        <w:rPr>
          <w:rFonts w:ascii="Cambria" w:hAnsi="Cambria"/>
        </w:rPr>
        <w:br/>
      </w:r>
      <w:r>
        <w:rPr>
          <w:rFonts w:ascii="Cambria" w:hAnsi="Cambria"/>
          <w:noProof/>
        </w:rPr>
        <w:drawing>
          <wp:inline distT="0" distB="0" distL="0" distR="0" wp14:anchorId="54655647" wp14:editId="4EABBE24">
            <wp:extent cx="3816392" cy="2518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072" cy="253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39" w:rsidRDefault="00737339" w:rsidP="008149F6">
      <w:pPr>
        <w:pStyle w:val="ListParagraph"/>
        <w:rPr>
          <w:rFonts w:ascii="Cambria" w:hAnsi="Cambria"/>
        </w:rPr>
      </w:pPr>
    </w:p>
    <w:p w:rsidR="005749AB" w:rsidRDefault="005749AB" w:rsidP="008149F6">
      <w:pPr>
        <w:pStyle w:val="ListParagraph"/>
        <w:rPr>
          <w:rFonts w:ascii="Cambria" w:hAnsi="Cambria"/>
        </w:rPr>
      </w:pPr>
    </w:p>
    <w:p w:rsidR="008149F6" w:rsidRDefault="00E7433B" w:rsidP="008149F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F</w:t>
      </w:r>
      <w:r w:rsidR="00737339">
        <w:rPr>
          <w:rFonts w:ascii="Cambria" w:hAnsi="Cambria"/>
        </w:rPr>
        <w:t xml:space="preserve">inal </w:t>
      </w:r>
      <w:r w:rsidR="008149F6">
        <w:rPr>
          <w:rFonts w:ascii="Cambria" w:hAnsi="Cambria"/>
        </w:rPr>
        <w:t>Graph by feature scaling:</w:t>
      </w:r>
    </w:p>
    <w:p w:rsidR="00F43970" w:rsidRPr="008149F6" w:rsidRDefault="00F43970" w:rsidP="00F43970">
      <w:pPr>
        <w:ind w:left="72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3868522" cy="27389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973" cy="275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05" w:rsidRDefault="00796D05" w:rsidP="00796D05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Yes, the number of iterations to get a good decision boundary reduce</w:t>
      </w:r>
      <w:r w:rsidR="00ED6C81">
        <w:rPr>
          <w:rFonts w:ascii="Cambria" w:hAnsi="Cambria"/>
        </w:rPr>
        <w:t>s</w:t>
      </w:r>
      <w:r w:rsidR="00072C61">
        <w:rPr>
          <w:rFonts w:ascii="Cambria" w:hAnsi="Cambria"/>
        </w:rPr>
        <w:t xml:space="preserve"> to</w:t>
      </w:r>
      <w:bookmarkStart w:id="0" w:name="_GoBack"/>
      <w:bookmarkEnd w:id="0"/>
      <w:r w:rsidR="007128C0">
        <w:rPr>
          <w:rFonts w:ascii="Cambria" w:hAnsi="Cambria"/>
        </w:rPr>
        <w:t xml:space="preserve"> 4632</w:t>
      </w:r>
    </w:p>
    <w:p w:rsidR="00737339" w:rsidRPr="004D6AE8" w:rsidRDefault="00796D05" w:rsidP="004D6AE8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97483D">
        <w:rPr>
          <w:rFonts w:ascii="Cambria" w:hAnsi="Cambria"/>
        </w:rPr>
        <w:t xml:space="preserve"> </w:t>
      </w:r>
      <w:r w:rsidR="0097483D">
        <w:rPr>
          <w:rFonts w:ascii="Cambria" w:hAnsi="Cambria"/>
        </w:rPr>
        <w:t xml:space="preserve">Graph </w:t>
      </w:r>
      <w:r w:rsidR="00406117">
        <w:rPr>
          <w:rFonts w:ascii="Cambria" w:hAnsi="Cambria"/>
        </w:rPr>
        <w:t xml:space="preserve">with random bivariate gaussians: </w:t>
      </w:r>
    </w:p>
    <w:p w:rsidR="00F64CBB" w:rsidRDefault="00F64CBB" w:rsidP="00F64CB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Overlapping boundaries:</w:t>
      </w:r>
      <w:r w:rsidR="00737339">
        <w:rPr>
          <w:rFonts w:ascii="Cambria" w:hAnsi="Cambria"/>
        </w:rPr>
        <w:t xml:space="preserve"> </w:t>
      </w:r>
      <w:r w:rsidR="00737339" w:rsidRPr="00737339">
        <w:rPr>
          <w:rFonts w:ascii="Cambria" w:hAnsi="Cambria"/>
          <w:b/>
        </w:rPr>
        <w:t>(iter = 82)</w:t>
      </w:r>
    </w:p>
    <w:p w:rsidR="00737339" w:rsidRPr="004D6AE8" w:rsidRDefault="00F64CBB" w:rsidP="004D6AE8">
      <w:pPr>
        <w:pStyle w:val="ListParagraph"/>
        <w:rPr>
          <w:rFonts w:ascii="Cambria" w:hAnsi="Cambria"/>
        </w:rPr>
      </w:pPr>
      <w:r w:rsidRPr="00F64CBB">
        <w:rPr>
          <w:rFonts w:ascii="Cambria" w:hAnsi="Cambria"/>
          <w:noProof/>
        </w:rPr>
        <w:lastRenderedPageBreak/>
        <w:drawing>
          <wp:inline distT="0" distB="0" distL="0" distR="0">
            <wp:extent cx="4199625" cy="3124200"/>
            <wp:effectExtent l="0" t="0" r="0" b="0"/>
            <wp:docPr id="6" name="Picture 6" descr="C:\Users\Priyanka\PycharmProjects\Homework4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nka\PycharmProjects\Homework4\figure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52" cy="31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39" w:rsidRDefault="00737339" w:rsidP="00737339">
      <w:pPr>
        <w:pStyle w:val="ListParagraph"/>
        <w:rPr>
          <w:rFonts w:ascii="Cambria" w:hAnsi="Cambria"/>
        </w:rPr>
      </w:pPr>
    </w:p>
    <w:p w:rsidR="00737339" w:rsidRDefault="00737339" w:rsidP="00737339">
      <w:pPr>
        <w:pStyle w:val="ListParagraph"/>
        <w:rPr>
          <w:rFonts w:ascii="Cambria" w:hAnsi="Cambria"/>
        </w:rPr>
      </w:pPr>
    </w:p>
    <w:p w:rsidR="00F64CBB" w:rsidRPr="00072C61" w:rsidRDefault="00F64CBB" w:rsidP="00072C6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Non-overlapping boundaries:</w:t>
      </w:r>
      <w:r w:rsidR="00737339">
        <w:rPr>
          <w:rFonts w:ascii="Cambria" w:hAnsi="Cambria"/>
        </w:rPr>
        <w:t xml:space="preserve"> </w:t>
      </w:r>
      <w:r w:rsidR="008E50CF">
        <w:rPr>
          <w:rFonts w:ascii="Cambria" w:hAnsi="Cambria"/>
          <w:b/>
        </w:rPr>
        <w:t>(iter = 78</w:t>
      </w:r>
      <w:r w:rsidR="00737339" w:rsidRPr="00737339">
        <w:rPr>
          <w:rFonts w:ascii="Cambria" w:hAnsi="Cambria"/>
          <w:b/>
        </w:rPr>
        <w:t>)</w:t>
      </w:r>
    </w:p>
    <w:p w:rsidR="0097483D" w:rsidRPr="0097483D" w:rsidRDefault="0057255E" w:rsidP="0097483D">
      <w:pPr>
        <w:pStyle w:val="ListParagraph"/>
        <w:rPr>
          <w:rFonts w:ascii="Cambria" w:hAnsi="Cambria"/>
        </w:rPr>
      </w:pPr>
      <w:r w:rsidRPr="0057255E">
        <w:rPr>
          <w:rFonts w:ascii="Cambria" w:hAnsi="Cambria"/>
          <w:noProof/>
        </w:rPr>
        <w:drawing>
          <wp:inline distT="0" distB="0" distL="0" distR="0">
            <wp:extent cx="4378264" cy="3257094"/>
            <wp:effectExtent l="0" t="0" r="3810" b="635"/>
            <wp:docPr id="1" name="Picture 1" descr="C:\Users\Priyanka\PycharmProjects\Homework4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ka\PycharmProjects\Homework4\figure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22" cy="326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83D" w:rsidRPr="009748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5CB" w:rsidRDefault="002645CB" w:rsidP="00796D05">
      <w:pPr>
        <w:spacing w:after="0" w:line="240" w:lineRule="auto"/>
      </w:pPr>
      <w:r>
        <w:separator/>
      </w:r>
    </w:p>
  </w:endnote>
  <w:endnote w:type="continuationSeparator" w:id="0">
    <w:p w:rsidR="002645CB" w:rsidRDefault="002645CB" w:rsidP="0079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5CB" w:rsidRDefault="002645CB" w:rsidP="00796D05">
      <w:pPr>
        <w:spacing w:after="0" w:line="240" w:lineRule="auto"/>
      </w:pPr>
      <w:r>
        <w:separator/>
      </w:r>
    </w:p>
  </w:footnote>
  <w:footnote w:type="continuationSeparator" w:id="0">
    <w:p w:rsidR="002645CB" w:rsidRDefault="002645CB" w:rsidP="00796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128" w:rsidRPr="00796D05" w:rsidRDefault="00F97128">
    <w:pPr>
      <w:pStyle w:val="Header"/>
      <w:rPr>
        <w:rFonts w:ascii="Cambria" w:hAnsi="Cambria"/>
      </w:rPr>
    </w:pPr>
    <w:r w:rsidRPr="00DA6551">
      <w:rPr>
        <w:rFonts w:ascii="Cambria" w:hAnsi="Cambria"/>
      </w:rPr>
      <w:t>CSE250B</w:t>
    </w:r>
    <w:r w:rsidRPr="00DA6551">
      <w:rPr>
        <w:rFonts w:ascii="Cambria" w:hAnsi="Cambria"/>
      </w:rPr>
      <w:tab/>
      <w:t>Name: Priyanka Dighe</w:t>
    </w:r>
    <w:r w:rsidRPr="00DA6551">
      <w:rPr>
        <w:rFonts w:ascii="Cambria" w:hAnsi="Cambria"/>
      </w:rPr>
      <w:tab/>
      <w:t>PID: A53090004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B1B98"/>
    <w:multiLevelType w:val="hybridMultilevel"/>
    <w:tmpl w:val="0E9A7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1EB"/>
    <w:multiLevelType w:val="hybridMultilevel"/>
    <w:tmpl w:val="6E60BA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37A"/>
    <w:multiLevelType w:val="hybridMultilevel"/>
    <w:tmpl w:val="CC989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234F7"/>
    <w:multiLevelType w:val="hybridMultilevel"/>
    <w:tmpl w:val="B09A7F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8676E"/>
    <w:multiLevelType w:val="hybridMultilevel"/>
    <w:tmpl w:val="D0DC1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40"/>
    <w:rsid w:val="00072C61"/>
    <w:rsid w:val="00157C91"/>
    <w:rsid w:val="00166931"/>
    <w:rsid w:val="002645CB"/>
    <w:rsid w:val="002D0DD4"/>
    <w:rsid w:val="00345440"/>
    <w:rsid w:val="00377814"/>
    <w:rsid w:val="00406117"/>
    <w:rsid w:val="004147C4"/>
    <w:rsid w:val="004B07D2"/>
    <w:rsid w:val="004D6AE8"/>
    <w:rsid w:val="00566D62"/>
    <w:rsid w:val="0057255E"/>
    <w:rsid w:val="005749AB"/>
    <w:rsid w:val="00607CB6"/>
    <w:rsid w:val="00625E26"/>
    <w:rsid w:val="006729C8"/>
    <w:rsid w:val="0067556E"/>
    <w:rsid w:val="007128C0"/>
    <w:rsid w:val="007347E1"/>
    <w:rsid w:val="00737339"/>
    <w:rsid w:val="00796D05"/>
    <w:rsid w:val="007B40A5"/>
    <w:rsid w:val="007C5E64"/>
    <w:rsid w:val="008149F6"/>
    <w:rsid w:val="00840AFC"/>
    <w:rsid w:val="008E50CF"/>
    <w:rsid w:val="009518F2"/>
    <w:rsid w:val="0097483D"/>
    <w:rsid w:val="009A75BB"/>
    <w:rsid w:val="00A310EF"/>
    <w:rsid w:val="00AE029A"/>
    <w:rsid w:val="00D70E6D"/>
    <w:rsid w:val="00D80442"/>
    <w:rsid w:val="00D804DE"/>
    <w:rsid w:val="00DD2AAA"/>
    <w:rsid w:val="00E03E58"/>
    <w:rsid w:val="00E7433B"/>
    <w:rsid w:val="00E74A6A"/>
    <w:rsid w:val="00ED6C81"/>
    <w:rsid w:val="00ED6EE7"/>
    <w:rsid w:val="00F43970"/>
    <w:rsid w:val="00F64CBB"/>
    <w:rsid w:val="00F9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08148-C658-4632-A95A-292F0A4E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D05"/>
  </w:style>
  <w:style w:type="paragraph" w:styleId="Footer">
    <w:name w:val="footer"/>
    <w:basedOn w:val="Normal"/>
    <w:link w:val="FooterChar"/>
    <w:uiPriority w:val="99"/>
    <w:unhideWhenUsed/>
    <w:rsid w:val="0079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D05"/>
  </w:style>
  <w:style w:type="character" w:customStyle="1" w:styleId="Heading1Char">
    <w:name w:val="Heading 1 Char"/>
    <w:basedOn w:val="DefaultParagraphFont"/>
    <w:link w:val="Heading1"/>
    <w:uiPriority w:val="9"/>
    <w:rsid w:val="00796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6D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6D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Dighe</dc:creator>
  <cp:keywords/>
  <dc:description/>
  <cp:lastModifiedBy>Priyanka Dighe</cp:lastModifiedBy>
  <cp:revision>26</cp:revision>
  <dcterms:created xsi:type="dcterms:W3CDTF">2016-02-09T00:13:00Z</dcterms:created>
  <dcterms:modified xsi:type="dcterms:W3CDTF">2016-02-12T05:57:00Z</dcterms:modified>
</cp:coreProperties>
</file>