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91" w:rsidRDefault="00F01106">
      <w:r>
        <w:t xml:space="preserve">Test </w:t>
      </w:r>
      <w:r w:rsidR="008C2577">
        <w:t xml:space="preserve">Specifications </w:t>
      </w:r>
      <w:r>
        <w:t xml:space="preserve">for the Angular Project </w:t>
      </w:r>
    </w:p>
    <w:p w:rsidR="00F01106" w:rsidRDefault="00F01106">
      <w:r>
        <w:t>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10"/>
        <w:gridCol w:w="2430"/>
        <w:gridCol w:w="6025"/>
      </w:tblGrid>
      <w:tr w:rsidR="00F01106" w:rsidRPr="00F01106" w:rsidTr="00F01106">
        <w:tc>
          <w:tcPr>
            <w:tcW w:w="810" w:type="dxa"/>
          </w:tcPr>
          <w:p w:rsidR="00F01106" w:rsidRPr="00F01106" w:rsidRDefault="00F01106" w:rsidP="00F01106">
            <w:pPr>
              <w:ind w:left="0" w:firstLine="0"/>
              <w:jc w:val="center"/>
              <w:rPr>
                <w:b/>
                <w:color w:val="8EAADB" w:themeColor="accent1" w:themeTint="99"/>
                <w:sz w:val="24"/>
                <w:szCs w:val="24"/>
              </w:rPr>
            </w:pPr>
            <w:r w:rsidRPr="00F01106">
              <w:rPr>
                <w:b/>
                <w:color w:val="8EAADB" w:themeColor="accent1" w:themeTint="99"/>
                <w:sz w:val="24"/>
                <w:szCs w:val="24"/>
              </w:rPr>
              <w:t>Sr no.</w:t>
            </w:r>
          </w:p>
        </w:tc>
        <w:tc>
          <w:tcPr>
            <w:tcW w:w="2430" w:type="dxa"/>
          </w:tcPr>
          <w:p w:rsidR="00F01106" w:rsidRPr="00F01106" w:rsidRDefault="00B625E9" w:rsidP="00F01106">
            <w:pPr>
              <w:ind w:left="0" w:firstLine="0"/>
              <w:jc w:val="center"/>
              <w:rPr>
                <w:b/>
                <w:color w:val="8EAADB" w:themeColor="accent1" w:themeTint="99"/>
                <w:sz w:val="24"/>
                <w:szCs w:val="24"/>
              </w:rPr>
            </w:pPr>
            <w:r>
              <w:rPr>
                <w:b/>
                <w:color w:val="8EAADB" w:themeColor="accent1" w:themeTint="99"/>
                <w:sz w:val="24"/>
                <w:szCs w:val="24"/>
              </w:rPr>
              <w:t>Component</w:t>
            </w:r>
          </w:p>
        </w:tc>
        <w:tc>
          <w:tcPr>
            <w:tcW w:w="6025" w:type="dxa"/>
          </w:tcPr>
          <w:p w:rsidR="00F01106" w:rsidRPr="00F01106" w:rsidRDefault="00F01106" w:rsidP="00F01106">
            <w:pPr>
              <w:ind w:left="0" w:firstLine="0"/>
              <w:jc w:val="center"/>
              <w:rPr>
                <w:b/>
                <w:color w:val="8EAADB" w:themeColor="accent1" w:themeTint="99"/>
                <w:sz w:val="24"/>
                <w:szCs w:val="24"/>
              </w:rPr>
            </w:pPr>
            <w:r w:rsidRPr="00F01106">
              <w:rPr>
                <w:b/>
                <w:color w:val="8EAADB" w:themeColor="accent1" w:themeTint="99"/>
                <w:sz w:val="24"/>
                <w:szCs w:val="24"/>
              </w:rPr>
              <w:t>Test Cases</w:t>
            </w:r>
          </w:p>
        </w:tc>
      </w:tr>
      <w:tr w:rsidR="00F01106" w:rsidTr="00F01106">
        <w:tc>
          <w:tcPr>
            <w:tcW w:w="810" w:type="dxa"/>
          </w:tcPr>
          <w:p w:rsidR="00F01106" w:rsidRDefault="00F01106">
            <w:pPr>
              <w:ind w:left="0" w:firstLine="0"/>
            </w:pPr>
            <w:r>
              <w:t>1.</w:t>
            </w:r>
          </w:p>
        </w:tc>
        <w:tc>
          <w:tcPr>
            <w:tcW w:w="2430" w:type="dxa"/>
          </w:tcPr>
          <w:p w:rsidR="00F01106" w:rsidRDefault="00F01106">
            <w:pPr>
              <w:ind w:left="0" w:firstLine="0"/>
            </w:pPr>
            <w:r>
              <w:t>message.service.ts</w:t>
            </w:r>
          </w:p>
        </w:tc>
        <w:tc>
          <w:tcPr>
            <w:tcW w:w="6025" w:type="dxa"/>
          </w:tcPr>
          <w:p w:rsidR="00F01106" w:rsidRDefault="00F01106" w:rsidP="00F01106">
            <w:pPr>
              <w:pStyle w:val="ListParagraph"/>
              <w:numPr>
                <w:ilvl w:val="0"/>
                <w:numId w:val="1"/>
              </w:numPr>
            </w:pPr>
            <w:r>
              <w:t>Test if initial message string array is initialized with no elements.</w:t>
            </w:r>
          </w:p>
          <w:p w:rsidR="00F01106" w:rsidRDefault="00F01106" w:rsidP="00F01106">
            <w:pPr>
              <w:pStyle w:val="ListParagraph"/>
              <w:ind w:firstLine="0"/>
            </w:pPr>
          </w:p>
          <w:p w:rsidR="00F01106" w:rsidRDefault="00F01106" w:rsidP="00F01106">
            <w:pPr>
              <w:pStyle w:val="ListParagraph"/>
              <w:numPr>
                <w:ilvl w:val="0"/>
                <w:numId w:val="1"/>
              </w:numPr>
            </w:pPr>
            <w:r>
              <w:t>Test add() functionality to check if any string value pushed in string array will increase its length from 0 to 1</w:t>
            </w:r>
          </w:p>
          <w:p w:rsidR="00F01106" w:rsidRDefault="00F01106" w:rsidP="00F01106">
            <w:pPr>
              <w:pStyle w:val="ListParagraph"/>
              <w:ind w:firstLine="0"/>
            </w:pPr>
          </w:p>
          <w:p w:rsidR="00F01106" w:rsidRDefault="00F01106" w:rsidP="00F01106">
            <w:pPr>
              <w:pStyle w:val="ListParagraph"/>
              <w:numPr>
                <w:ilvl w:val="0"/>
                <w:numId w:val="1"/>
              </w:numPr>
            </w:pPr>
            <w:r>
              <w:t>Test clear() functionality to check on delete all items from array, the array length is back to 0.</w:t>
            </w:r>
          </w:p>
          <w:p w:rsidR="00F01106" w:rsidRDefault="00F01106" w:rsidP="00F01106">
            <w:pPr>
              <w:pStyle w:val="ListParagraph"/>
            </w:pPr>
          </w:p>
          <w:p w:rsidR="00F01106" w:rsidRDefault="00F01106" w:rsidP="00F01106">
            <w:pPr>
              <w:pStyle w:val="ListParagraph"/>
              <w:ind w:firstLine="0"/>
            </w:pPr>
          </w:p>
        </w:tc>
      </w:tr>
      <w:tr w:rsidR="00F01106" w:rsidTr="00F01106">
        <w:tc>
          <w:tcPr>
            <w:tcW w:w="810" w:type="dxa"/>
          </w:tcPr>
          <w:p w:rsidR="00F01106" w:rsidRDefault="00F01106">
            <w:pPr>
              <w:ind w:left="0" w:firstLine="0"/>
            </w:pPr>
            <w:r>
              <w:t>2.</w:t>
            </w:r>
          </w:p>
        </w:tc>
        <w:tc>
          <w:tcPr>
            <w:tcW w:w="2430" w:type="dxa"/>
          </w:tcPr>
          <w:p w:rsidR="00F01106" w:rsidRDefault="008C2577">
            <w:pPr>
              <w:ind w:left="0" w:firstLine="0"/>
            </w:pPr>
            <w:r>
              <w:t>app.component.ts</w:t>
            </w:r>
          </w:p>
        </w:tc>
        <w:tc>
          <w:tcPr>
            <w:tcW w:w="6025" w:type="dxa"/>
          </w:tcPr>
          <w:p w:rsidR="00F01106" w:rsidRDefault="008C2577" w:rsidP="008C2577">
            <w:pPr>
              <w:pStyle w:val="ListParagraph"/>
              <w:numPr>
                <w:ilvl w:val="0"/>
                <w:numId w:val="2"/>
              </w:numPr>
            </w:pPr>
            <w:r>
              <w:t>Check if the component is instantiated</w:t>
            </w:r>
          </w:p>
          <w:p w:rsidR="008C2577" w:rsidRDefault="008C2577" w:rsidP="008C2577">
            <w:pPr>
              <w:pStyle w:val="ListParagraph"/>
              <w:numPr>
                <w:ilvl w:val="0"/>
                <w:numId w:val="2"/>
              </w:numPr>
            </w:pPr>
            <w:r>
              <w:t xml:space="preserve">Check the title of the component contains </w:t>
            </w:r>
            <w:r w:rsidRPr="008C2577">
              <w:t>'Tour of Heroes'</w:t>
            </w:r>
            <w:r>
              <w:t xml:space="preserve"> on its template.</w:t>
            </w:r>
          </w:p>
          <w:p w:rsidR="008C2577" w:rsidRDefault="008C2577" w:rsidP="008C2577">
            <w:pPr>
              <w:pStyle w:val="ListParagraph"/>
              <w:numPr>
                <w:ilvl w:val="0"/>
                <w:numId w:val="2"/>
              </w:numPr>
            </w:pPr>
            <w:r>
              <w:t>Check on clicking heroes route.</w:t>
            </w:r>
          </w:p>
          <w:p w:rsidR="008C2577" w:rsidRDefault="008C2577" w:rsidP="008C2577">
            <w:pPr>
              <w:pStyle w:val="ListParagraph"/>
              <w:ind w:firstLine="0"/>
            </w:pPr>
          </w:p>
        </w:tc>
      </w:tr>
      <w:tr w:rsidR="00F01106" w:rsidTr="00F01106">
        <w:tc>
          <w:tcPr>
            <w:tcW w:w="810" w:type="dxa"/>
          </w:tcPr>
          <w:p w:rsidR="00F01106" w:rsidRDefault="008C2577">
            <w:pPr>
              <w:ind w:left="0" w:firstLine="0"/>
            </w:pPr>
            <w:r>
              <w:t>3.</w:t>
            </w:r>
          </w:p>
        </w:tc>
        <w:tc>
          <w:tcPr>
            <w:tcW w:w="2430" w:type="dxa"/>
          </w:tcPr>
          <w:p w:rsidR="00F01106" w:rsidRDefault="008C2577">
            <w:pPr>
              <w:ind w:left="0" w:firstLine="0"/>
            </w:pPr>
            <w:r>
              <w:t>strength.pipe.ts</w:t>
            </w:r>
          </w:p>
        </w:tc>
        <w:tc>
          <w:tcPr>
            <w:tcW w:w="6025" w:type="dxa"/>
          </w:tcPr>
          <w:p w:rsidR="00F01106" w:rsidRDefault="008C2577" w:rsidP="008C2577">
            <w:pPr>
              <w:pStyle w:val="ListParagraph"/>
              <w:numPr>
                <w:ilvl w:val="0"/>
                <w:numId w:val="3"/>
              </w:numPr>
            </w:pPr>
            <w:r>
              <w:t>Write test case to check message containing ‘weak’ on passing value 5.</w:t>
            </w:r>
          </w:p>
          <w:p w:rsidR="008C2577" w:rsidRDefault="008C2577" w:rsidP="008C2577">
            <w:pPr>
              <w:pStyle w:val="ListParagraph"/>
              <w:numPr>
                <w:ilvl w:val="0"/>
                <w:numId w:val="3"/>
              </w:numPr>
            </w:pPr>
            <w:r>
              <w:t>Write test case to check message containing ‘</w:t>
            </w:r>
            <w:r>
              <w:t>strong</w:t>
            </w:r>
            <w:r>
              <w:t xml:space="preserve">’ on passing value </w:t>
            </w:r>
            <w:r>
              <w:t>10</w:t>
            </w:r>
            <w:r>
              <w:t>.</w:t>
            </w:r>
          </w:p>
          <w:p w:rsidR="008C2577" w:rsidRDefault="008C2577" w:rsidP="008C2577">
            <w:pPr>
              <w:pStyle w:val="ListParagraph"/>
              <w:numPr>
                <w:ilvl w:val="0"/>
                <w:numId w:val="3"/>
              </w:numPr>
            </w:pPr>
            <w:r>
              <w:t>Write test case to check message containing ‘</w:t>
            </w:r>
            <w:r w:rsidRPr="008C2577">
              <w:t>unbelievable</w:t>
            </w:r>
            <w:r>
              <w:t xml:space="preserve">’ on passing value </w:t>
            </w:r>
            <w:r>
              <w:t>21.</w:t>
            </w:r>
          </w:p>
          <w:p w:rsidR="00B625E9" w:rsidRDefault="00B625E9" w:rsidP="00B625E9">
            <w:pPr>
              <w:pStyle w:val="ListParagraph"/>
              <w:ind w:firstLine="0"/>
            </w:pPr>
          </w:p>
        </w:tc>
      </w:tr>
      <w:tr w:rsidR="008C2577" w:rsidTr="00F01106">
        <w:tc>
          <w:tcPr>
            <w:tcW w:w="810" w:type="dxa"/>
          </w:tcPr>
          <w:p w:rsidR="008C2577" w:rsidRDefault="008C2577">
            <w:pPr>
              <w:ind w:left="0" w:firstLine="0"/>
            </w:pPr>
            <w:r>
              <w:t>4.</w:t>
            </w:r>
          </w:p>
        </w:tc>
        <w:tc>
          <w:tcPr>
            <w:tcW w:w="2430" w:type="dxa"/>
          </w:tcPr>
          <w:p w:rsidR="008C2577" w:rsidRDefault="008C2577">
            <w:pPr>
              <w:ind w:left="0" w:firstLine="0"/>
            </w:pPr>
            <w:r>
              <w:t>heroes.component.ts</w:t>
            </w:r>
          </w:p>
        </w:tc>
        <w:tc>
          <w:tcPr>
            <w:tcW w:w="6025" w:type="dxa"/>
          </w:tcPr>
          <w:p w:rsidR="008C2577" w:rsidRDefault="008C2577" w:rsidP="008C2577">
            <w:pPr>
              <w:pStyle w:val="ListParagraph"/>
              <w:numPr>
                <w:ilvl w:val="0"/>
                <w:numId w:val="4"/>
              </w:numPr>
              <w:ind w:left="791"/>
            </w:pPr>
            <w:r>
              <w:t>Check deleteHero Functionality with mocking.</w:t>
            </w:r>
          </w:p>
          <w:p w:rsidR="008C2577" w:rsidRDefault="008C2577" w:rsidP="008C2577">
            <w:pPr>
              <w:pStyle w:val="ListParagraph"/>
              <w:numPr>
                <w:ilvl w:val="0"/>
                <w:numId w:val="4"/>
              </w:numPr>
              <w:ind w:left="791"/>
            </w:pPr>
            <w:r>
              <w:t xml:space="preserve"> Check if service like getHeroes and deleteHeroes are called at least once.</w:t>
            </w:r>
          </w:p>
          <w:p w:rsidR="008C2577" w:rsidRDefault="008C2577" w:rsidP="008C2577">
            <w:pPr>
              <w:pStyle w:val="ListParagraph"/>
              <w:numPr>
                <w:ilvl w:val="0"/>
                <w:numId w:val="4"/>
              </w:numPr>
              <w:ind w:left="791"/>
            </w:pPr>
            <w:r>
              <w:t xml:space="preserve">Write integration test to check the template of Heroes component </w:t>
            </w:r>
            <w:r w:rsidR="00DF3BFC">
              <w:t>–</w:t>
            </w:r>
            <w:r>
              <w:t xml:space="preserve"> </w:t>
            </w:r>
            <w:r w:rsidR="00DF3BFC">
              <w:t xml:space="preserve">Child Component </w:t>
            </w:r>
          </w:p>
          <w:p w:rsidR="00DF3BFC" w:rsidRDefault="00DF3BFC" w:rsidP="008C2577">
            <w:pPr>
              <w:pStyle w:val="ListParagraph"/>
              <w:numPr>
                <w:ilvl w:val="0"/>
                <w:numId w:val="4"/>
              </w:numPr>
              <w:ind w:left="791"/>
            </w:pPr>
            <w:r>
              <w:t>Check the length of &lt;li&gt; is increased on adding new Hero in the list on click of add button – capture trigger event.</w:t>
            </w:r>
          </w:p>
          <w:p w:rsidR="00DF3BFC" w:rsidRDefault="00DF3BFC" w:rsidP="008C2577">
            <w:pPr>
              <w:pStyle w:val="ListParagraph"/>
              <w:numPr>
                <w:ilvl w:val="0"/>
                <w:numId w:val="4"/>
              </w:numPr>
              <w:ind w:left="791"/>
            </w:pPr>
            <w:r>
              <w:t>Check getHeroes Functionality.</w:t>
            </w:r>
          </w:p>
          <w:p w:rsidR="00DF3BFC" w:rsidRDefault="00DF3BFC" w:rsidP="008C2577">
            <w:pPr>
              <w:pStyle w:val="ListParagraph"/>
              <w:numPr>
                <w:ilvl w:val="0"/>
                <w:numId w:val="4"/>
              </w:numPr>
              <w:ind w:left="791"/>
            </w:pPr>
            <w:r>
              <w:t>Check heroes property is initialized with data.</w:t>
            </w:r>
          </w:p>
          <w:p w:rsidR="00B625E9" w:rsidRDefault="00B625E9" w:rsidP="008C2577">
            <w:pPr>
              <w:pStyle w:val="ListParagraph"/>
              <w:numPr>
                <w:ilvl w:val="0"/>
                <w:numId w:val="4"/>
              </w:numPr>
              <w:ind w:left="791"/>
            </w:pPr>
            <w:r>
              <w:t xml:space="preserve">Test </w:t>
            </w:r>
            <w:proofErr w:type="spellStart"/>
            <w:r>
              <w:t>Routerlink</w:t>
            </w:r>
            <w:proofErr w:type="spellEnd"/>
            <w:r>
              <w:t xml:space="preserve"> directive of child component.</w:t>
            </w:r>
            <w:bookmarkStart w:id="0" w:name="_GoBack"/>
            <w:bookmarkEnd w:id="0"/>
          </w:p>
          <w:p w:rsidR="00B625E9" w:rsidRDefault="00B625E9" w:rsidP="00B625E9">
            <w:pPr>
              <w:pStyle w:val="ListParagraph"/>
              <w:ind w:left="791" w:firstLine="0"/>
            </w:pPr>
          </w:p>
        </w:tc>
      </w:tr>
      <w:tr w:rsidR="00DF3BFC" w:rsidTr="00F01106">
        <w:tc>
          <w:tcPr>
            <w:tcW w:w="810" w:type="dxa"/>
          </w:tcPr>
          <w:p w:rsidR="00DF3BFC" w:rsidRDefault="00DF3BFC">
            <w:pPr>
              <w:ind w:left="0" w:firstLine="0"/>
            </w:pPr>
            <w:r>
              <w:t>5.</w:t>
            </w:r>
          </w:p>
        </w:tc>
        <w:tc>
          <w:tcPr>
            <w:tcW w:w="2430" w:type="dxa"/>
          </w:tcPr>
          <w:p w:rsidR="00DF3BFC" w:rsidRDefault="00DF3BFC">
            <w:pPr>
              <w:ind w:left="0" w:firstLine="0"/>
            </w:pPr>
            <w:r>
              <w:t>hero-detail.component.ts</w:t>
            </w:r>
          </w:p>
        </w:tc>
        <w:tc>
          <w:tcPr>
            <w:tcW w:w="6025" w:type="dxa"/>
          </w:tcPr>
          <w:p w:rsidR="00DF3BFC" w:rsidRDefault="00DF3BFC" w:rsidP="00DF3BFC">
            <w:pPr>
              <w:pStyle w:val="ListParagraph"/>
              <w:numPr>
                <w:ilvl w:val="0"/>
                <w:numId w:val="6"/>
              </w:numPr>
            </w:pPr>
            <w:r>
              <w:t>Integration test to mock behavior of injected services.</w:t>
            </w:r>
          </w:p>
          <w:p w:rsidR="00DF3BFC" w:rsidRDefault="00DF3BFC" w:rsidP="00DF3BFC">
            <w:pPr>
              <w:pStyle w:val="ListParagraph"/>
              <w:numPr>
                <w:ilvl w:val="0"/>
                <w:numId w:val="6"/>
              </w:numPr>
            </w:pPr>
            <w:r>
              <w:t>Test hero name rendered on the template.</w:t>
            </w:r>
          </w:p>
          <w:p w:rsidR="00DF3BFC" w:rsidRDefault="00DF3BFC" w:rsidP="00DF3BFC">
            <w:pPr>
              <w:pStyle w:val="ListParagraph"/>
              <w:numPr>
                <w:ilvl w:val="0"/>
                <w:numId w:val="6"/>
              </w:numPr>
            </w:pPr>
            <w:r>
              <w:t>Test calling of updateHero.</w:t>
            </w:r>
          </w:p>
          <w:p w:rsidR="00DF3BFC" w:rsidRDefault="00DF3BFC" w:rsidP="00DF3BFC">
            <w:pPr>
              <w:pStyle w:val="ListParagraph"/>
              <w:numPr>
                <w:ilvl w:val="0"/>
                <w:numId w:val="6"/>
              </w:numPr>
            </w:pPr>
            <w:r>
              <w:t>Test async invocation of updateHero on save functionality</w:t>
            </w:r>
          </w:p>
          <w:p w:rsidR="00DF3BFC" w:rsidRDefault="00DF3BFC" w:rsidP="00DF3BFC">
            <w:pPr>
              <w:pStyle w:val="ListParagraph"/>
              <w:numPr>
                <w:ilvl w:val="0"/>
                <w:numId w:val="6"/>
              </w:numPr>
            </w:pPr>
            <w:r>
              <w:t>Check event trigger on back button.</w:t>
            </w:r>
          </w:p>
          <w:p w:rsidR="00DF3BFC" w:rsidRDefault="00DF3BFC" w:rsidP="00DF3BFC">
            <w:pPr>
              <w:pStyle w:val="ListParagraph"/>
              <w:ind w:firstLine="0"/>
            </w:pPr>
          </w:p>
        </w:tc>
      </w:tr>
      <w:tr w:rsidR="00DF3BFC" w:rsidTr="00F01106">
        <w:tc>
          <w:tcPr>
            <w:tcW w:w="810" w:type="dxa"/>
          </w:tcPr>
          <w:p w:rsidR="00DF3BFC" w:rsidRDefault="00DF3BFC">
            <w:pPr>
              <w:ind w:left="0" w:firstLine="0"/>
            </w:pPr>
            <w:r>
              <w:t>6.</w:t>
            </w:r>
          </w:p>
        </w:tc>
        <w:tc>
          <w:tcPr>
            <w:tcW w:w="2430" w:type="dxa"/>
          </w:tcPr>
          <w:p w:rsidR="00DF3BFC" w:rsidRDefault="00DF3BFC">
            <w:pPr>
              <w:ind w:left="0" w:firstLine="0"/>
            </w:pPr>
            <w:r>
              <w:t>Hero-component.ts</w:t>
            </w:r>
          </w:p>
        </w:tc>
        <w:tc>
          <w:tcPr>
            <w:tcW w:w="6025" w:type="dxa"/>
          </w:tcPr>
          <w:p w:rsidR="00DF3BFC" w:rsidRDefault="00DF3BFC" w:rsidP="00DF3BFC">
            <w:pPr>
              <w:pStyle w:val="ListParagraph"/>
              <w:numPr>
                <w:ilvl w:val="0"/>
                <w:numId w:val="8"/>
              </w:numPr>
            </w:pPr>
            <w:r>
              <w:t xml:space="preserve">Integration test – to test id and name </w:t>
            </w:r>
            <w:r w:rsidR="00B625E9">
              <w:t>appearing from the Hero details.</w:t>
            </w:r>
          </w:p>
          <w:p w:rsidR="00DF3BFC" w:rsidRDefault="00B625E9" w:rsidP="00DF3BFC">
            <w:pPr>
              <w:pStyle w:val="ListParagraph"/>
              <w:numPr>
                <w:ilvl w:val="0"/>
                <w:numId w:val="8"/>
              </w:numPr>
            </w:pPr>
            <w:r>
              <w:t>Unit test to test the hero property initialization.</w:t>
            </w:r>
          </w:p>
          <w:p w:rsidR="00B625E9" w:rsidRDefault="00B625E9" w:rsidP="00B625E9">
            <w:pPr>
              <w:pStyle w:val="ListParagraph"/>
              <w:ind w:firstLine="0"/>
            </w:pPr>
          </w:p>
        </w:tc>
      </w:tr>
      <w:tr w:rsidR="00DF3BFC" w:rsidTr="00F01106">
        <w:tc>
          <w:tcPr>
            <w:tcW w:w="810" w:type="dxa"/>
          </w:tcPr>
          <w:p w:rsidR="00DF3BFC" w:rsidRDefault="00DF3BFC">
            <w:pPr>
              <w:ind w:left="0" w:firstLine="0"/>
            </w:pPr>
            <w:r>
              <w:t>7.</w:t>
            </w:r>
          </w:p>
        </w:tc>
        <w:tc>
          <w:tcPr>
            <w:tcW w:w="2430" w:type="dxa"/>
          </w:tcPr>
          <w:p w:rsidR="00DF3BFC" w:rsidRDefault="00DF3BFC">
            <w:pPr>
              <w:ind w:left="0" w:firstLine="0"/>
            </w:pPr>
            <w:r>
              <w:t>hero.service.ts</w:t>
            </w:r>
          </w:p>
        </w:tc>
        <w:tc>
          <w:tcPr>
            <w:tcW w:w="6025" w:type="dxa"/>
          </w:tcPr>
          <w:p w:rsidR="00DF3BFC" w:rsidRDefault="00DF3BFC" w:rsidP="00DF3BFC">
            <w:pPr>
              <w:pStyle w:val="ListParagraph"/>
              <w:numPr>
                <w:ilvl w:val="0"/>
                <w:numId w:val="7"/>
              </w:numPr>
            </w:pPr>
            <w:r>
              <w:t>Test the HttpClient service</w:t>
            </w:r>
            <w:r w:rsidR="00B625E9">
              <w:t xml:space="preserve"> calls.</w:t>
            </w:r>
          </w:p>
        </w:tc>
      </w:tr>
    </w:tbl>
    <w:p w:rsidR="00F01106" w:rsidRDefault="00F01106"/>
    <w:sectPr w:rsidR="00F01106" w:rsidSect="00F0110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5D0"/>
    <w:multiLevelType w:val="hybridMultilevel"/>
    <w:tmpl w:val="24A2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2F22"/>
    <w:multiLevelType w:val="hybridMultilevel"/>
    <w:tmpl w:val="91F2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79DE"/>
    <w:multiLevelType w:val="hybridMultilevel"/>
    <w:tmpl w:val="4A5C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85506"/>
    <w:multiLevelType w:val="hybridMultilevel"/>
    <w:tmpl w:val="694A9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1884"/>
    <w:multiLevelType w:val="hybridMultilevel"/>
    <w:tmpl w:val="6D54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014ED"/>
    <w:multiLevelType w:val="hybridMultilevel"/>
    <w:tmpl w:val="7B6C468A"/>
    <w:lvl w:ilvl="0" w:tplc="83E20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87651C"/>
    <w:multiLevelType w:val="hybridMultilevel"/>
    <w:tmpl w:val="053AE9BA"/>
    <w:lvl w:ilvl="0" w:tplc="0C1872D0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7" w15:restartNumberingAfterBreak="0">
    <w:nsid w:val="7BCE63D7"/>
    <w:multiLevelType w:val="hybridMultilevel"/>
    <w:tmpl w:val="0C8C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06"/>
    <w:rsid w:val="002E0D4E"/>
    <w:rsid w:val="00427C8B"/>
    <w:rsid w:val="008C2577"/>
    <w:rsid w:val="00977B29"/>
    <w:rsid w:val="00AB3DC7"/>
    <w:rsid w:val="00B34691"/>
    <w:rsid w:val="00B625E9"/>
    <w:rsid w:val="00C31517"/>
    <w:rsid w:val="00DF3BFC"/>
    <w:rsid w:val="00F0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741E"/>
  <w15:chartTrackingRefBased/>
  <w15:docId w15:val="{DF47C754-3305-4F0E-BA37-BB7129EE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10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dc:description/>
  <cp:lastModifiedBy>Priyanka Gawada</cp:lastModifiedBy>
  <cp:revision>3</cp:revision>
  <dcterms:created xsi:type="dcterms:W3CDTF">2021-06-16T11:49:00Z</dcterms:created>
  <dcterms:modified xsi:type="dcterms:W3CDTF">2021-06-17T12:27:00Z</dcterms:modified>
</cp:coreProperties>
</file>