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520" w:rsidRDefault="00946520"/>
    <w:p w:rsidR="00946520" w:rsidRDefault="00946520"/>
    <w:p w:rsidR="00946520" w:rsidRDefault="00946520"/>
    <w:p w:rsidR="00946520" w:rsidRPr="006375D3" w:rsidRDefault="00946520">
      <w:pPr>
        <w:rPr>
          <w:b/>
          <w:sz w:val="28"/>
          <w:szCs w:val="28"/>
        </w:rPr>
      </w:pPr>
      <w:r w:rsidRPr="006375D3">
        <w:rPr>
          <w:b/>
          <w:sz w:val="28"/>
          <w:szCs w:val="28"/>
        </w:rPr>
        <w:t xml:space="preserve">Problem </w:t>
      </w:r>
      <w:proofErr w:type="gramStart"/>
      <w:r w:rsidRPr="006375D3">
        <w:rPr>
          <w:b/>
          <w:sz w:val="28"/>
          <w:szCs w:val="28"/>
        </w:rPr>
        <w:t>3 :</w:t>
      </w:r>
      <w:proofErr w:type="gramEnd"/>
      <w:r w:rsidRPr="006375D3">
        <w:rPr>
          <w:b/>
          <w:sz w:val="28"/>
          <w:szCs w:val="28"/>
        </w:rPr>
        <w:t xml:space="preserve"> Case Study</w:t>
      </w:r>
    </w:p>
    <w:p w:rsidR="00946520" w:rsidRDefault="00946520">
      <w:r w:rsidRPr="00946520">
        <w:rPr>
          <w:noProof/>
        </w:rPr>
        <w:drawing>
          <wp:inline distT="0" distB="0" distL="0" distR="0" wp14:anchorId="5E8FE253" wp14:editId="50EA7646">
            <wp:extent cx="5493288" cy="3387436"/>
            <wp:effectExtent l="0" t="0" r="0" b="3810"/>
            <wp:docPr id="10" name="Picture 10" descr="C:\Users\PriyankaGovindraj\Documents\DIC\mh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iyankaGovindraj\Documents\DIC\mh.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434" cy="339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20" w:rsidRDefault="00946520" w:rsidP="00946520"/>
    <w:p w:rsidR="00946520" w:rsidRPr="00946520" w:rsidRDefault="00946520" w:rsidP="00946520">
      <w:pPr>
        <w:tabs>
          <w:tab w:val="left" w:pos="2913"/>
        </w:tabs>
      </w:pPr>
      <w:r>
        <w:tab/>
        <w:t xml:space="preserve">This graph explains the relationship between the sale price and the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of the walkup apartments in </w:t>
      </w:r>
      <w:proofErr w:type="spellStart"/>
      <w:proofErr w:type="gramStart"/>
      <w:r>
        <w:t>nyc</w:t>
      </w:r>
      <w:proofErr w:type="spellEnd"/>
      <w:proofErr w:type="gramEnd"/>
      <w:r>
        <w:t>.</w:t>
      </w:r>
    </w:p>
    <w:p w:rsidR="006375D3" w:rsidRDefault="00946520">
      <w:r w:rsidRPr="00946520">
        <w:rPr>
          <w:noProof/>
        </w:rPr>
        <w:lastRenderedPageBreak/>
        <w:drawing>
          <wp:inline distT="0" distB="0" distL="0" distR="0" wp14:anchorId="1DF8691A" wp14:editId="5DE4D466">
            <wp:extent cx="6268415" cy="3865418"/>
            <wp:effectExtent l="0" t="0" r="0" b="1905"/>
            <wp:docPr id="11" name="Picture 11" descr="C:\Users\PriyankaGovindraj\Documents\DIC\mh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iyankaGovindraj\Documents\DIC\mh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041" cy="387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520">
        <w:rPr>
          <w:noProof/>
        </w:rPr>
        <w:drawing>
          <wp:inline distT="0" distB="0" distL="0" distR="0" wp14:anchorId="7B885669" wp14:editId="3868013E">
            <wp:extent cx="4515713" cy="2784614"/>
            <wp:effectExtent l="0" t="0" r="0" b="0"/>
            <wp:docPr id="8" name="Picture 8" descr="C:\Users\PriyankaGovindraj\Documents\DIC\mh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iyankaGovindraj\Documents\DIC\mh.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96" cy="279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5D3">
        <w:t xml:space="preserve">The above graph shows the relation between the elevator </w:t>
      </w:r>
      <w:proofErr w:type="gramStart"/>
      <w:r w:rsidR="006375D3">
        <w:t>apartments</w:t>
      </w:r>
      <w:proofErr w:type="gramEnd"/>
      <w:r w:rsidR="006375D3">
        <w:t xml:space="preserve"> prices and the size of the pot.</w:t>
      </w:r>
      <w:r w:rsidRPr="00946520">
        <w:rPr>
          <w:noProof/>
        </w:rPr>
        <w:lastRenderedPageBreak/>
        <w:drawing>
          <wp:inline distT="0" distB="0" distL="0" distR="0" wp14:anchorId="37AB3682" wp14:editId="3E56F829">
            <wp:extent cx="5998960" cy="3699258"/>
            <wp:effectExtent l="0" t="0" r="1905" b="0"/>
            <wp:docPr id="9" name="Picture 9" descr="C:\Users\PriyankaGovindraj\Documents\DIC\mh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iyankaGovindraj\Documents\DIC\mh.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469" cy="370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520">
        <w:rPr>
          <w:noProof/>
        </w:rPr>
        <w:drawing>
          <wp:inline distT="0" distB="0" distL="0" distR="0">
            <wp:extent cx="6144845" cy="3789218"/>
            <wp:effectExtent l="0" t="0" r="8890" b="1905"/>
            <wp:docPr id="7" name="Picture 7" descr="C:\Users\PriyankaGovindraj\Documents\DIC\mh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iyankaGovindraj\Documents\DIC\mh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679" cy="379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520">
        <w:rPr>
          <w:noProof/>
        </w:rPr>
        <w:lastRenderedPageBreak/>
        <w:drawing>
          <wp:inline distT="0" distB="0" distL="0" distR="0">
            <wp:extent cx="5423997" cy="3344707"/>
            <wp:effectExtent l="0" t="0" r="5715" b="8255"/>
            <wp:docPr id="6" name="Picture 6" descr="C:\Users\PriyankaGovindraj\Documents\DIC\mh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yankaGovindraj\Documents\DIC\mh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99" cy="33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946520">
        <w:rPr>
          <w:noProof/>
        </w:rPr>
        <w:drawing>
          <wp:inline distT="0" distB="0" distL="0" distR="0">
            <wp:extent cx="5327015" cy="3284903"/>
            <wp:effectExtent l="0" t="0" r="6985" b="0"/>
            <wp:docPr id="5" name="Picture 5" descr="C:\Users\PriyankaGovindraj\Documents\DIC\mh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yankaGovindraj\Documents\DIC\mh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43" cy="32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46520">
        <w:rPr>
          <w:noProof/>
        </w:rPr>
        <w:lastRenderedPageBreak/>
        <w:drawing>
          <wp:inline distT="0" distB="0" distL="0" distR="0">
            <wp:extent cx="5770360" cy="3558292"/>
            <wp:effectExtent l="0" t="0" r="1905" b="4445"/>
            <wp:docPr id="4" name="Picture 4" descr="C:\Users\PriyankaGovindraj\Documents\DIC\mh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iyankaGovindraj\Documents\DIC\mh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208" cy="356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520">
        <w:rPr>
          <w:noProof/>
        </w:rPr>
        <w:drawing>
          <wp:inline distT="0" distB="0" distL="0" distR="0">
            <wp:extent cx="5414652" cy="3338945"/>
            <wp:effectExtent l="0" t="0" r="0" b="0"/>
            <wp:docPr id="3" name="Picture 3" descr="C:\Users\PriyankaGovindraj\Documents\DIC\mh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yankaGovindraj\Documents\DIC\mh.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144" cy="334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520">
        <w:rPr>
          <w:noProof/>
        </w:rPr>
        <w:lastRenderedPageBreak/>
        <w:drawing>
          <wp:inline distT="0" distB="0" distL="0" distR="0">
            <wp:extent cx="5313160" cy="3276360"/>
            <wp:effectExtent l="0" t="0" r="1905" b="635"/>
            <wp:docPr id="2" name="Picture 2" descr="C:\Users\PriyankaGovindraj\Documents\DIC\mh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nkaGovindraj\Documents\DIC\mh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55" cy="328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520">
        <w:rPr>
          <w:noProof/>
        </w:rPr>
        <w:drawing>
          <wp:inline distT="0" distB="0" distL="0" distR="0">
            <wp:extent cx="5684263" cy="3505200"/>
            <wp:effectExtent l="0" t="0" r="0" b="0"/>
            <wp:docPr id="1" name="Picture 1" descr="C:\Users\PriyankaGovindraj\Documents\DIC\mh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kaGovindraj\Documents\DIC\mh.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11" cy="351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D3" w:rsidRPr="006375D3" w:rsidRDefault="006375D3" w:rsidP="006375D3"/>
    <w:p w:rsidR="006375D3" w:rsidRDefault="006375D3" w:rsidP="006375D3"/>
    <w:p w:rsidR="0090496A" w:rsidRPr="006375D3" w:rsidRDefault="006375D3" w:rsidP="006375D3">
      <w:pPr>
        <w:jc w:val="center"/>
      </w:pPr>
      <w:r>
        <w:t xml:space="preserve">The above graphs explain the relation between different sized plots and their sale prices. Also, the outliers have been </w:t>
      </w:r>
      <w:proofErr w:type="gramStart"/>
      <w:r>
        <w:t>removed.,</w:t>
      </w:r>
      <w:proofErr w:type="gramEnd"/>
      <w:r>
        <w:t xml:space="preserve"> which shows the difference between the above graph and the graph which was shown at the beginning of the report.</w:t>
      </w:r>
    </w:p>
    <w:sectPr w:rsidR="0090496A" w:rsidRPr="0063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E1C" w:rsidRDefault="00A43E1C" w:rsidP="00946520">
      <w:pPr>
        <w:spacing w:after="0" w:line="240" w:lineRule="auto"/>
      </w:pPr>
      <w:r>
        <w:separator/>
      </w:r>
    </w:p>
  </w:endnote>
  <w:endnote w:type="continuationSeparator" w:id="0">
    <w:p w:rsidR="00A43E1C" w:rsidRDefault="00A43E1C" w:rsidP="0094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E1C" w:rsidRDefault="00A43E1C" w:rsidP="00946520">
      <w:pPr>
        <w:spacing w:after="0" w:line="240" w:lineRule="auto"/>
      </w:pPr>
      <w:r>
        <w:separator/>
      </w:r>
    </w:p>
  </w:footnote>
  <w:footnote w:type="continuationSeparator" w:id="0">
    <w:p w:rsidR="00A43E1C" w:rsidRDefault="00A43E1C" w:rsidP="00946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20"/>
    <w:rsid w:val="006375D3"/>
    <w:rsid w:val="0090496A"/>
    <w:rsid w:val="00946520"/>
    <w:rsid w:val="00A4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458C4-6EB1-4409-B091-31FC6BF5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20"/>
  </w:style>
  <w:style w:type="paragraph" w:styleId="Footer">
    <w:name w:val="footer"/>
    <w:basedOn w:val="Normal"/>
    <w:link w:val="FooterChar"/>
    <w:uiPriority w:val="99"/>
    <w:unhideWhenUsed/>
    <w:rsid w:val="00946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Govindraj</dc:creator>
  <cp:keywords/>
  <dc:description/>
  <cp:lastModifiedBy>Priyanka Govindraj</cp:lastModifiedBy>
  <cp:revision>1</cp:revision>
  <dcterms:created xsi:type="dcterms:W3CDTF">2016-03-06T04:59:00Z</dcterms:created>
  <dcterms:modified xsi:type="dcterms:W3CDTF">2016-03-06T05:15:00Z</dcterms:modified>
</cp:coreProperties>
</file>