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F01D" w14:textId="1B580311" w:rsidR="002A2464" w:rsidRPr="00A27BCB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0" w:name="_konaaqh8yt42" w:colFirst="0" w:colLast="0"/>
      <w:bookmarkEnd w:id="0"/>
      <w:r w:rsidRPr="00A27BCB">
        <w:rPr>
          <w:b/>
          <w:color w:val="FF0000"/>
        </w:rPr>
        <w:t xml:space="preserve">Scenario 1: </w:t>
      </w:r>
      <w:r w:rsidRPr="00A27BCB">
        <w:rPr>
          <w:b/>
          <w:color w:val="000000"/>
        </w:rPr>
        <w:t>Cust</w:t>
      </w:r>
      <w:bookmarkStart w:id="1" w:name="_heading=h.72cf9bls5o9m" w:colFirst="0" w:colLast="0"/>
      <w:bookmarkEnd w:id="1"/>
      <w:r w:rsidRPr="00A27BCB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9FE6E" wp14:editId="7C829CFF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 w:rsidRPr="00A27BCB">
        <w:rPr>
          <w:b/>
          <w:color w:val="000000"/>
        </w:rPr>
        <w:t>omer Satisfaction Analysis</w:t>
      </w:r>
    </w:p>
    <w:p w14:paraId="73D852C9" w14:textId="77777777" w:rsidR="002A2464" w:rsidRPr="00A27BCB" w:rsidRDefault="00000000">
      <w:pPr>
        <w:spacing w:before="240" w:after="240"/>
        <w:rPr>
          <w:sz w:val="28"/>
          <w:szCs w:val="28"/>
        </w:rPr>
      </w:pPr>
      <w:r w:rsidRPr="00A27BCB">
        <w:rPr>
          <w:b/>
          <w:sz w:val="28"/>
          <w:szCs w:val="28"/>
        </w:rPr>
        <w:t>Question:</w:t>
      </w:r>
      <w:r w:rsidRPr="00A27BCB">
        <w:rPr>
          <w:b/>
          <w:sz w:val="28"/>
          <w:szCs w:val="28"/>
        </w:rPr>
        <w:br/>
      </w:r>
      <w:r w:rsidRPr="00A27BCB">
        <w:rPr>
          <w:sz w:val="28"/>
          <w:szCs w:val="28"/>
        </w:rPr>
        <w:t xml:space="preserve"> A company wants to analyze customer satisfaction survey data. How can Data Science concepts help to clean and analyze this data?</w:t>
      </w:r>
    </w:p>
    <w:p w14:paraId="4CECE972" w14:textId="1EFECFA8" w:rsidR="002A2464" w:rsidRPr="007C0BAD" w:rsidRDefault="00E403C3">
      <w:pPr>
        <w:rPr>
          <w:b/>
          <w:bCs/>
          <w:sz w:val="28"/>
          <w:szCs w:val="28"/>
        </w:rPr>
      </w:pPr>
      <w:r w:rsidRPr="007C0BAD">
        <w:rPr>
          <w:b/>
          <w:bCs/>
          <w:sz w:val="28"/>
          <w:szCs w:val="28"/>
        </w:rPr>
        <w:t>Answer:</w:t>
      </w:r>
    </w:p>
    <w:p w14:paraId="5F279983" w14:textId="75F06A1C" w:rsidR="00E403C3" w:rsidRPr="007C0BAD" w:rsidRDefault="00E403C3" w:rsidP="007C0B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BAD">
        <w:rPr>
          <w:sz w:val="28"/>
          <w:szCs w:val="28"/>
        </w:rPr>
        <w:t>For data cleaning replace null values with 0,</w:t>
      </w:r>
      <w:r w:rsidR="00331554">
        <w:rPr>
          <w:sz w:val="28"/>
          <w:szCs w:val="28"/>
        </w:rPr>
        <w:t xml:space="preserve"> </w:t>
      </w:r>
      <w:r w:rsidRPr="007C0BAD">
        <w:rPr>
          <w:sz w:val="28"/>
          <w:szCs w:val="28"/>
        </w:rPr>
        <w:t xml:space="preserve">mean or median based on the </w:t>
      </w:r>
      <w:r w:rsidR="002A6984">
        <w:rPr>
          <w:sz w:val="28"/>
          <w:szCs w:val="28"/>
        </w:rPr>
        <w:t>data</w:t>
      </w:r>
      <w:r w:rsidRPr="007C0BAD">
        <w:rPr>
          <w:sz w:val="28"/>
          <w:szCs w:val="28"/>
        </w:rPr>
        <w:t>.</w:t>
      </w:r>
    </w:p>
    <w:p w14:paraId="6F2061E5" w14:textId="2BE912FF" w:rsidR="00E403C3" w:rsidRDefault="00E403C3" w:rsidP="007C0B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BAD">
        <w:rPr>
          <w:sz w:val="28"/>
          <w:szCs w:val="28"/>
        </w:rPr>
        <w:t>Check for outliers.</w:t>
      </w:r>
    </w:p>
    <w:p w14:paraId="0113E537" w14:textId="14E1E2CA" w:rsidR="00E403C3" w:rsidRPr="007C0BAD" w:rsidRDefault="00E403C3" w:rsidP="007C0B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BAD">
        <w:rPr>
          <w:sz w:val="28"/>
          <w:szCs w:val="28"/>
        </w:rPr>
        <w:t>Find the central tendency like mean,</w:t>
      </w:r>
      <w:r w:rsidR="0015135A">
        <w:rPr>
          <w:sz w:val="28"/>
          <w:szCs w:val="28"/>
        </w:rPr>
        <w:t xml:space="preserve"> </w:t>
      </w:r>
      <w:r w:rsidRPr="007C0BAD">
        <w:rPr>
          <w:sz w:val="28"/>
          <w:szCs w:val="28"/>
        </w:rPr>
        <w:t>median,</w:t>
      </w:r>
      <w:r w:rsidR="0015135A">
        <w:rPr>
          <w:sz w:val="28"/>
          <w:szCs w:val="28"/>
        </w:rPr>
        <w:t xml:space="preserve"> </w:t>
      </w:r>
      <w:r w:rsidRPr="007C0BAD">
        <w:rPr>
          <w:sz w:val="28"/>
          <w:szCs w:val="28"/>
        </w:rPr>
        <w:t>mode,</w:t>
      </w:r>
      <w:r w:rsidR="0015135A">
        <w:rPr>
          <w:sz w:val="28"/>
          <w:szCs w:val="28"/>
        </w:rPr>
        <w:t xml:space="preserve"> </w:t>
      </w:r>
      <w:r w:rsidRPr="007C0BAD">
        <w:rPr>
          <w:sz w:val="28"/>
          <w:szCs w:val="28"/>
        </w:rPr>
        <w:t>standard deviation on the data.</w:t>
      </w:r>
      <w:r w:rsidR="00331554">
        <w:rPr>
          <w:sz w:val="28"/>
          <w:szCs w:val="28"/>
        </w:rPr>
        <w:t xml:space="preserve"> </w:t>
      </w:r>
    </w:p>
    <w:p w14:paraId="18DC3313" w14:textId="54F74D1E" w:rsidR="00E403C3" w:rsidRPr="007C0BAD" w:rsidRDefault="00E403C3" w:rsidP="007C0B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BAD">
        <w:rPr>
          <w:sz w:val="28"/>
          <w:szCs w:val="28"/>
        </w:rPr>
        <w:t xml:space="preserve">Based on the mode we can find most </w:t>
      </w:r>
      <w:r w:rsidR="00210578">
        <w:rPr>
          <w:sz w:val="28"/>
          <w:szCs w:val="28"/>
        </w:rPr>
        <w:t>repeated</w:t>
      </w:r>
      <w:r w:rsidRPr="007C0BAD">
        <w:rPr>
          <w:sz w:val="28"/>
          <w:szCs w:val="28"/>
        </w:rPr>
        <w:t xml:space="preserve"> satisfaction</w:t>
      </w:r>
      <w:r w:rsidR="00DA15F1">
        <w:rPr>
          <w:sz w:val="28"/>
          <w:szCs w:val="28"/>
        </w:rPr>
        <w:t xml:space="preserve"> data</w:t>
      </w:r>
      <w:r w:rsidRPr="007C0BAD">
        <w:rPr>
          <w:sz w:val="28"/>
          <w:szCs w:val="28"/>
        </w:rPr>
        <w:t>.</w:t>
      </w:r>
    </w:p>
    <w:p w14:paraId="73085CD3" w14:textId="7D1BF8D9" w:rsidR="004A0B97" w:rsidRPr="007C0BAD" w:rsidRDefault="004A0B97" w:rsidP="007C0B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C0BAD">
        <w:rPr>
          <w:sz w:val="28"/>
          <w:szCs w:val="28"/>
        </w:rPr>
        <w:t>Draw histogram,</w:t>
      </w:r>
      <w:r w:rsidR="00AC7223">
        <w:rPr>
          <w:sz w:val="28"/>
          <w:szCs w:val="28"/>
        </w:rPr>
        <w:t xml:space="preserve"> </w:t>
      </w:r>
      <w:r w:rsidRPr="007C0BAD">
        <w:rPr>
          <w:sz w:val="28"/>
          <w:szCs w:val="28"/>
        </w:rPr>
        <w:t xml:space="preserve">boxplot and scatter plot to </w:t>
      </w:r>
      <w:r w:rsidR="00AC7223">
        <w:rPr>
          <w:sz w:val="28"/>
          <w:szCs w:val="28"/>
        </w:rPr>
        <w:t>visualize</w:t>
      </w:r>
      <w:r w:rsidRPr="007C0BAD">
        <w:rPr>
          <w:sz w:val="28"/>
          <w:szCs w:val="28"/>
        </w:rPr>
        <w:t xml:space="preserve"> the distribution.</w:t>
      </w:r>
    </w:p>
    <w:p w14:paraId="37C4A124" w14:textId="77777777" w:rsidR="002A2464" w:rsidRPr="00A27BCB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2" w:name="_ecbi24glgr45" w:colFirst="0" w:colLast="0"/>
      <w:bookmarkEnd w:id="2"/>
      <w:r w:rsidRPr="00A27BCB">
        <w:rPr>
          <w:b/>
          <w:color w:val="FF0000"/>
        </w:rPr>
        <w:t xml:space="preserve">Scenario 2: </w:t>
      </w:r>
      <w:r w:rsidRPr="00A27BCB">
        <w:rPr>
          <w:b/>
          <w:color w:val="000000"/>
        </w:rPr>
        <w:t>Product Sales Performance</w:t>
      </w:r>
    </w:p>
    <w:p w14:paraId="0D66BD0B" w14:textId="77777777" w:rsidR="002A2464" w:rsidRDefault="00000000">
      <w:pPr>
        <w:spacing w:before="240" w:after="240"/>
        <w:rPr>
          <w:sz w:val="28"/>
          <w:szCs w:val="28"/>
        </w:rPr>
      </w:pPr>
      <w:r w:rsidRPr="00A27BCB">
        <w:rPr>
          <w:b/>
          <w:sz w:val="28"/>
          <w:szCs w:val="28"/>
        </w:rPr>
        <w:t>Question:</w:t>
      </w:r>
      <w:r w:rsidRPr="00A27BCB">
        <w:rPr>
          <w:b/>
          <w:sz w:val="28"/>
          <w:szCs w:val="28"/>
        </w:rPr>
        <w:br/>
      </w:r>
      <w:r w:rsidRPr="00A27BCB">
        <w:rPr>
          <w:sz w:val="28"/>
          <w:szCs w:val="28"/>
        </w:rPr>
        <w:t xml:space="preserve"> A retail store has recorded monthly sales data for its products. How can Data Science concepts be applied to understand sales performance?</w:t>
      </w:r>
    </w:p>
    <w:p w14:paraId="090B2C2C" w14:textId="77777777" w:rsidR="000A3BF8" w:rsidRPr="009375F8" w:rsidRDefault="000A3BF8" w:rsidP="000A3BF8">
      <w:pPr>
        <w:rPr>
          <w:b/>
          <w:bCs/>
          <w:sz w:val="28"/>
          <w:szCs w:val="28"/>
        </w:rPr>
      </w:pPr>
      <w:r w:rsidRPr="009375F8">
        <w:rPr>
          <w:b/>
          <w:bCs/>
          <w:sz w:val="28"/>
          <w:szCs w:val="28"/>
        </w:rPr>
        <w:t>Answer:</w:t>
      </w:r>
    </w:p>
    <w:p w14:paraId="0CAA5600" w14:textId="77777777" w:rsidR="000A3BF8" w:rsidRPr="0011496D" w:rsidRDefault="000A3BF8" w:rsidP="0011496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496D">
        <w:rPr>
          <w:sz w:val="28"/>
          <w:szCs w:val="28"/>
        </w:rPr>
        <w:t>For data cleaning replace null values with 0,mean or median based on the scenario.</w:t>
      </w:r>
    </w:p>
    <w:p w14:paraId="7DB1F272" w14:textId="77777777" w:rsidR="000A3BF8" w:rsidRPr="0011496D" w:rsidRDefault="000A3BF8" w:rsidP="0011496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496D">
        <w:rPr>
          <w:sz w:val="28"/>
          <w:szCs w:val="28"/>
        </w:rPr>
        <w:t>Check for outliers.</w:t>
      </w:r>
    </w:p>
    <w:p w14:paraId="083874A2" w14:textId="2C5FE47E" w:rsidR="009375F8" w:rsidRPr="0011496D" w:rsidRDefault="009375F8" w:rsidP="0011496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1496D">
        <w:rPr>
          <w:sz w:val="28"/>
          <w:szCs w:val="28"/>
        </w:rPr>
        <w:t>Frequency Distribution:</w:t>
      </w:r>
      <w:r w:rsidR="0011496D" w:rsidRPr="0011496D">
        <w:rPr>
          <w:sz w:val="28"/>
          <w:szCs w:val="28"/>
        </w:rPr>
        <w:t xml:space="preserve"> </w:t>
      </w:r>
      <w:r w:rsidR="00941B1C" w:rsidRPr="0011496D">
        <w:rPr>
          <w:sz w:val="28"/>
          <w:szCs w:val="28"/>
        </w:rPr>
        <w:t>Write Frequency table.</w:t>
      </w:r>
      <w:r w:rsidRPr="0011496D">
        <w:rPr>
          <w:sz w:val="28"/>
          <w:szCs w:val="28"/>
        </w:rPr>
        <w:t xml:space="preserve"> Divide the sales data into intervals /bins(e.g., 5 or 10 units). Count the sales within each interval to understand how sales are distributed. </w:t>
      </w:r>
    </w:p>
    <w:p w14:paraId="396F161B" w14:textId="196708E7" w:rsidR="002A2464" w:rsidRPr="00A27BCB" w:rsidRDefault="001149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9375F8" w:rsidRPr="009375F8">
        <w:rPr>
          <w:sz w:val="28"/>
          <w:szCs w:val="28"/>
        </w:rPr>
        <w:t>● Visualization: Histogram: Displays the frequency distribution across sales intervals.</w:t>
      </w:r>
    </w:p>
    <w:p w14:paraId="75AFCBBE" w14:textId="77777777" w:rsidR="002A2464" w:rsidRPr="00A27BCB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3" w:name="_khr5eponsola" w:colFirst="0" w:colLast="0"/>
      <w:bookmarkEnd w:id="3"/>
      <w:r w:rsidRPr="00A27BCB">
        <w:rPr>
          <w:b/>
          <w:color w:val="FF0000"/>
        </w:rPr>
        <w:t>Scenario 3:</w:t>
      </w:r>
      <w:r w:rsidRPr="00A27BCB">
        <w:rPr>
          <w:b/>
          <w:color w:val="000000"/>
        </w:rPr>
        <w:t xml:space="preserve"> Medical Test Effectiveness</w:t>
      </w:r>
    </w:p>
    <w:p w14:paraId="7428323B" w14:textId="77777777" w:rsidR="002A2464" w:rsidRDefault="00000000">
      <w:pPr>
        <w:spacing w:before="240" w:after="240"/>
        <w:rPr>
          <w:sz w:val="28"/>
          <w:szCs w:val="28"/>
        </w:rPr>
      </w:pPr>
      <w:r w:rsidRPr="00A27BCB">
        <w:rPr>
          <w:b/>
          <w:sz w:val="28"/>
          <w:szCs w:val="28"/>
        </w:rPr>
        <w:t>Question:</w:t>
      </w:r>
      <w:r w:rsidRPr="00A27BCB">
        <w:rPr>
          <w:b/>
          <w:sz w:val="28"/>
          <w:szCs w:val="28"/>
        </w:rPr>
        <w:br/>
      </w:r>
      <w:r w:rsidRPr="00A27BCB">
        <w:rPr>
          <w:sz w:val="28"/>
          <w:szCs w:val="28"/>
        </w:rPr>
        <w:t xml:space="preserve"> A hospital conducted a study to check the effectiveness of a new medical test. How can Data Science concepts be used to validate its results?</w:t>
      </w:r>
    </w:p>
    <w:p w14:paraId="16600D06" w14:textId="374AC3C3" w:rsidR="00E8067D" w:rsidRPr="00FC73A5" w:rsidRDefault="00E8067D">
      <w:pPr>
        <w:spacing w:before="240" w:after="240"/>
        <w:rPr>
          <w:b/>
          <w:bCs/>
          <w:sz w:val="28"/>
          <w:szCs w:val="28"/>
        </w:rPr>
      </w:pPr>
      <w:r w:rsidRPr="00FC73A5">
        <w:rPr>
          <w:b/>
          <w:bCs/>
          <w:sz w:val="28"/>
          <w:szCs w:val="28"/>
        </w:rPr>
        <w:t>Answer:</w:t>
      </w:r>
    </w:p>
    <w:p w14:paraId="4D786FE7" w14:textId="18BB3AD1" w:rsidR="00E8067D" w:rsidRPr="00FC73A5" w:rsidRDefault="00E8067D" w:rsidP="00FC73A5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00FC73A5">
        <w:rPr>
          <w:sz w:val="28"/>
          <w:szCs w:val="28"/>
        </w:rPr>
        <w:t>Find the T test between them with medicine and without</w:t>
      </w:r>
      <w:r w:rsidR="00BB2FC6" w:rsidRPr="00FC73A5">
        <w:rPr>
          <w:sz w:val="28"/>
          <w:szCs w:val="28"/>
        </w:rPr>
        <w:t xml:space="preserve"> medicine</w:t>
      </w:r>
      <w:r w:rsidRPr="00FC73A5">
        <w:rPr>
          <w:sz w:val="28"/>
          <w:szCs w:val="28"/>
        </w:rPr>
        <w:t>.</w:t>
      </w:r>
    </w:p>
    <w:p w14:paraId="5713F950" w14:textId="658D6E22" w:rsidR="00E8067D" w:rsidRPr="00FC73A5" w:rsidRDefault="00E8067D" w:rsidP="00FC73A5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00FC73A5">
        <w:rPr>
          <w:sz w:val="28"/>
          <w:szCs w:val="28"/>
        </w:rPr>
        <w:t>If p value&lt;</w:t>
      </w:r>
      <w:r w:rsidR="0059169B" w:rsidRPr="00FC73A5">
        <w:rPr>
          <w:sz w:val="28"/>
          <w:szCs w:val="28"/>
        </w:rPr>
        <w:t>=</w:t>
      </w:r>
      <w:r w:rsidRPr="00FC73A5">
        <w:rPr>
          <w:sz w:val="28"/>
          <w:szCs w:val="28"/>
        </w:rPr>
        <w:t xml:space="preserve"> 0.05 then reject null Hypothesis.(Medicine is effective)</w:t>
      </w:r>
    </w:p>
    <w:p w14:paraId="3E8A9B2C" w14:textId="6AB8FF12" w:rsidR="00E8067D" w:rsidRPr="00FC73A5" w:rsidRDefault="00E8067D" w:rsidP="00FC73A5">
      <w:pPr>
        <w:pStyle w:val="ListParagraph"/>
        <w:numPr>
          <w:ilvl w:val="0"/>
          <w:numId w:val="3"/>
        </w:numPr>
        <w:spacing w:before="240" w:after="240"/>
        <w:rPr>
          <w:sz w:val="28"/>
          <w:szCs w:val="28"/>
        </w:rPr>
      </w:pPr>
      <w:r w:rsidRPr="00FC73A5">
        <w:rPr>
          <w:sz w:val="28"/>
          <w:szCs w:val="28"/>
        </w:rPr>
        <w:t xml:space="preserve">If p </w:t>
      </w:r>
      <w:proofErr w:type="spellStart"/>
      <w:r w:rsidRPr="00FC73A5">
        <w:rPr>
          <w:sz w:val="28"/>
          <w:szCs w:val="28"/>
        </w:rPr>
        <w:t>val</w:t>
      </w:r>
      <w:proofErr w:type="spellEnd"/>
      <w:r w:rsidRPr="00FC73A5">
        <w:rPr>
          <w:sz w:val="28"/>
          <w:szCs w:val="28"/>
        </w:rPr>
        <w:t xml:space="preserve"> &gt; 0.05 then accept null hypothesis.(Medicine is not effective)</w:t>
      </w:r>
    </w:p>
    <w:p w14:paraId="451BE52A" w14:textId="77777777" w:rsidR="002A2464" w:rsidRPr="00A27BCB" w:rsidRDefault="002A2464">
      <w:pPr>
        <w:rPr>
          <w:sz w:val="28"/>
          <w:szCs w:val="28"/>
        </w:rPr>
      </w:pPr>
    </w:p>
    <w:p w14:paraId="5A334D1B" w14:textId="77777777" w:rsidR="002A2464" w:rsidRPr="00A27BCB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3f1vvcpd7cjd" w:colFirst="0" w:colLast="0"/>
      <w:bookmarkEnd w:id="4"/>
      <w:r w:rsidRPr="00A27BCB">
        <w:rPr>
          <w:b/>
          <w:color w:val="FF0000"/>
        </w:rPr>
        <w:t xml:space="preserve">Scenario 4: </w:t>
      </w:r>
      <w:r w:rsidRPr="00A27BCB">
        <w:rPr>
          <w:b/>
          <w:color w:val="000000"/>
        </w:rPr>
        <w:t>Employee Performance Evaluation</w:t>
      </w:r>
    </w:p>
    <w:p w14:paraId="7D21DE45" w14:textId="77777777" w:rsidR="002A2464" w:rsidRPr="00A27BCB" w:rsidRDefault="00000000">
      <w:pPr>
        <w:spacing w:before="240" w:after="240"/>
        <w:rPr>
          <w:sz w:val="28"/>
          <w:szCs w:val="28"/>
        </w:rPr>
      </w:pPr>
      <w:r w:rsidRPr="00A27BCB">
        <w:rPr>
          <w:b/>
          <w:sz w:val="28"/>
          <w:szCs w:val="28"/>
        </w:rPr>
        <w:t>Question:</w:t>
      </w:r>
      <w:r w:rsidRPr="00A27BCB">
        <w:rPr>
          <w:b/>
          <w:sz w:val="28"/>
          <w:szCs w:val="28"/>
        </w:rPr>
        <w:br/>
      </w:r>
      <w:r w:rsidRPr="00A27BCB">
        <w:rPr>
          <w:sz w:val="28"/>
          <w:szCs w:val="28"/>
        </w:rPr>
        <w:t xml:space="preserve"> A company wants to evaluate employee performance using various metrics. How can Data Science concepts be applied?</w:t>
      </w:r>
    </w:p>
    <w:p w14:paraId="3B7E5D72" w14:textId="77777777" w:rsidR="004D7D1C" w:rsidRPr="00A27BCB" w:rsidRDefault="004D7D1C" w:rsidP="004D7D1C">
      <w:pPr>
        <w:rPr>
          <w:sz w:val="28"/>
          <w:szCs w:val="28"/>
        </w:rPr>
      </w:pPr>
      <w:r w:rsidRPr="007369FB">
        <w:rPr>
          <w:b/>
          <w:bCs/>
          <w:sz w:val="28"/>
          <w:szCs w:val="28"/>
        </w:rPr>
        <w:t>Answer</w:t>
      </w:r>
      <w:r w:rsidRPr="00A27BCB">
        <w:rPr>
          <w:sz w:val="28"/>
          <w:szCs w:val="28"/>
        </w:rPr>
        <w:t>:</w:t>
      </w:r>
    </w:p>
    <w:p w14:paraId="79D3B70D" w14:textId="722DA216" w:rsidR="004D7D1C" w:rsidRPr="007369FB" w:rsidRDefault="004D7D1C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For data cleaning replace null values with 0,</w:t>
      </w:r>
      <w:r w:rsidR="00EE4A1E">
        <w:rPr>
          <w:sz w:val="28"/>
          <w:szCs w:val="28"/>
        </w:rPr>
        <w:t xml:space="preserve"> </w:t>
      </w:r>
      <w:r w:rsidRPr="007369FB">
        <w:rPr>
          <w:sz w:val="28"/>
          <w:szCs w:val="28"/>
        </w:rPr>
        <w:t xml:space="preserve">mean or median based on the </w:t>
      </w:r>
      <w:r w:rsidR="00745E66">
        <w:rPr>
          <w:sz w:val="28"/>
          <w:szCs w:val="28"/>
        </w:rPr>
        <w:t>data</w:t>
      </w:r>
      <w:r w:rsidRPr="007369FB">
        <w:rPr>
          <w:sz w:val="28"/>
          <w:szCs w:val="28"/>
        </w:rPr>
        <w:t>.</w:t>
      </w:r>
    </w:p>
    <w:p w14:paraId="4A22695B" w14:textId="77777777" w:rsidR="004D7D1C" w:rsidRPr="007369FB" w:rsidRDefault="004D7D1C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Check for outliers.</w:t>
      </w:r>
    </w:p>
    <w:p w14:paraId="7BD24A33" w14:textId="2E4487C0" w:rsidR="008255D3" w:rsidRPr="007369FB" w:rsidRDefault="008255D3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Convert categorical values using label encoding or one-hot encoding.</w:t>
      </w:r>
    </w:p>
    <w:p w14:paraId="253096CF" w14:textId="031588EF" w:rsidR="004D7D1C" w:rsidRPr="007369FB" w:rsidRDefault="004D7D1C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Find the central tendency like mean,</w:t>
      </w:r>
      <w:r w:rsidR="00D27A9B">
        <w:rPr>
          <w:sz w:val="28"/>
          <w:szCs w:val="28"/>
        </w:rPr>
        <w:t xml:space="preserve"> </w:t>
      </w:r>
      <w:r w:rsidRPr="007369FB">
        <w:rPr>
          <w:sz w:val="28"/>
          <w:szCs w:val="28"/>
        </w:rPr>
        <w:t>median,</w:t>
      </w:r>
      <w:r w:rsidR="00D27A9B">
        <w:rPr>
          <w:sz w:val="28"/>
          <w:szCs w:val="28"/>
        </w:rPr>
        <w:t xml:space="preserve"> </w:t>
      </w:r>
      <w:r w:rsidRPr="007369FB">
        <w:rPr>
          <w:sz w:val="28"/>
          <w:szCs w:val="28"/>
        </w:rPr>
        <w:t>mode,</w:t>
      </w:r>
      <w:r w:rsidR="00D27A9B">
        <w:rPr>
          <w:sz w:val="28"/>
          <w:szCs w:val="28"/>
        </w:rPr>
        <w:t xml:space="preserve"> </w:t>
      </w:r>
      <w:r w:rsidRPr="007369FB">
        <w:rPr>
          <w:sz w:val="28"/>
          <w:szCs w:val="28"/>
        </w:rPr>
        <w:t>standard deviation on the data.</w:t>
      </w:r>
    </w:p>
    <w:p w14:paraId="786F40A3" w14:textId="29BAC2D0" w:rsidR="004D7D1C" w:rsidRPr="007369FB" w:rsidRDefault="004D7D1C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Draw histogram</w:t>
      </w:r>
      <w:r w:rsidR="00516E9B">
        <w:rPr>
          <w:sz w:val="28"/>
          <w:szCs w:val="28"/>
        </w:rPr>
        <w:t>(Frequency distribution)</w:t>
      </w:r>
      <w:r w:rsidRPr="007369FB">
        <w:rPr>
          <w:sz w:val="28"/>
          <w:szCs w:val="28"/>
        </w:rPr>
        <w:t>,</w:t>
      </w:r>
      <w:r w:rsidR="00BA3207">
        <w:rPr>
          <w:sz w:val="28"/>
          <w:szCs w:val="28"/>
        </w:rPr>
        <w:t xml:space="preserve"> </w:t>
      </w:r>
      <w:r w:rsidRPr="007369FB">
        <w:rPr>
          <w:sz w:val="28"/>
          <w:szCs w:val="28"/>
        </w:rPr>
        <w:t>boxplot</w:t>
      </w:r>
      <w:r w:rsidR="00516E9B">
        <w:rPr>
          <w:sz w:val="28"/>
          <w:szCs w:val="28"/>
        </w:rPr>
        <w:t>(check outliers)</w:t>
      </w:r>
      <w:r w:rsidRPr="007369FB">
        <w:rPr>
          <w:sz w:val="28"/>
          <w:szCs w:val="28"/>
        </w:rPr>
        <w:t xml:space="preserve"> and scatter plot</w:t>
      </w:r>
      <w:r w:rsidR="00516E9B">
        <w:rPr>
          <w:sz w:val="28"/>
          <w:szCs w:val="28"/>
        </w:rPr>
        <w:t xml:space="preserve">(relationship between </w:t>
      </w:r>
      <w:r w:rsidR="00CC79DA">
        <w:rPr>
          <w:sz w:val="28"/>
          <w:szCs w:val="28"/>
        </w:rPr>
        <w:t xml:space="preserve">2 </w:t>
      </w:r>
      <w:r w:rsidR="00516E9B">
        <w:rPr>
          <w:sz w:val="28"/>
          <w:szCs w:val="28"/>
        </w:rPr>
        <w:t>variables)</w:t>
      </w:r>
      <w:r w:rsidRPr="007369FB">
        <w:rPr>
          <w:sz w:val="28"/>
          <w:szCs w:val="28"/>
        </w:rPr>
        <w:t xml:space="preserve"> to </w:t>
      </w:r>
      <w:r w:rsidR="008255D3" w:rsidRPr="007369FB">
        <w:rPr>
          <w:sz w:val="28"/>
          <w:szCs w:val="28"/>
        </w:rPr>
        <w:t>visualize</w:t>
      </w:r>
      <w:r w:rsidRPr="007369FB">
        <w:rPr>
          <w:sz w:val="28"/>
          <w:szCs w:val="28"/>
        </w:rPr>
        <w:t xml:space="preserve"> the distribution.</w:t>
      </w:r>
    </w:p>
    <w:p w14:paraId="4DF8207D" w14:textId="39D8AFFE" w:rsidR="008255D3" w:rsidRPr="007369FB" w:rsidRDefault="008255D3" w:rsidP="007369F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369FB">
        <w:rPr>
          <w:sz w:val="28"/>
          <w:szCs w:val="28"/>
        </w:rPr>
        <w:t>Use heatmap to visualize correlation.</w:t>
      </w:r>
    </w:p>
    <w:p w14:paraId="1758F8A0" w14:textId="77777777" w:rsidR="002A2464" w:rsidRPr="00A27BCB" w:rsidRDefault="002A2464">
      <w:pPr>
        <w:rPr>
          <w:sz w:val="28"/>
          <w:szCs w:val="28"/>
        </w:rPr>
      </w:pPr>
    </w:p>
    <w:p w14:paraId="4B46D9D5" w14:textId="77777777" w:rsidR="002A2464" w:rsidRPr="00A27BCB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5" w:name="_7gn7ehtfkm7l" w:colFirst="0" w:colLast="0"/>
      <w:bookmarkEnd w:id="5"/>
      <w:r w:rsidRPr="00A27BCB">
        <w:rPr>
          <w:b/>
          <w:color w:val="FF0000"/>
        </w:rPr>
        <w:t>Scenario 5:</w:t>
      </w:r>
      <w:r w:rsidRPr="00A27BCB">
        <w:rPr>
          <w:b/>
          <w:color w:val="000000"/>
        </w:rPr>
        <w:t xml:space="preserve"> Flight Delay Investigation</w:t>
      </w:r>
    </w:p>
    <w:p w14:paraId="781F93B2" w14:textId="77777777" w:rsidR="002A2464" w:rsidRPr="00A27BCB" w:rsidRDefault="00000000">
      <w:pPr>
        <w:spacing w:before="240" w:after="240"/>
        <w:rPr>
          <w:sz w:val="28"/>
          <w:szCs w:val="28"/>
        </w:rPr>
      </w:pPr>
      <w:r w:rsidRPr="00A27BCB">
        <w:rPr>
          <w:b/>
          <w:sz w:val="28"/>
          <w:szCs w:val="28"/>
        </w:rPr>
        <w:t>Question:</w:t>
      </w:r>
      <w:r w:rsidRPr="00A27BCB">
        <w:rPr>
          <w:b/>
          <w:sz w:val="28"/>
          <w:szCs w:val="28"/>
        </w:rPr>
        <w:br/>
      </w:r>
      <w:r w:rsidRPr="00A27BCB">
        <w:rPr>
          <w:sz w:val="28"/>
          <w:szCs w:val="28"/>
        </w:rPr>
        <w:t xml:space="preserve"> An airline tracks flight delays (in minutes) for 30 flights. How can Data Science concepts help in understanding the delays?</w:t>
      </w:r>
    </w:p>
    <w:p w14:paraId="0AC762FD" w14:textId="77777777" w:rsidR="00803F10" w:rsidRPr="00A27BCB" w:rsidRDefault="00803F10" w:rsidP="00803F10">
      <w:pPr>
        <w:rPr>
          <w:sz w:val="28"/>
          <w:szCs w:val="28"/>
        </w:rPr>
      </w:pPr>
      <w:r w:rsidRPr="00FA7271">
        <w:rPr>
          <w:b/>
          <w:bCs/>
          <w:sz w:val="28"/>
          <w:szCs w:val="28"/>
        </w:rPr>
        <w:t>Answer</w:t>
      </w:r>
      <w:r w:rsidRPr="00A27BCB">
        <w:rPr>
          <w:sz w:val="28"/>
          <w:szCs w:val="28"/>
        </w:rPr>
        <w:t>:</w:t>
      </w:r>
    </w:p>
    <w:p w14:paraId="2E043E12" w14:textId="77777777" w:rsidR="00A91ED2" w:rsidRPr="005273D1" w:rsidRDefault="00A91ED2" w:rsidP="005273D1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273D1">
        <w:rPr>
          <w:sz w:val="28"/>
          <w:szCs w:val="28"/>
        </w:rPr>
        <w:t xml:space="preserve">Percentiles Calculation: Calculate the 25th, 50th (Median), 75th, and </w:t>
      </w:r>
      <w:r w:rsidRPr="005273D1">
        <w:rPr>
          <w:sz w:val="28"/>
          <w:szCs w:val="28"/>
        </w:rPr>
        <w:t>100</w:t>
      </w:r>
      <w:r w:rsidRPr="005273D1">
        <w:rPr>
          <w:sz w:val="28"/>
          <w:szCs w:val="28"/>
        </w:rPr>
        <w:t xml:space="preserve">th percentiles to understand how flight delays are distributed at different levels. </w:t>
      </w:r>
    </w:p>
    <w:p w14:paraId="1677BCDB" w14:textId="77777777" w:rsidR="005273D1" w:rsidRPr="005273D1" w:rsidRDefault="005273D1" w:rsidP="005273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273D1">
        <w:rPr>
          <w:sz w:val="28"/>
          <w:szCs w:val="28"/>
        </w:rPr>
        <w:t xml:space="preserve">IQR Calculation: Compute IQR = Q3 - Q1. Detect outliers using the formula: ○ </w:t>
      </w:r>
    </w:p>
    <w:p w14:paraId="0BED2362" w14:textId="41A2A0E5" w:rsidR="005273D1" w:rsidRPr="005273D1" w:rsidRDefault="005273D1" w:rsidP="005273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273D1">
        <w:rPr>
          <w:sz w:val="28"/>
          <w:szCs w:val="28"/>
        </w:rPr>
        <w:t xml:space="preserve">Outliers are values outside Q1−1.5×IQR , Q3 + 1.5 *IQR. </w:t>
      </w:r>
    </w:p>
    <w:p w14:paraId="6246B420" w14:textId="360D9BD3" w:rsidR="005273D1" w:rsidRPr="005273D1" w:rsidRDefault="005273D1" w:rsidP="005273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273D1">
        <w:rPr>
          <w:sz w:val="28"/>
          <w:szCs w:val="28"/>
        </w:rPr>
        <w:t>Distribution: Use a box plot to visualize the spread, median, quartiles, and</w:t>
      </w:r>
      <w:r w:rsidR="00FE2174">
        <w:rPr>
          <w:sz w:val="28"/>
          <w:szCs w:val="28"/>
        </w:rPr>
        <w:t xml:space="preserve"> outliers</w:t>
      </w:r>
    </w:p>
    <w:p w14:paraId="6E721344" w14:textId="6EBA4646" w:rsidR="002A2464" w:rsidRPr="005273D1" w:rsidRDefault="005273D1" w:rsidP="005273D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273D1">
        <w:rPr>
          <w:sz w:val="28"/>
          <w:szCs w:val="28"/>
        </w:rPr>
        <w:t>A histogram helps assess the distribution shape, skewness, and frequency of delays.</w:t>
      </w:r>
    </w:p>
    <w:sectPr w:rsidR="002A2464" w:rsidRPr="005273D1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5469" w14:textId="77777777" w:rsidR="002C2501" w:rsidRDefault="002C2501">
      <w:pPr>
        <w:spacing w:line="240" w:lineRule="auto"/>
      </w:pPr>
      <w:r>
        <w:separator/>
      </w:r>
    </w:p>
  </w:endnote>
  <w:endnote w:type="continuationSeparator" w:id="0">
    <w:p w14:paraId="0B4F48EE" w14:textId="77777777" w:rsidR="002C2501" w:rsidRDefault="002C2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0C96" w14:textId="77777777" w:rsidR="002C2501" w:rsidRDefault="002C2501">
      <w:r>
        <w:separator/>
      </w:r>
    </w:p>
  </w:footnote>
  <w:footnote w:type="continuationSeparator" w:id="0">
    <w:p w14:paraId="37C9D381" w14:textId="77777777" w:rsidR="002C2501" w:rsidRDefault="002C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02CD" w14:textId="77777777" w:rsidR="002A2464" w:rsidRDefault="00000000">
    <w:pPr>
      <w:pStyle w:val="Header"/>
    </w:pPr>
    <w:r>
      <w:pict w14:anchorId="725B2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6AA"/>
    <w:multiLevelType w:val="hybridMultilevel"/>
    <w:tmpl w:val="E8C8E4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F3296"/>
    <w:multiLevelType w:val="hybridMultilevel"/>
    <w:tmpl w:val="B16ABC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81A02"/>
    <w:multiLevelType w:val="hybridMultilevel"/>
    <w:tmpl w:val="0816A2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70FD"/>
    <w:multiLevelType w:val="hybridMultilevel"/>
    <w:tmpl w:val="E3E44B1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67977"/>
    <w:multiLevelType w:val="hybridMultilevel"/>
    <w:tmpl w:val="191224A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35BE1"/>
    <w:multiLevelType w:val="hybridMultilevel"/>
    <w:tmpl w:val="3F68C7D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60327"/>
    <w:multiLevelType w:val="hybridMultilevel"/>
    <w:tmpl w:val="29AAC5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72301E"/>
    <w:multiLevelType w:val="hybridMultilevel"/>
    <w:tmpl w:val="5D980D0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007199">
    <w:abstractNumId w:val="3"/>
  </w:num>
  <w:num w:numId="2" w16cid:durableId="828398168">
    <w:abstractNumId w:val="1"/>
  </w:num>
  <w:num w:numId="3" w16cid:durableId="488717554">
    <w:abstractNumId w:val="6"/>
  </w:num>
  <w:num w:numId="4" w16cid:durableId="507718674">
    <w:abstractNumId w:val="7"/>
  </w:num>
  <w:num w:numId="5" w16cid:durableId="636880470">
    <w:abstractNumId w:val="5"/>
  </w:num>
  <w:num w:numId="6" w16cid:durableId="396629834">
    <w:abstractNumId w:val="4"/>
  </w:num>
  <w:num w:numId="7" w16cid:durableId="1441530930">
    <w:abstractNumId w:val="2"/>
  </w:num>
  <w:num w:numId="8" w16cid:durableId="87150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464"/>
    <w:rsid w:val="00024BF9"/>
    <w:rsid w:val="000A3BF8"/>
    <w:rsid w:val="0011496D"/>
    <w:rsid w:val="0015135A"/>
    <w:rsid w:val="00163D16"/>
    <w:rsid w:val="00210578"/>
    <w:rsid w:val="002A2464"/>
    <w:rsid w:val="002A6984"/>
    <w:rsid w:val="002C2501"/>
    <w:rsid w:val="00331554"/>
    <w:rsid w:val="00494FA3"/>
    <w:rsid w:val="004A0B97"/>
    <w:rsid w:val="004D7D1C"/>
    <w:rsid w:val="00516E9B"/>
    <w:rsid w:val="005273D1"/>
    <w:rsid w:val="0059169B"/>
    <w:rsid w:val="007369FB"/>
    <w:rsid w:val="00745E66"/>
    <w:rsid w:val="00790053"/>
    <w:rsid w:val="007C0BAD"/>
    <w:rsid w:val="00803F10"/>
    <w:rsid w:val="008255D3"/>
    <w:rsid w:val="009375F8"/>
    <w:rsid w:val="00941B1C"/>
    <w:rsid w:val="00954415"/>
    <w:rsid w:val="009B7CB4"/>
    <w:rsid w:val="00A27BCB"/>
    <w:rsid w:val="00A91ED2"/>
    <w:rsid w:val="00AC7223"/>
    <w:rsid w:val="00BA3207"/>
    <w:rsid w:val="00BB2FC6"/>
    <w:rsid w:val="00C5509F"/>
    <w:rsid w:val="00CC79DA"/>
    <w:rsid w:val="00D27A9B"/>
    <w:rsid w:val="00DA15F1"/>
    <w:rsid w:val="00E403C3"/>
    <w:rsid w:val="00E710B3"/>
    <w:rsid w:val="00E8067D"/>
    <w:rsid w:val="00E92CC8"/>
    <w:rsid w:val="00EE4A1E"/>
    <w:rsid w:val="00FA7271"/>
    <w:rsid w:val="00FC73A5"/>
    <w:rsid w:val="00FE2174"/>
    <w:rsid w:val="6AC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D4A2D"/>
  <w15:docId w15:val="{0EC8059E-8C4F-40D2-9AD0-6B6A65BB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03F10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7C0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suren vel</cp:lastModifiedBy>
  <cp:revision>83</cp:revision>
  <dcterms:created xsi:type="dcterms:W3CDTF">2025-04-23T11:21:00Z</dcterms:created>
  <dcterms:modified xsi:type="dcterms:W3CDTF">2025-11-14T13:02:00Z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4F44A87A28A949D08A32F47054B05A87_12</vt:lpwstr>
  </property>
</Properties>
</file>