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F3BA0" w:rsidRDefault="005F3BA0">
      <w:pPr>
        <w:rPr>
          <w:sz w:val="24"/>
          <w:szCs w:val="24"/>
          <w:lang w:val="en-IN"/>
        </w:rPr>
      </w:pPr>
      <w:r w:rsidRPr="005F3BA0">
        <w:rPr>
          <w:sz w:val="24"/>
          <w:szCs w:val="24"/>
          <w:lang w:val="en-IN"/>
        </w:rPr>
        <w:t>Activity – 7</w:t>
      </w:r>
    </w:p>
    <w:p w:rsidR="005F3BA0" w:rsidRPr="005F3BA0" w:rsidRDefault="005F3BA0">
      <w:pPr>
        <w:rPr>
          <w:rFonts w:ascii="DIN Next W01 Regular" w:hAnsi="DIN Next W01 Regular"/>
          <w:color w:val="000000" w:themeColor="text1"/>
          <w:sz w:val="24"/>
          <w:szCs w:val="24"/>
          <w:shd w:val="clear" w:color="auto" w:fill="FFFFFF"/>
        </w:rPr>
      </w:pPr>
      <w:r w:rsidRPr="005F3BA0">
        <w:rPr>
          <w:rFonts w:ascii="DIN Next W01 Regular" w:hAnsi="DIN Next W01 Regular"/>
          <w:color w:val="000000" w:themeColor="text1"/>
          <w:sz w:val="24"/>
          <w:szCs w:val="24"/>
          <w:shd w:val="clear" w:color="auto" w:fill="FFFFFF"/>
        </w:rPr>
        <w:t>Which of the following scenarios leads to expected linear running time for a random search hit in a linear-probing hash table?</w:t>
      </w:r>
      <w:r w:rsidRPr="005F3BA0">
        <w:rPr>
          <w:rFonts w:ascii="DIN Next W01 Regular" w:hAnsi="DIN Next W01 Regular"/>
          <w:color w:val="000000" w:themeColor="text1"/>
          <w:sz w:val="24"/>
          <w:szCs w:val="24"/>
        </w:rPr>
        <w:br/>
      </w:r>
      <w:r w:rsidRPr="005F3BA0">
        <w:rPr>
          <w:rFonts w:ascii="DIN Next W01 Regular" w:hAnsi="DIN Next W01 Regular"/>
          <w:color w:val="000000" w:themeColor="text1"/>
          <w:sz w:val="24"/>
          <w:szCs w:val="24"/>
          <w:shd w:val="clear" w:color="auto" w:fill="FFFFFF"/>
        </w:rPr>
        <w:t>a. All keys hash to the same index.</w:t>
      </w:r>
      <w:r w:rsidRPr="005F3BA0">
        <w:rPr>
          <w:rFonts w:ascii="DIN Next W01 Regular" w:hAnsi="DIN Next W01 Regular"/>
          <w:color w:val="000000" w:themeColor="text1"/>
          <w:sz w:val="24"/>
          <w:szCs w:val="24"/>
        </w:rPr>
        <w:br/>
      </w:r>
      <w:r w:rsidRPr="005F3BA0">
        <w:rPr>
          <w:rFonts w:ascii="DIN Next W01 Regular" w:hAnsi="DIN Next W01 Regular"/>
          <w:color w:val="000000" w:themeColor="text1"/>
          <w:sz w:val="24"/>
          <w:szCs w:val="24"/>
          <w:shd w:val="clear" w:color="auto" w:fill="FFFFFF"/>
        </w:rPr>
        <w:t>b. All keys hash to different indices.</w:t>
      </w:r>
      <w:r w:rsidRPr="005F3BA0">
        <w:rPr>
          <w:rFonts w:ascii="DIN Next W01 Regular" w:hAnsi="DIN Next W01 Regular"/>
          <w:color w:val="000000" w:themeColor="text1"/>
          <w:sz w:val="24"/>
          <w:szCs w:val="24"/>
        </w:rPr>
        <w:br/>
      </w:r>
      <w:r w:rsidRPr="005F3BA0">
        <w:rPr>
          <w:rFonts w:ascii="DIN Next W01 Regular" w:hAnsi="DIN Next W01 Regular"/>
          <w:color w:val="000000" w:themeColor="text1"/>
          <w:sz w:val="24"/>
          <w:szCs w:val="24"/>
          <w:shd w:val="clear" w:color="auto" w:fill="FFFFFF"/>
        </w:rPr>
        <w:t>c. All keys hash to an even-numbered index.</w:t>
      </w:r>
      <w:r w:rsidRPr="005F3BA0">
        <w:rPr>
          <w:rFonts w:ascii="DIN Next W01 Regular" w:hAnsi="DIN Next W01 Regular"/>
          <w:color w:val="000000" w:themeColor="text1"/>
          <w:sz w:val="24"/>
          <w:szCs w:val="24"/>
        </w:rPr>
        <w:br/>
      </w:r>
      <w:r w:rsidRPr="005F3BA0">
        <w:rPr>
          <w:rFonts w:ascii="DIN Next W01 Regular" w:hAnsi="DIN Next W01 Regular"/>
          <w:color w:val="000000" w:themeColor="text1"/>
          <w:sz w:val="24"/>
          <w:szCs w:val="24"/>
          <w:shd w:val="clear" w:color="auto" w:fill="FFFFFF"/>
        </w:rPr>
        <w:t>d. All keys hash to different even-numbered indices. </w:t>
      </w:r>
    </w:p>
    <w:p w:rsidR="005F3BA0" w:rsidRPr="005F3BA0" w:rsidRDefault="005F3BA0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4094934" cy="6194738"/>
            <wp:effectExtent l="19050" t="0" r="816" b="0"/>
            <wp:docPr id="2" name="Picture 1" descr="IMG_20181026_135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26_13582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8011" cy="619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BA0" w:rsidRPr="005F3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3BA0"/>
    <w:rsid w:val="005F3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B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>HP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a1-bs</cp:lastModifiedBy>
  <cp:revision>2</cp:revision>
  <dcterms:created xsi:type="dcterms:W3CDTF">2018-10-26T09:25:00Z</dcterms:created>
  <dcterms:modified xsi:type="dcterms:W3CDTF">2018-10-26T09:28:00Z</dcterms:modified>
</cp:coreProperties>
</file>