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2552" w:rsidRDefault="00AE11FD" w:rsidP="00EE490E">
      <w:pPr>
        <w:framePr w:w="2001" w:wrap="auto" w:vAnchor="page" w:hAnchor="page" w:x="1126" w:y="856"/>
        <w:widowControl w:val="0"/>
        <w:autoSpaceDE w:val="0"/>
        <w:autoSpaceDN w:val="0"/>
        <w:adjustRightInd w:val="0"/>
        <w:snapToGrid w:val="0"/>
        <w:spacing w:after="0" w:line="240" w:lineRule="auto"/>
        <w:rPr>
          <w:noProof/>
        </w:rPr>
      </w:pPr>
      <w:r>
        <w:rPr>
          <w:noProof/>
        </w:rPr>
        <w:t>Name- Priyanka More</w:t>
      </w:r>
    </w:p>
    <w:p w:rsidR="00E07EE7" w:rsidRPr="00EE490E" w:rsidRDefault="00E07EE7" w:rsidP="00EE490E">
      <w:pPr>
        <w:framePr w:w="2001" w:wrap="auto" w:vAnchor="page" w:hAnchor="page" w:x="1126" w:y="856"/>
        <w:widowControl w:val="0"/>
        <w:autoSpaceDE w:val="0"/>
        <w:autoSpaceDN w:val="0"/>
        <w:adjustRightInd w:val="0"/>
        <w:snapToGrid w:val="0"/>
        <w:spacing w:after="0" w:line="240" w:lineRule="auto"/>
        <w:rPr>
          <w:b/>
          <w:noProof/>
        </w:rPr>
      </w:pPr>
      <w:r>
        <w:rPr>
          <w:noProof/>
        </w:rPr>
        <w:t>Phone no-</w:t>
      </w:r>
      <w:r w:rsidR="00AE11FD">
        <w:rPr>
          <w:noProof/>
        </w:rPr>
        <w:t xml:space="preserve"> 9702960415</w:t>
      </w:r>
    </w:p>
    <w:p w:rsidR="00E07EE7" w:rsidRPr="00EE490E" w:rsidRDefault="00E07EE7" w:rsidP="00EE490E">
      <w:pPr>
        <w:framePr w:w="2001" w:wrap="auto" w:vAnchor="page" w:hAnchor="page" w:x="1126" w:y="856"/>
        <w:widowControl w:val="0"/>
        <w:autoSpaceDE w:val="0"/>
        <w:autoSpaceDN w:val="0"/>
        <w:adjustRightInd w:val="0"/>
        <w:snapToGrid w:val="0"/>
        <w:spacing w:after="0" w:line="240" w:lineRule="auto"/>
        <w:rPr>
          <w:b/>
          <w:noProof/>
        </w:rPr>
      </w:pPr>
      <w:r w:rsidRPr="00EE490E">
        <w:rPr>
          <w:b/>
          <w:noProof/>
        </w:rPr>
        <w:t xml:space="preserve">Mail </w:t>
      </w:r>
      <w:r w:rsidRPr="00AE11FD">
        <w:rPr>
          <w:b/>
          <w:noProof/>
        </w:rPr>
        <w:t>id-</w:t>
      </w:r>
      <w:r w:rsidR="00AE11FD">
        <w:rPr>
          <w:b/>
          <w:noProof/>
        </w:rPr>
        <w:t xml:space="preserve"> </w:t>
      </w:r>
      <w:r w:rsidR="00AE11FD" w:rsidRPr="00AE11FD">
        <w:rPr>
          <w:noProof/>
        </w:rPr>
        <w:t>priyanka.b.more@capgemini.com</w:t>
      </w:r>
    </w:p>
    <w:p w:rsidR="00E07EE7" w:rsidRPr="00EE490E" w:rsidRDefault="00E07EE7" w:rsidP="00EE490E">
      <w:pPr>
        <w:framePr w:w="2001" w:wrap="auto" w:vAnchor="page" w:hAnchor="page" w:x="1126" w:y="856"/>
        <w:widowControl w:val="0"/>
        <w:autoSpaceDE w:val="0"/>
        <w:autoSpaceDN w:val="0"/>
        <w:adjustRightInd w:val="0"/>
        <w:snapToGrid w:val="0"/>
        <w:spacing w:after="0" w:line="240" w:lineRule="auto"/>
        <w:rPr>
          <w:rFonts w:ascii="Times New Roman" w:hAnsi="Times New Roman" w:cs="Times New Roman"/>
          <w:b/>
          <w:sz w:val="24"/>
          <w:szCs w:val="24"/>
        </w:rPr>
      </w:pPr>
    </w:p>
    <w:p w:rsidR="00032552" w:rsidRDefault="004A6F29" w:rsidP="00EE490E">
      <w:pPr>
        <w:framePr w:w="3644" w:wrap="auto" w:vAnchor="page" w:hAnchor="page" w:x="1201" w:y="2476"/>
        <w:widowControl w:val="0"/>
        <w:autoSpaceDE w:val="0"/>
        <w:autoSpaceDN w:val="0"/>
        <w:adjustRightInd w:val="0"/>
        <w:snapToGrid w:val="0"/>
        <w:spacing w:after="0" w:line="240" w:lineRule="auto"/>
        <w:rPr>
          <w:rFonts w:ascii="DejaVuSans BoldOblique" w:hAnsi="DejaVuSans BoldOblique" w:cs="DejaVuSans BoldOblique"/>
          <w:b/>
          <w:color w:val="000000"/>
          <w:sz w:val="21"/>
          <w:szCs w:val="21"/>
        </w:rPr>
      </w:pPr>
      <w:r w:rsidRPr="00EE490E">
        <w:rPr>
          <w:rFonts w:ascii="DejaVuSans BoldOblique" w:hAnsi="DejaVuSans BoldOblique" w:cs="DejaVuSans BoldOblique"/>
          <w:b/>
          <w:color w:val="000000"/>
          <w:sz w:val="21"/>
          <w:szCs w:val="21"/>
        </w:rPr>
        <w:t>Professional Summary</w:t>
      </w:r>
    </w:p>
    <w:p w:rsidR="00EE490E" w:rsidRPr="00EE490E" w:rsidRDefault="00EE490E" w:rsidP="00EE490E">
      <w:pPr>
        <w:framePr w:w="3644" w:wrap="auto" w:vAnchor="page" w:hAnchor="page" w:x="1201" w:y="2476"/>
        <w:widowControl w:val="0"/>
        <w:autoSpaceDE w:val="0"/>
        <w:autoSpaceDN w:val="0"/>
        <w:adjustRightInd w:val="0"/>
        <w:snapToGrid w:val="0"/>
        <w:spacing w:after="0" w:line="240" w:lineRule="auto"/>
        <w:rPr>
          <w:rFonts w:ascii="Times New Roman" w:hAnsi="Times New Roman" w:cs="Times New Roman"/>
          <w:b/>
          <w:sz w:val="24"/>
          <w:szCs w:val="24"/>
        </w:rPr>
      </w:pPr>
    </w:p>
    <w:p w:rsidR="00032552" w:rsidRPr="00EE490E" w:rsidRDefault="004A6F29">
      <w:pPr>
        <w:framePr w:w="10491" w:wrap="auto" w:hAnchor="text" w:x="1053" w:y="2929"/>
        <w:widowControl w:val="0"/>
        <w:autoSpaceDE w:val="0"/>
        <w:autoSpaceDN w:val="0"/>
        <w:adjustRightInd w:val="0"/>
        <w:snapToGrid w:val="0"/>
        <w:spacing w:after="0" w:line="240" w:lineRule="auto"/>
        <w:rPr>
          <w:rFonts w:ascii="Times New Roman" w:hAnsi="Times New Roman" w:cs="Times New Roman"/>
        </w:rPr>
      </w:pPr>
      <w:r w:rsidRPr="00EE490E">
        <w:rPr>
          <w:rFonts w:ascii="DejaVuSans" w:hAnsi="DejaVuSans" w:cs="DejaVuSans"/>
          <w:color w:val="000000"/>
        </w:rPr>
        <w:t>To enhance my working capabilities, business efficiencies and professional skills in order to serve</w:t>
      </w:r>
    </w:p>
    <w:p w:rsidR="00032552" w:rsidRPr="00EE490E" w:rsidRDefault="004A6F29">
      <w:pPr>
        <w:framePr w:w="10491" w:wrap="auto" w:hAnchor="text" w:x="1053" w:y="2929"/>
        <w:widowControl w:val="0"/>
        <w:autoSpaceDE w:val="0"/>
        <w:autoSpaceDN w:val="0"/>
        <w:adjustRightInd w:val="0"/>
        <w:snapToGrid w:val="0"/>
        <w:spacing w:after="0" w:line="240" w:lineRule="auto"/>
        <w:rPr>
          <w:rFonts w:ascii="Times New Roman" w:hAnsi="Times New Roman" w:cs="Times New Roman"/>
        </w:rPr>
      </w:pPr>
      <w:proofErr w:type="gramStart"/>
      <w:r w:rsidRPr="00EE490E">
        <w:rPr>
          <w:rFonts w:ascii="DejaVuSans" w:hAnsi="DejaVuSans" w:cs="DejaVuSans"/>
          <w:color w:val="000000"/>
        </w:rPr>
        <w:t>my</w:t>
      </w:r>
      <w:proofErr w:type="gramEnd"/>
      <w:r w:rsidRPr="00EE490E">
        <w:rPr>
          <w:rFonts w:ascii="DejaVuSans" w:hAnsi="DejaVuSans" w:cs="DejaVuSans"/>
          <w:color w:val="000000"/>
        </w:rPr>
        <w:t xml:space="preserve"> organization with sheer commitment and determination. I also intend to work in a learning and</w:t>
      </w:r>
    </w:p>
    <w:p w:rsidR="00032552" w:rsidRPr="00EE490E" w:rsidRDefault="004A6F29">
      <w:pPr>
        <w:framePr w:w="10491" w:wrap="auto" w:hAnchor="text" w:x="1053" w:y="2929"/>
        <w:widowControl w:val="0"/>
        <w:autoSpaceDE w:val="0"/>
        <w:autoSpaceDN w:val="0"/>
        <w:adjustRightInd w:val="0"/>
        <w:snapToGrid w:val="0"/>
        <w:spacing w:after="0" w:line="240" w:lineRule="auto"/>
        <w:rPr>
          <w:rFonts w:ascii="Times New Roman" w:hAnsi="Times New Roman" w:cs="Times New Roman"/>
        </w:rPr>
      </w:pPr>
      <w:proofErr w:type="gramStart"/>
      <w:r w:rsidRPr="00EE490E">
        <w:rPr>
          <w:rFonts w:ascii="DejaVuSans" w:hAnsi="DejaVuSans" w:cs="DejaVuSans"/>
          <w:color w:val="000000"/>
        </w:rPr>
        <w:t>challenging</w:t>
      </w:r>
      <w:proofErr w:type="gramEnd"/>
      <w:r w:rsidRPr="00EE490E">
        <w:rPr>
          <w:rFonts w:ascii="DejaVuSans" w:hAnsi="DejaVuSans" w:cs="DejaVuSans"/>
          <w:color w:val="000000"/>
        </w:rPr>
        <w:t xml:space="preserve"> environment, utilizing my skills and knowledge to be the best of my abilities and</w:t>
      </w:r>
    </w:p>
    <w:p w:rsidR="00032552" w:rsidRPr="00EE490E" w:rsidRDefault="004A6F29">
      <w:pPr>
        <w:framePr w:w="10491" w:wrap="auto" w:hAnchor="text" w:x="1053" w:y="2929"/>
        <w:widowControl w:val="0"/>
        <w:autoSpaceDE w:val="0"/>
        <w:autoSpaceDN w:val="0"/>
        <w:adjustRightInd w:val="0"/>
        <w:snapToGrid w:val="0"/>
        <w:spacing w:after="0" w:line="240" w:lineRule="auto"/>
        <w:rPr>
          <w:rFonts w:ascii="Times New Roman" w:hAnsi="Times New Roman" w:cs="Times New Roman"/>
          <w:b/>
        </w:rPr>
      </w:pPr>
      <w:proofErr w:type="gramStart"/>
      <w:r w:rsidRPr="00EE490E">
        <w:rPr>
          <w:rFonts w:ascii="DejaVuSans" w:hAnsi="DejaVuSans" w:cs="DejaVuSans"/>
          <w:color w:val="000000"/>
        </w:rPr>
        <w:t>contribute</w:t>
      </w:r>
      <w:proofErr w:type="gramEnd"/>
      <w:r w:rsidRPr="00EE490E">
        <w:rPr>
          <w:rFonts w:ascii="DejaVuSans" w:hAnsi="DejaVuSans" w:cs="DejaVuSans"/>
          <w:color w:val="000000"/>
        </w:rPr>
        <w:t xml:space="preserve"> positively to my personal growth as well as growth of the organization</w:t>
      </w:r>
    </w:p>
    <w:p w:rsidR="00032552" w:rsidRPr="00EE490E" w:rsidRDefault="004A6F29">
      <w:pPr>
        <w:framePr w:w="2342" w:wrap="auto" w:hAnchor="text" w:x="1053" w:y="4165"/>
        <w:widowControl w:val="0"/>
        <w:autoSpaceDE w:val="0"/>
        <w:autoSpaceDN w:val="0"/>
        <w:adjustRightInd w:val="0"/>
        <w:snapToGrid w:val="0"/>
        <w:spacing w:after="0" w:line="240" w:lineRule="auto"/>
        <w:rPr>
          <w:rFonts w:ascii="Times New Roman" w:hAnsi="Times New Roman" w:cs="Times New Roman"/>
          <w:b/>
          <w:sz w:val="24"/>
          <w:szCs w:val="24"/>
        </w:rPr>
      </w:pPr>
      <w:r w:rsidRPr="00EE490E">
        <w:rPr>
          <w:rFonts w:ascii="DejaVuSans BoldOblique" w:hAnsi="DejaVuSans BoldOblique" w:cs="DejaVuSans BoldOblique"/>
          <w:b/>
          <w:color w:val="000000"/>
          <w:sz w:val="21"/>
          <w:szCs w:val="21"/>
        </w:rPr>
        <w:t>Skills Profile</w:t>
      </w:r>
    </w:p>
    <w:p w:rsidR="00032552" w:rsidRPr="00EE490E" w:rsidRDefault="004A6F29">
      <w:pPr>
        <w:framePr w:w="1649" w:wrap="auto" w:hAnchor="text" w:x="5481" w:y="4604"/>
        <w:widowControl w:val="0"/>
        <w:autoSpaceDE w:val="0"/>
        <w:autoSpaceDN w:val="0"/>
        <w:adjustRightInd w:val="0"/>
        <w:snapToGrid w:val="0"/>
        <w:spacing w:after="0" w:line="240" w:lineRule="auto"/>
        <w:rPr>
          <w:rFonts w:ascii="Times New Roman" w:hAnsi="Times New Roman" w:cs="Times New Roman"/>
          <w:b/>
          <w:sz w:val="24"/>
          <w:szCs w:val="24"/>
        </w:rPr>
      </w:pPr>
      <w:r w:rsidRPr="00EE490E">
        <w:rPr>
          <w:rFonts w:ascii="LiberationSerif Bold" w:hAnsi="LiberationSerif Bold" w:cs="LiberationSerif Bold"/>
          <w:b/>
          <w:color w:val="000000"/>
          <w:sz w:val="21"/>
          <w:szCs w:val="21"/>
        </w:rPr>
        <w:t>Technical</w:t>
      </w:r>
    </w:p>
    <w:p w:rsidR="00032552" w:rsidRPr="00EE490E" w:rsidRDefault="008E6E04">
      <w:pPr>
        <w:framePr w:w="2677" w:wrap="auto" w:hAnchor="text" w:x="1043" w:y="4954"/>
        <w:widowControl w:val="0"/>
        <w:autoSpaceDE w:val="0"/>
        <w:autoSpaceDN w:val="0"/>
        <w:adjustRightInd w:val="0"/>
        <w:snapToGrid w:val="0"/>
        <w:spacing w:after="0" w:line="240" w:lineRule="auto"/>
        <w:rPr>
          <w:rFonts w:ascii="Times New Roman" w:hAnsi="Times New Roman" w:cs="Times New Roman"/>
          <w:b/>
          <w:sz w:val="24"/>
          <w:szCs w:val="24"/>
        </w:rPr>
      </w:pPr>
      <w:r w:rsidRPr="00757A55">
        <w:rPr>
          <w:rFonts w:ascii="DejaVuSans Bold" w:hAnsi="DejaVuSans Bold" w:cs="DejaVuSans Bold"/>
          <w:b/>
          <w:noProof/>
          <w:color w:val="000000"/>
          <w:sz w:val="17"/>
          <w:szCs w:val="17"/>
        </w:rPr>
        <mc:AlternateContent>
          <mc:Choice Requires="wps">
            <w:drawing>
              <wp:anchor distT="0" distB="0" distL="114300" distR="114300" simplePos="0" relativeHeight="251659776" behindDoc="0" locked="0" layoutInCell="1" allowOverlap="1" wp14:anchorId="3A95C072" wp14:editId="1E04AFB4">
                <wp:simplePos x="0" y="0"/>
                <wp:positionH relativeFrom="column">
                  <wp:posOffset>4445</wp:posOffset>
                </wp:positionH>
                <wp:positionV relativeFrom="paragraph">
                  <wp:posOffset>-1905</wp:posOffset>
                </wp:positionV>
                <wp:extent cx="6257925" cy="1304925"/>
                <wp:effectExtent l="0" t="0" r="28575" b="2857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57925" cy="1304925"/>
                        </a:xfrm>
                        <a:prstGeom prst="rect">
                          <a:avLst/>
                        </a:prstGeom>
                        <a:solidFill>
                          <a:srgbClr val="FFFFFF"/>
                        </a:solidFill>
                        <a:ln w="9525">
                          <a:solidFill>
                            <a:srgbClr val="000000"/>
                          </a:solidFill>
                          <a:miter lim="800000"/>
                          <a:headEnd/>
                          <a:tailEnd/>
                        </a:ln>
                      </wps:spPr>
                      <wps:txbx>
                        <w:txbxContent>
                          <w:tbl>
                            <w:tblPr>
                              <w:tblStyle w:val="TableGrid"/>
                              <w:tblW w:w="0" w:type="auto"/>
                              <w:tblLook w:val="04A0" w:firstRow="1" w:lastRow="0" w:firstColumn="1" w:lastColumn="0" w:noHBand="0" w:noVBand="1"/>
                            </w:tblPr>
                            <w:tblGrid>
                              <w:gridCol w:w="4621"/>
                              <w:gridCol w:w="4621"/>
                            </w:tblGrid>
                            <w:tr w:rsidR="008E6E04" w:rsidTr="00F95238">
                              <w:tc>
                                <w:tcPr>
                                  <w:tcW w:w="4621" w:type="dxa"/>
                                </w:tcPr>
                                <w:p w:rsidR="008E6E04" w:rsidRPr="00BD00E1" w:rsidRDefault="008E6E04" w:rsidP="00F95238">
                                  <w:pPr>
                                    <w:rPr>
                                      <w:rFonts w:ascii="DejaVuSans" w:hAnsi="DejaVuSans"/>
                                      <w:sz w:val="17"/>
                                      <w:szCs w:val="17"/>
                                    </w:rPr>
                                  </w:pPr>
                                  <w:r w:rsidRPr="00BD00E1">
                                    <w:rPr>
                                      <w:rFonts w:ascii="DejaVuSans" w:hAnsi="DejaVuSans"/>
                                      <w:sz w:val="17"/>
                                      <w:szCs w:val="17"/>
                                    </w:rPr>
                                    <w:t>Operating System</w:t>
                                  </w:r>
                                </w:p>
                              </w:tc>
                              <w:tc>
                                <w:tcPr>
                                  <w:tcW w:w="4621" w:type="dxa"/>
                                </w:tcPr>
                                <w:p w:rsidR="008E6E04" w:rsidRPr="00BD00E1" w:rsidRDefault="008E6E04" w:rsidP="00F95238">
                                  <w:pPr>
                                    <w:rPr>
                                      <w:rFonts w:ascii="DejaVuSans" w:hAnsi="DejaVuSans"/>
                                      <w:sz w:val="17"/>
                                      <w:szCs w:val="17"/>
                                    </w:rPr>
                                  </w:pPr>
                                  <w:r w:rsidRPr="00BD00E1">
                                    <w:rPr>
                                      <w:rFonts w:ascii="DejaVuSans" w:hAnsi="DejaVuSans"/>
                                      <w:sz w:val="17"/>
                                      <w:szCs w:val="17"/>
                                    </w:rPr>
                                    <w:t xml:space="preserve">Windows </w:t>
                                  </w:r>
                                  <w:proofErr w:type="spellStart"/>
                                  <w:r w:rsidRPr="00BD00E1">
                                    <w:rPr>
                                      <w:rFonts w:ascii="DejaVuSans" w:hAnsi="DejaVuSans"/>
                                      <w:sz w:val="17"/>
                                      <w:szCs w:val="17"/>
                                    </w:rPr>
                                    <w:t>Xp</w:t>
                                  </w:r>
                                  <w:proofErr w:type="spellEnd"/>
                                  <w:r w:rsidRPr="00BD00E1">
                                    <w:rPr>
                                      <w:rFonts w:ascii="DejaVuSans" w:hAnsi="DejaVuSans"/>
                                      <w:sz w:val="17"/>
                                      <w:szCs w:val="17"/>
                                    </w:rPr>
                                    <w:t>, 7, 10</w:t>
                                  </w:r>
                                </w:p>
                              </w:tc>
                            </w:tr>
                            <w:tr w:rsidR="008E6E04" w:rsidTr="00F95238">
                              <w:tc>
                                <w:tcPr>
                                  <w:tcW w:w="4621" w:type="dxa"/>
                                </w:tcPr>
                                <w:p w:rsidR="008E6E04" w:rsidRPr="00BD00E1" w:rsidRDefault="008E6E04" w:rsidP="00F95238">
                                  <w:pPr>
                                    <w:rPr>
                                      <w:rFonts w:ascii="DejaVuSans" w:hAnsi="DejaVuSans"/>
                                      <w:sz w:val="17"/>
                                      <w:szCs w:val="17"/>
                                    </w:rPr>
                                  </w:pPr>
                                  <w:r w:rsidRPr="00BD00E1">
                                    <w:rPr>
                                      <w:rFonts w:ascii="DejaVuSans" w:hAnsi="DejaVuSans"/>
                                      <w:sz w:val="17"/>
                                      <w:szCs w:val="17"/>
                                    </w:rPr>
                                    <w:t xml:space="preserve">Database </w:t>
                                  </w:r>
                                </w:p>
                              </w:tc>
                              <w:tc>
                                <w:tcPr>
                                  <w:tcW w:w="4621" w:type="dxa"/>
                                </w:tcPr>
                                <w:p w:rsidR="008E6E04" w:rsidRPr="00BD00E1" w:rsidRDefault="008E6E04" w:rsidP="00F95238">
                                  <w:pPr>
                                    <w:rPr>
                                      <w:rFonts w:ascii="DejaVuSans" w:hAnsi="DejaVuSans"/>
                                      <w:sz w:val="17"/>
                                      <w:szCs w:val="17"/>
                                    </w:rPr>
                                  </w:pPr>
                                  <w:r w:rsidRPr="00BD00E1">
                                    <w:rPr>
                                      <w:rFonts w:ascii="DejaVuSans" w:hAnsi="DejaVuSans"/>
                                      <w:sz w:val="17"/>
                                      <w:szCs w:val="17"/>
                                    </w:rPr>
                                    <w:t>MySQL , Oracle</w:t>
                                  </w:r>
                                </w:p>
                              </w:tc>
                            </w:tr>
                            <w:tr w:rsidR="008E6E04" w:rsidTr="00F95238">
                              <w:tc>
                                <w:tcPr>
                                  <w:tcW w:w="4621" w:type="dxa"/>
                                </w:tcPr>
                                <w:p w:rsidR="008E6E04" w:rsidRPr="00BD00E1" w:rsidRDefault="008E6E04" w:rsidP="00F95238">
                                  <w:pPr>
                                    <w:rPr>
                                      <w:rFonts w:ascii="DejaVuSans" w:hAnsi="DejaVuSans"/>
                                      <w:sz w:val="17"/>
                                      <w:szCs w:val="17"/>
                                    </w:rPr>
                                  </w:pPr>
                                  <w:r w:rsidRPr="00BD00E1">
                                    <w:rPr>
                                      <w:rFonts w:ascii="DejaVuSans" w:hAnsi="DejaVuSans"/>
                                      <w:sz w:val="17"/>
                                      <w:szCs w:val="17"/>
                                    </w:rPr>
                                    <w:t>Languages</w:t>
                                  </w:r>
                                </w:p>
                              </w:tc>
                              <w:tc>
                                <w:tcPr>
                                  <w:tcW w:w="4621" w:type="dxa"/>
                                </w:tcPr>
                                <w:p w:rsidR="008E6E04" w:rsidRPr="00BD00E1" w:rsidRDefault="008E6E04" w:rsidP="00F95238">
                                  <w:pPr>
                                    <w:rPr>
                                      <w:rFonts w:ascii="DejaVuSans" w:hAnsi="DejaVuSans"/>
                                      <w:sz w:val="17"/>
                                      <w:szCs w:val="17"/>
                                    </w:rPr>
                                  </w:pPr>
                                  <w:r w:rsidRPr="00BD00E1">
                                    <w:rPr>
                                      <w:rFonts w:ascii="DejaVuSans" w:hAnsi="DejaVuSans"/>
                                      <w:sz w:val="17"/>
                                      <w:szCs w:val="17"/>
                                    </w:rPr>
                                    <w:t xml:space="preserve">Java 8, </w:t>
                                  </w:r>
                                  <w:r>
                                    <w:rPr>
                                      <w:rFonts w:ascii="DejaVuSans" w:hAnsi="DejaVuSans"/>
                                      <w:sz w:val="17"/>
                                      <w:szCs w:val="17"/>
                                    </w:rPr>
                                    <w:t>,</w:t>
                                  </w:r>
                                  <w:r w:rsidRPr="00BD00E1">
                                    <w:rPr>
                                      <w:rFonts w:ascii="DejaVuSans" w:hAnsi="DejaVuSans"/>
                                      <w:sz w:val="17"/>
                                      <w:szCs w:val="17"/>
                                    </w:rPr>
                                    <w:t xml:space="preserve"> SQL</w:t>
                                  </w:r>
                                </w:p>
                              </w:tc>
                            </w:tr>
                            <w:tr w:rsidR="008E6E04" w:rsidTr="00F95238">
                              <w:tc>
                                <w:tcPr>
                                  <w:tcW w:w="4621" w:type="dxa"/>
                                </w:tcPr>
                                <w:p w:rsidR="008E6E04" w:rsidRPr="00BD00E1" w:rsidRDefault="008E6E04" w:rsidP="00F95238">
                                  <w:pPr>
                                    <w:rPr>
                                      <w:rFonts w:ascii="DejaVuSans" w:hAnsi="DejaVuSans"/>
                                      <w:sz w:val="17"/>
                                      <w:szCs w:val="17"/>
                                    </w:rPr>
                                  </w:pPr>
                                  <w:r w:rsidRPr="00BD00E1">
                                    <w:rPr>
                                      <w:rFonts w:ascii="DejaVuSans" w:hAnsi="DejaVuSans"/>
                                      <w:sz w:val="17"/>
                                      <w:szCs w:val="17"/>
                                    </w:rPr>
                                    <w:t>Internet Tools</w:t>
                                  </w:r>
                                </w:p>
                              </w:tc>
                              <w:tc>
                                <w:tcPr>
                                  <w:tcW w:w="4621" w:type="dxa"/>
                                </w:tcPr>
                                <w:p w:rsidR="008E6E04" w:rsidRPr="00BD00E1" w:rsidRDefault="008E6E04" w:rsidP="00F95238">
                                  <w:pPr>
                                    <w:rPr>
                                      <w:rFonts w:ascii="DejaVuSans" w:hAnsi="DejaVuSans"/>
                                      <w:sz w:val="17"/>
                                      <w:szCs w:val="17"/>
                                    </w:rPr>
                                  </w:pPr>
                                  <w:r w:rsidRPr="00BD00E1">
                                    <w:rPr>
                                      <w:rFonts w:ascii="DejaVuSans" w:hAnsi="DejaVuSans"/>
                                      <w:sz w:val="17"/>
                                      <w:szCs w:val="17"/>
                                    </w:rPr>
                                    <w:t xml:space="preserve">Angular 6,HTML 5, CSS 3,BootStrap 4, </w:t>
                                  </w:r>
                                  <w:proofErr w:type="spellStart"/>
                                  <w:r w:rsidRPr="00BD00E1">
                                    <w:rPr>
                                      <w:rFonts w:ascii="DejaVuSans" w:hAnsi="DejaVuSans"/>
                                      <w:sz w:val="17"/>
                                      <w:szCs w:val="17"/>
                                    </w:rPr>
                                    <w:t>TypeScript</w:t>
                                  </w:r>
                                  <w:proofErr w:type="spellEnd"/>
                                  <w:r w:rsidRPr="00BD00E1">
                                    <w:rPr>
                                      <w:rFonts w:ascii="DejaVuSans" w:hAnsi="DejaVuSans"/>
                                      <w:sz w:val="17"/>
                                      <w:szCs w:val="17"/>
                                    </w:rPr>
                                    <w:t>, JavaScript</w:t>
                                  </w:r>
                                </w:p>
                              </w:tc>
                            </w:tr>
                            <w:tr w:rsidR="008E6E04" w:rsidTr="00F95238">
                              <w:tc>
                                <w:tcPr>
                                  <w:tcW w:w="4621" w:type="dxa"/>
                                </w:tcPr>
                                <w:p w:rsidR="008E6E04" w:rsidRPr="00BD00E1" w:rsidRDefault="008E6E04" w:rsidP="00F95238">
                                  <w:pPr>
                                    <w:rPr>
                                      <w:rFonts w:ascii="DejaVuSans" w:hAnsi="DejaVuSans"/>
                                      <w:sz w:val="17"/>
                                      <w:szCs w:val="17"/>
                                    </w:rPr>
                                  </w:pPr>
                                  <w:r w:rsidRPr="00BD00E1">
                                    <w:rPr>
                                      <w:rFonts w:ascii="DejaVuSans" w:hAnsi="DejaVuSans"/>
                                      <w:sz w:val="17"/>
                                      <w:szCs w:val="17"/>
                                    </w:rPr>
                                    <w:t>Others</w:t>
                                  </w:r>
                                </w:p>
                              </w:tc>
                              <w:tc>
                                <w:tcPr>
                                  <w:tcW w:w="4621" w:type="dxa"/>
                                </w:tcPr>
                                <w:p w:rsidR="008E6E04" w:rsidRPr="00BD00E1" w:rsidRDefault="008E6E04" w:rsidP="00F95238">
                                  <w:pPr>
                                    <w:rPr>
                                      <w:rFonts w:ascii="DejaVuSans" w:hAnsi="DejaVuSans"/>
                                      <w:sz w:val="17"/>
                                      <w:szCs w:val="17"/>
                                    </w:rPr>
                                  </w:pPr>
                                  <w:r w:rsidRPr="00BD00E1">
                                    <w:rPr>
                                      <w:rFonts w:ascii="DejaVuSans" w:hAnsi="DejaVuSans"/>
                                      <w:sz w:val="17"/>
                                      <w:szCs w:val="17"/>
                                    </w:rPr>
                                    <w:t>Spring, hibernate</w:t>
                                  </w:r>
                                </w:p>
                              </w:tc>
                            </w:tr>
                          </w:tbl>
                          <w:p w:rsidR="008E6E04" w:rsidRDefault="008E6E04" w:rsidP="008E6E04"/>
                          <w:p w:rsidR="00757A55" w:rsidRDefault="00757A5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5pt;margin-top:-.15pt;width:492.75pt;height:102.7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">
                <v:textbox>
                  <w:txbxContent>
                    <w:tbl>
                      <w:tblPr>
                        <w:tblStyle w:val="TableGrid"/>
                        <w:tblW w:w="0" w:type="auto"/>
                        <w:tblLook w:val="04A0" w:firstRow="1" w:lastRow="0" w:firstColumn="1" w:lastColumn="0" w:noHBand="0" w:noVBand="1"/>
                      </w:tblPr>
                      <w:tblGrid>
                        <w:gridCol w:w="4621"/>
                        <w:gridCol w:w="4621"/>
                      </w:tblGrid>
                      <w:tr w:rsidR="008E6E04" w:rsidTr="00F95238">
                        <w:tc>
                          <w:tcPr>
                            <w:tcW w:w="4621" w:type="dxa"/>
                          </w:tcPr>
                          <w:p w:rsidR="008E6E04" w:rsidRPr="00BD00E1" w:rsidRDefault="008E6E04" w:rsidP="00F95238">
                            <w:pPr>
                              <w:rPr>
                                <w:rFonts w:ascii="DejaVuSans" w:hAnsi="DejaVuSans"/>
                                <w:sz w:val="17"/>
                                <w:szCs w:val="17"/>
                              </w:rPr>
                            </w:pPr>
                            <w:r w:rsidRPr="00BD00E1">
                              <w:rPr>
                                <w:rFonts w:ascii="DejaVuSans" w:hAnsi="DejaVuSans"/>
                                <w:sz w:val="17"/>
                                <w:szCs w:val="17"/>
                              </w:rPr>
                              <w:t>Operating System</w:t>
                            </w:r>
                          </w:p>
                        </w:tc>
                        <w:tc>
                          <w:tcPr>
                            <w:tcW w:w="4621" w:type="dxa"/>
                          </w:tcPr>
                          <w:p w:rsidR="008E6E04" w:rsidRPr="00BD00E1" w:rsidRDefault="008E6E04" w:rsidP="00F95238">
                            <w:pPr>
                              <w:rPr>
                                <w:rFonts w:ascii="DejaVuSans" w:hAnsi="DejaVuSans"/>
                                <w:sz w:val="17"/>
                                <w:szCs w:val="17"/>
                              </w:rPr>
                            </w:pPr>
                            <w:r w:rsidRPr="00BD00E1">
                              <w:rPr>
                                <w:rFonts w:ascii="DejaVuSans" w:hAnsi="DejaVuSans"/>
                                <w:sz w:val="17"/>
                                <w:szCs w:val="17"/>
                              </w:rPr>
                              <w:t xml:space="preserve">Windows </w:t>
                            </w:r>
                            <w:proofErr w:type="spellStart"/>
                            <w:r w:rsidRPr="00BD00E1">
                              <w:rPr>
                                <w:rFonts w:ascii="DejaVuSans" w:hAnsi="DejaVuSans"/>
                                <w:sz w:val="17"/>
                                <w:szCs w:val="17"/>
                              </w:rPr>
                              <w:t>Xp</w:t>
                            </w:r>
                            <w:proofErr w:type="spellEnd"/>
                            <w:r w:rsidRPr="00BD00E1">
                              <w:rPr>
                                <w:rFonts w:ascii="DejaVuSans" w:hAnsi="DejaVuSans"/>
                                <w:sz w:val="17"/>
                                <w:szCs w:val="17"/>
                              </w:rPr>
                              <w:t>, 7, 10</w:t>
                            </w:r>
                          </w:p>
                        </w:tc>
                      </w:tr>
                      <w:tr w:rsidR="008E6E04" w:rsidTr="00F95238">
                        <w:tc>
                          <w:tcPr>
                            <w:tcW w:w="4621" w:type="dxa"/>
                          </w:tcPr>
                          <w:p w:rsidR="008E6E04" w:rsidRPr="00BD00E1" w:rsidRDefault="008E6E04" w:rsidP="00F95238">
                            <w:pPr>
                              <w:rPr>
                                <w:rFonts w:ascii="DejaVuSans" w:hAnsi="DejaVuSans"/>
                                <w:sz w:val="17"/>
                                <w:szCs w:val="17"/>
                              </w:rPr>
                            </w:pPr>
                            <w:r w:rsidRPr="00BD00E1">
                              <w:rPr>
                                <w:rFonts w:ascii="DejaVuSans" w:hAnsi="DejaVuSans"/>
                                <w:sz w:val="17"/>
                                <w:szCs w:val="17"/>
                              </w:rPr>
                              <w:t xml:space="preserve">Database </w:t>
                            </w:r>
                          </w:p>
                        </w:tc>
                        <w:tc>
                          <w:tcPr>
                            <w:tcW w:w="4621" w:type="dxa"/>
                          </w:tcPr>
                          <w:p w:rsidR="008E6E04" w:rsidRPr="00BD00E1" w:rsidRDefault="008E6E04" w:rsidP="00F95238">
                            <w:pPr>
                              <w:rPr>
                                <w:rFonts w:ascii="DejaVuSans" w:hAnsi="DejaVuSans"/>
                                <w:sz w:val="17"/>
                                <w:szCs w:val="17"/>
                              </w:rPr>
                            </w:pPr>
                            <w:r w:rsidRPr="00BD00E1">
                              <w:rPr>
                                <w:rFonts w:ascii="DejaVuSans" w:hAnsi="DejaVuSans"/>
                                <w:sz w:val="17"/>
                                <w:szCs w:val="17"/>
                              </w:rPr>
                              <w:t>MySQL , Oracle</w:t>
                            </w:r>
                          </w:p>
                        </w:tc>
                      </w:tr>
                      <w:tr w:rsidR="008E6E04" w:rsidTr="00F95238">
                        <w:tc>
                          <w:tcPr>
                            <w:tcW w:w="4621" w:type="dxa"/>
                          </w:tcPr>
                          <w:p w:rsidR="008E6E04" w:rsidRPr="00BD00E1" w:rsidRDefault="008E6E04" w:rsidP="00F95238">
                            <w:pPr>
                              <w:rPr>
                                <w:rFonts w:ascii="DejaVuSans" w:hAnsi="DejaVuSans"/>
                                <w:sz w:val="17"/>
                                <w:szCs w:val="17"/>
                              </w:rPr>
                            </w:pPr>
                            <w:r w:rsidRPr="00BD00E1">
                              <w:rPr>
                                <w:rFonts w:ascii="DejaVuSans" w:hAnsi="DejaVuSans"/>
                                <w:sz w:val="17"/>
                                <w:szCs w:val="17"/>
                              </w:rPr>
                              <w:t>Languages</w:t>
                            </w:r>
                          </w:p>
                        </w:tc>
                        <w:tc>
                          <w:tcPr>
                            <w:tcW w:w="4621" w:type="dxa"/>
                          </w:tcPr>
                          <w:p w:rsidR="008E6E04" w:rsidRPr="00BD00E1" w:rsidRDefault="008E6E04" w:rsidP="00F95238">
                            <w:pPr>
                              <w:rPr>
                                <w:rFonts w:ascii="DejaVuSans" w:hAnsi="DejaVuSans"/>
                                <w:sz w:val="17"/>
                                <w:szCs w:val="17"/>
                              </w:rPr>
                            </w:pPr>
                            <w:r w:rsidRPr="00BD00E1">
                              <w:rPr>
                                <w:rFonts w:ascii="DejaVuSans" w:hAnsi="DejaVuSans"/>
                                <w:sz w:val="17"/>
                                <w:szCs w:val="17"/>
                              </w:rPr>
                              <w:t xml:space="preserve">Java 8, </w:t>
                            </w:r>
                            <w:r>
                              <w:rPr>
                                <w:rFonts w:ascii="DejaVuSans" w:hAnsi="DejaVuSans"/>
                                <w:sz w:val="17"/>
                                <w:szCs w:val="17"/>
                              </w:rPr>
                              <w:t>,</w:t>
                            </w:r>
                            <w:r w:rsidRPr="00BD00E1">
                              <w:rPr>
                                <w:rFonts w:ascii="DejaVuSans" w:hAnsi="DejaVuSans"/>
                                <w:sz w:val="17"/>
                                <w:szCs w:val="17"/>
                              </w:rPr>
                              <w:t xml:space="preserve"> SQL</w:t>
                            </w:r>
                          </w:p>
                        </w:tc>
                      </w:tr>
                      <w:tr w:rsidR="008E6E04" w:rsidTr="00F95238">
                        <w:tc>
                          <w:tcPr>
                            <w:tcW w:w="4621" w:type="dxa"/>
                          </w:tcPr>
                          <w:p w:rsidR="008E6E04" w:rsidRPr="00BD00E1" w:rsidRDefault="008E6E04" w:rsidP="00F95238">
                            <w:pPr>
                              <w:rPr>
                                <w:rFonts w:ascii="DejaVuSans" w:hAnsi="DejaVuSans"/>
                                <w:sz w:val="17"/>
                                <w:szCs w:val="17"/>
                              </w:rPr>
                            </w:pPr>
                            <w:r w:rsidRPr="00BD00E1">
                              <w:rPr>
                                <w:rFonts w:ascii="DejaVuSans" w:hAnsi="DejaVuSans"/>
                                <w:sz w:val="17"/>
                                <w:szCs w:val="17"/>
                              </w:rPr>
                              <w:t>Internet Tools</w:t>
                            </w:r>
                          </w:p>
                        </w:tc>
                        <w:tc>
                          <w:tcPr>
                            <w:tcW w:w="4621" w:type="dxa"/>
                          </w:tcPr>
                          <w:p w:rsidR="008E6E04" w:rsidRPr="00BD00E1" w:rsidRDefault="008E6E04" w:rsidP="00F95238">
                            <w:pPr>
                              <w:rPr>
                                <w:rFonts w:ascii="DejaVuSans" w:hAnsi="DejaVuSans"/>
                                <w:sz w:val="17"/>
                                <w:szCs w:val="17"/>
                              </w:rPr>
                            </w:pPr>
                            <w:r w:rsidRPr="00BD00E1">
                              <w:rPr>
                                <w:rFonts w:ascii="DejaVuSans" w:hAnsi="DejaVuSans"/>
                                <w:sz w:val="17"/>
                                <w:szCs w:val="17"/>
                              </w:rPr>
                              <w:t xml:space="preserve">Angular 6,HTML 5, CSS 3,BootStrap 4, </w:t>
                            </w:r>
                            <w:proofErr w:type="spellStart"/>
                            <w:r w:rsidRPr="00BD00E1">
                              <w:rPr>
                                <w:rFonts w:ascii="DejaVuSans" w:hAnsi="DejaVuSans"/>
                                <w:sz w:val="17"/>
                                <w:szCs w:val="17"/>
                              </w:rPr>
                              <w:t>TypeScript</w:t>
                            </w:r>
                            <w:proofErr w:type="spellEnd"/>
                            <w:r w:rsidRPr="00BD00E1">
                              <w:rPr>
                                <w:rFonts w:ascii="DejaVuSans" w:hAnsi="DejaVuSans"/>
                                <w:sz w:val="17"/>
                                <w:szCs w:val="17"/>
                              </w:rPr>
                              <w:t>, JavaScript</w:t>
                            </w:r>
                          </w:p>
                        </w:tc>
                      </w:tr>
                      <w:tr w:rsidR="008E6E04" w:rsidTr="00F95238">
                        <w:tc>
                          <w:tcPr>
                            <w:tcW w:w="4621" w:type="dxa"/>
                          </w:tcPr>
                          <w:p w:rsidR="008E6E04" w:rsidRPr="00BD00E1" w:rsidRDefault="008E6E04" w:rsidP="00F95238">
                            <w:pPr>
                              <w:rPr>
                                <w:rFonts w:ascii="DejaVuSans" w:hAnsi="DejaVuSans"/>
                                <w:sz w:val="17"/>
                                <w:szCs w:val="17"/>
                              </w:rPr>
                            </w:pPr>
                            <w:r w:rsidRPr="00BD00E1">
                              <w:rPr>
                                <w:rFonts w:ascii="DejaVuSans" w:hAnsi="DejaVuSans"/>
                                <w:sz w:val="17"/>
                                <w:szCs w:val="17"/>
                              </w:rPr>
                              <w:t>Others</w:t>
                            </w:r>
                          </w:p>
                        </w:tc>
                        <w:tc>
                          <w:tcPr>
                            <w:tcW w:w="4621" w:type="dxa"/>
                          </w:tcPr>
                          <w:p w:rsidR="008E6E04" w:rsidRPr="00BD00E1" w:rsidRDefault="008E6E04" w:rsidP="00F95238">
                            <w:pPr>
                              <w:rPr>
                                <w:rFonts w:ascii="DejaVuSans" w:hAnsi="DejaVuSans"/>
                                <w:sz w:val="17"/>
                                <w:szCs w:val="17"/>
                              </w:rPr>
                            </w:pPr>
                            <w:r w:rsidRPr="00BD00E1">
                              <w:rPr>
                                <w:rFonts w:ascii="DejaVuSans" w:hAnsi="DejaVuSans"/>
                                <w:sz w:val="17"/>
                                <w:szCs w:val="17"/>
                              </w:rPr>
                              <w:t>Spring, hibernate</w:t>
                            </w:r>
                          </w:p>
                        </w:tc>
                      </w:tr>
                    </w:tbl>
                    <w:p w:rsidR="008E6E04" w:rsidRDefault="008E6E04" w:rsidP="008E6E04"/>
                    <w:p w:rsidR="00757A55" w:rsidRDefault="00757A55"/>
                  </w:txbxContent>
                </v:textbox>
              </v:shape>
            </w:pict>
          </mc:Fallback>
        </mc:AlternateContent>
      </w:r>
      <w:r w:rsidR="004A6F29" w:rsidRPr="00EE490E">
        <w:rPr>
          <w:rFonts w:ascii="DejaVuSans Bold" w:hAnsi="DejaVuSans Bold" w:cs="DejaVuSans Bold"/>
          <w:b/>
          <w:color w:val="000000"/>
          <w:sz w:val="17"/>
          <w:szCs w:val="17"/>
        </w:rPr>
        <w:t>Operating System</w:t>
      </w:r>
    </w:p>
    <w:p w:rsidR="00032552" w:rsidRPr="00EE490E" w:rsidRDefault="004A6F29">
      <w:pPr>
        <w:framePr w:w="2677" w:wrap="auto" w:hAnchor="text" w:x="1043" w:y="4954"/>
        <w:widowControl w:val="0"/>
        <w:autoSpaceDE w:val="0"/>
        <w:autoSpaceDN w:val="0"/>
        <w:adjustRightInd w:val="0"/>
        <w:snapToGrid w:val="0"/>
        <w:spacing w:after="0" w:line="240" w:lineRule="auto"/>
        <w:rPr>
          <w:rFonts w:ascii="Times New Roman" w:hAnsi="Times New Roman" w:cs="Times New Roman"/>
          <w:b/>
          <w:sz w:val="24"/>
          <w:szCs w:val="24"/>
        </w:rPr>
      </w:pPr>
      <w:r w:rsidRPr="00EE490E">
        <w:rPr>
          <w:rFonts w:ascii="DejaVuSans Bold" w:hAnsi="DejaVuSans Bold" w:cs="DejaVuSans Bold"/>
          <w:b/>
          <w:color w:val="000000"/>
          <w:sz w:val="17"/>
          <w:szCs w:val="17"/>
        </w:rPr>
        <w:t>Environment</w:t>
      </w:r>
    </w:p>
    <w:p w:rsidR="00032552" w:rsidRPr="00EE490E" w:rsidRDefault="004A6F29">
      <w:pPr>
        <w:framePr w:w="2677" w:wrap="auto" w:hAnchor="text" w:x="1043" w:y="4954"/>
        <w:widowControl w:val="0"/>
        <w:autoSpaceDE w:val="0"/>
        <w:autoSpaceDN w:val="0"/>
        <w:adjustRightInd w:val="0"/>
        <w:snapToGrid w:val="0"/>
        <w:spacing w:after="0" w:line="240" w:lineRule="auto"/>
        <w:rPr>
          <w:rFonts w:ascii="Times New Roman" w:hAnsi="Times New Roman" w:cs="Times New Roman"/>
          <w:b/>
          <w:sz w:val="24"/>
          <w:szCs w:val="24"/>
        </w:rPr>
      </w:pPr>
      <w:r w:rsidRPr="00EE490E">
        <w:rPr>
          <w:rFonts w:ascii="DejaVuSans Bold" w:hAnsi="DejaVuSans Bold" w:cs="DejaVuSans Bold"/>
          <w:b/>
          <w:color w:val="000000"/>
          <w:sz w:val="17"/>
          <w:szCs w:val="17"/>
        </w:rPr>
        <w:t>Database</w:t>
      </w:r>
    </w:p>
    <w:p w:rsidR="00032552" w:rsidRPr="00EE490E" w:rsidRDefault="004A6F29">
      <w:pPr>
        <w:framePr w:w="2677" w:wrap="auto" w:hAnchor="text" w:x="1043" w:y="4954"/>
        <w:widowControl w:val="0"/>
        <w:autoSpaceDE w:val="0"/>
        <w:autoSpaceDN w:val="0"/>
        <w:adjustRightInd w:val="0"/>
        <w:snapToGrid w:val="0"/>
        <w:spacing w:after="0" w:line="240" w:lineRule="auto"/>
        <w:rPr>
          <w:rFonts w:ascii="Times New Roman" w:hAnsi="Times New Roman" w:cs="Times New Roman"/>
          <w:b/>
          <w:sz w:val="24"/>
          <w:szCs w:val="24"/>
        </w:rPr>
      </w:pPr>
      <w:r w:rsidRPr="00EE490E">
        <w:rPr>
          <w:rFonts w:ascii="DejaVuSans Bold" w:hAnsi="DejaVuSans Bold" w:cs="DejaVuSans Bold"/>
          <w:b/>
          <w:color w:val="000000"/>
          <w:sz w:val="17"/>
          <w:szCs w:val="17"/>
        </w:rPr>
        <w:t>Internet Tools</w:t>
      </w:r>
    </w:p>
    <w:p w:rsidR="00032552" w:rsidRPr="00EE490E" w:rsidRDefault="004A6F29">
      <w:pPr>
        <w:framePr w:w="2677" w:wrap="auto" w:hAnchor="text" w:x="1043" w:y="4954"/>
        <w:widowControl w:val="0"/>
        <w:autoSpaceDE w:val="0"/>
        <w:autoSpaceDN w:val="0"/>
        <w:adjustRightInd w:val="0"/>
        <w:snapToGrid w:val="0"/>
        <w:spacing w:after="0" w:line="240" w:lineRule="auto"/>
        <w:rPr>
          <w:rFonts w:ascii="Times New Roman" w:hAnsi="Times New Roman" w:cs="Times New Roman"/>
          <w:b/>
          <w:sz w:val="24"/>
          <w:szCs w:val="24"/>
        </w:rPr>
      </w:pPr>
      <w:r w:rsidRPr="00EE490E">
        <w:rPr>
          <w:rFonts w:ascii="DejaVuSans Bold" w:hAnsi="DejaVuSans Bold" w:cs="DejaVuSans Bold"/>
          <w:b/>
          <w:color w:val="000000"/>
          <w:sz w:val="17"/>
          <w:szCs w:val="17"/>
        </w:rPr>
        <w:t>Languages</w:t>
      </w:r>
    </w:p>
    <w:p w:rsidR="00032552" w:rsidRPr="00EE490E" w:rsidRDefault="004A6F29">
      <w:pPr>
        <w:framePr w:w="1323" w:wrap="auto" w:hAnchor="text" w:x="1043" w:y="6444"/>
        <w:widowControl w:val="0"/>
        <w:autoSpaceDE w:val="0"/>
        <w:autoSpaceDN w:val="0"/>
        <w:adjustRightInd w:val="0"/>
        <w:snapToGrid w:val="0"/>
        <w:spacing w:after="0" w:line="240" w:lineRule="auto"/>
        <w:rPr>
          <w:rFonts w:ascii="Times New Roman" w:hAnsi="Times New Roman" w:cs="Times New Roman"/>
          <w:b/>
          <w:sz w:val="24"/>
          <w:szCs w:val="24"/>
        </w:rPr>
      </w:pPr>
      <w:r w:rsidRPr="00EE490E">
        <w:rPr>
          <w:rFonts w:ascii="DejaVuSans Bold" w:hAnsi="DejaVuSans Bold" w:cs="DejaVuSans Bold"/>
          <w:b/>
          <w:color w:val="000000"/>
          <w:sz w:val="17"/>
          <w:szCs w:val="17"/>
        </w:rPr>
        <w:t>Other</w:t>
      </w:r>
    </w:p>
    <w:p w:rsidR="00EE490E" w:rsidRPr="00EE490E" w:rsidRDefault="004A6F29" w:rsidP="00EE490E">
      <w:pPr>
        <w:framePr w:w="7381" w:h="1906" w:hRule="exact" w:wrap="auto" w:vAnchor="page" w:hAnchor="page" w:x="3496" w:y="5041"/>
        <w:widowControl w:val="0"/>
        <w:autoSpaceDE w:val="0"/>
        <w:autoSpaceDN w:val="0"/>
        <w:adjustRightInd w:val="0"/>
        <w:snapToGrid w:val="0"/>
        <w:spacing w:after="0" w:line="240" w:lineRule="auto"/>
        <w:rPr>
          <w:rFonts w:ascii="DejaVuSans" w:hAnsi="DejaVuSans" w:cs="DejaVuSans"/>
          <w:b/>
          <w:color w:val="000000"/>
          <w:sz w:val="17"/>
          <w:szCs w:val="17"/>
        </w:rPr>
      </w:pPr>
      <w:r w:rsidRPr="00EE490E">
        <w:rPr>
          <w:rFonts w:ascii="DejaVuSans" w:hAnsi="DejaVuSans" w:cs="DejaVuSans"/>
          <w:b/>
          <w:color w:val="000000"/>
          <w:sz w:val="17"/>
          <w:szCs w:val="17"/>
        </w:rPr>
        <w:t>Windows XP, 7, 8, 10</w:t>
      </w:r>
    </w:p>
    <w:p w:rsidR="00757A55" w:rsidRDefault="004A6F29" w:rsidP="00757A55">
      <w:pPr>
        <w:framePr w:w="7381" w:h="1906" w:hRule="exact" w:wrap="auto" w:vAnchor="page" w:hAnchor="page" w:x="3496" w:y="5041"/>
      </w:pPr>
      <w:r w:rsidRPr="00EE490E">
        <w:rPr>
          <w:rFonts w:ascii="DejaVuSans" w:hAnsi="DejaVuSans" w:cs="DejaVuSans"/>
          <w:b/>
          <w:color w:val="000000"/>
          <w:sz w:val="17"/>
          <w:szCs w:val="17"/>
        </w:rPr>
        <w:t>Client/</w:t>
      </w:r>
      <w:proofErr w:type="gramStart"/>
      <w:r w:rsidRPr="00EE490E">
        <w:rPr>
          <w:rFonts w:ascii="DejaVuSans" w:hAnsi="DejaVuSans" w:cs="DejaVuSans"/>
          <w:b/>
          <w:color w:val="000000"/>
          <w:sz w:val="17"/>
          <w:szCs w:val="17"/>
        </w:rPr>
        <w:t>Server</w:t>
      </w:r>
      <w:proofErr w:type="gramEnd"/>
      <w:sdt>
        <w:sdtPr>
          <w:id w:val="568603642"/>
          <w:temporary/>
          <w:showingPlcHdr/>
        </w:sdtPr>
        <w:sdtContent>
          <w:r w:rsidR="00757A55">
            <w:t>[Type a quote from the document or the summary of an interesting point. You can position the text box anywhere in the document. Use the Drawing Tools tab to change the formatting of the pull quote text box.]</w:t>
          </w:r>
        </w:sdtContent>
      </w:sdt>
    </w:p>
    <w:p w:rsidR="00032552" w:rsidRPr="00EE490E" w:rsidRDefault="00032552" w:rsidP="00EE490E">
      <w:pPr>
        <w:framePr w:w="7381" w:h="1906" w:hRule="exact" w:wrap="auto" w:vAnchor="page" w:hAnchor="page" w:x="3496" w:y="5041"/>
        <w:widowControl w:val="0"/>
        <w:autoSpaceDE w:val="0"/>
        <w:autoSpaceDN w:val="0"/>
        <w:adjustRightInd w:val="0"/>
        <w:snapToGrid w:val="0"/>
        <w:spacing w:after="0" w:line="240" w:lineRule="auto"/>
        <w:rPr>
          <w:rFonts w:ascii="Times New Roman" w:hAnsi="Times New Roman" w:cs="Times New Roman"/>
          <w:b/>
          <w:sz w:val="24"/>
          <w:szCs w:val="24"/>
        </w:rPr>
      </w:pPr>
    </w:p>
    <w:p w:rsidR="00032552" w:rsidRPr="00EE490E" w:rsidRDefault="004A6F29" w:rsidP="00EE490E">
      <w:pPr>
        <w:framePr w:w="7381" w:h="1906" w:hRule="exact" w:wrap="auto" w:vAnchor="page" w:hAnchor="page" w:x="3496" w:y="5041"/>
        <w:widowControl w:val="0"/>
        <w:autoSpaceDE w:val="0"/>
        <w:autoSpaceDN w:val="0"/>
        <w:adjustRightInd w:val="0"/>
        <w:snapToGrid w:val="0"/>
        <w:spacing w:after="0" w:line="240" w:lineRule="auto"/>
        <w:rPr>
          <w:rFonts w:ascii="Times New Roman" w:hAnsi="Times New Roman" w:cs="Times New Roman"/>
          <w:b/>
          <w:sz w:val="24"/>
          <w:szCs w:val="24"/>
        </w:rPr>
      </w:pPr>
      <w:r w:rsidRPr="00EE490E">
        <w:rPr>
          <w:rFonts w:ascii="DejaVuSans" w:hAnsi="DejaVuSans" w:cs="DejaVuSans"/>
          <w:b/>
          <w:color w:val="000000"/>
          <w:sz w:val="17"/>
          <w:szCs w:val="17"/>
        </w:rPr>
        <w:t>MSSQL, Oracle, SQL server, MySQL</w:t>
      </w:r>
    </w:p>
    <w:p w:rsidR="00032552" w:rsidRPr="00EE490E" w:rsidRDefault="004A6F29" w:rsidP="00EE490E">
      <w:pPr>
        <w:framePr w:w="7381" w:h="1906" w:hRule="exact" w:wrap="auto" w:vAnchor="page" w:hAnchor="page" w:x="3496" w:y="5041"/>
        <w:widowControl w:val="0"/>
        <w:autoSpaceDE w:val="0"/>
        <w:autoSpaceDN w:val="0"/>
        <w:adjustRightInd w:val="0"/>
        <w:snapToGrid w:val="0"/>
        <w:spacing w:after="0" w:line="240" w:lineRule="auto"/>
        <w:rPr>
          <w:rFonts w:ascii="Times New Roman" w:hAnsi="Times New Roman" w:cs="Times New Roman"/>
          <w:b/>
          <w:sz w:val="24"/>
          <w:szCs w:val="24"/>
        </w:rPr>
      </w:pPr>
      <w:r w:rsidRPr="00EE490E">
        <w:rPr>
          <w:rFonts w:ascii="DejaVuSans" w:hAnsi="DejaVuSans" w:cs="DejaVuSans"/>
          <w:b/>
          <w:color w:val="000000"/>
          <w:sz w:val="17"/>
          <w:szCs w:val="17"/>
        </w:rPr>
        <w:t>HTML5, Perl, PHP, Javascript</w:t>
      </w:r>
    </w:p>
    <w:p w:rsidR="00032552" w:rsidRPr="00EE490E" w:rsidRDefault="004A6F29" w:rsidP="00EE490E">
      <w:pPr>
        <w:framePr w:w="7381" w:h="1906" w:hRule="exact" w:wrap="auto" w:vAnchor="page" w:hAnchor="page" w:x="3496" w:y="5041"/>
        <w:widowControl w:val="0"/>
        <w:autoSpaceDE w:val="0"/>
        <w:autoSpaceDN w:val="0"/>
        <w:adjustRightInd w:val="0"/>
        <w:snapToGrid w:val="0"/>
        <w:spacing w:after="0" w:line="240" w:lineRule="auto"/>
        <w:rPr>
          <w:rFonts w:ascii="Times New Roman" w:hAnsi="Times New Roman" w:cs="Times New Roman"/>
          <w:b/>
          <w:sz w:val="24"/>
          <w:szCs w:val="24"/>
        </w:rPr>
      </w:pPr>
      <w:r w:rsidRPr="00EE490E">
        <w:rPr>
          <w:rFonts w:ascii="DejaVuSans" w:hAnsi="DejaVuSans" w:cs="DejaVuSans"/>
          <w:b/>
          <w:color w:val="000000"/>
          <w:sz w:val="17"/>
          <w:szCs w:val="17"/>
        </w:rPr>
        <w:t>Java, C#, C</w:t>
      </w:r>
    </w:p>
    <w:p w:rsidR="00032552" w:rsidRPr="00EE490E" w:rsidRDefault="004A6F29" w:rsidP="00EE490E">
      <w:pPr>
        <w:framePr w:w="7381" w:h="1906" w:hRule="exact" w:wrap="auto" w:vAnchor="page" w:hAnchor="page" w:x="3496" w:y="5041"/>
        <w:widowControl w:val="0"/>
        <w:autoSpaceDE w:val="0"/>
        <w:autoSpaceDN w:val="0"/>
        <w:adjustRightInd w:val="0"/>
        <w:snapToGrid w:val="0"/>
        <w:spacing w:after="0" w:line="240" w:lineRule="auto"/>
        <w:rPr>
          <w:rFonts w:ascii="Times New Roman" w:hAnsi="Times New Roman" w:cs="Times New Roman"/>
          <w:b/>
          <w:sz w:val="24"/>
          <w:szCs w:val="24"/>
        </w:rPr>
      </w:pPr>
      <w:r w:rsidRPr="00EE490E">
        <w:rPr>
          <w:rFonts w:ascii="DejaVuSans" w:hAnsi="DejaVuSans" w:cs="DejaVuSans"/>
          <w:b/>
          <w:color w:val="000000"/>
          <w:sz w:val="17"/>
          <w:szCs w:val="17"/>
        </w:rPr>
        <w:t>Android Development, Full Stack Website Development, UI/UX Design</w:t>
      </w:r>
    </w:p>
    <w:p w:rsidR="00032552" w:rsidRPr="00EE490E" w:rsidRDefault="004A6F29" w:rsidP="00EE490E">
      <w:pPr>
        <w:framePr w:w="7381" w:h="1906" w:hRule="exact" w:wrap="auto" w:vAnchor="page" w:hAnchor="page" w:x="3496" w:y="5041"/>
        <w:widowControl w:val="0"/>
        <w:autoSpaceDE w:val="0"/>
        <w:autoSpaceDN w:val="0"/>
        <w:adjustRightInd w:val="0"/>
        <w:snapToGrid w:val="0"/>
        <w:spacing w:after="0" w:line="240" w:lineRule="auto"/>
        <w:rPr>
          <w:rFonts w:ascii="Times New Roman" w:hAnsi="Times New Roman" w:cs="Times New Roman"/>
          <w:b/>
          <w:sz w:val="24"/>
          <w:szCs w:val="24"/>
        </w:rPr>
      </w:pPr>
      <w:proofErr w:type="gramStart"/>
      <w:r w:rsidRPr="00EE490E">
        <w:rPr>
          <w:rFonts w:ascii="DejaVuSans" w:hAnsi="DejaVuSans" w:cs="DejaVuSans"/>
          <w:b/>
          <w:color w:val="000000"/>
          <w:sz w:val="17"/>
          <w:szCs w:val="17"/>
        </w:rPr>
        <w:t>Adobe Illustrator, MS Office.</w:t>
      </w:r>
      <w:proofErr w:type="gramEnd"/>
    </w:p>
    <w:p w:rsidR="00032552" w:rsidRPr="00EE490E" w:rsidRDefault="004A6F29">
      <w:pPr>
        <w:framePr w:w="2471" w:wrap="auto" w:hAnchor="text" w:x="1053" w:y="7103"/>
        <w:widowControl w:val="0"/>
        <w:autoSpaceDE w:val="0"/>
        <w:autoSpaceDN w:val="0"/>
        <w:adjustRightInd w:val="0"/>
        <w:snapToGrid w:val="0"/>
        <w:spacing w:after="0" w:line="240" w:lineRule="auto"/>
        <w:rPr>
          <w:rFonts w:ascii="Times New Roman" w:hAnsi="Times New Roman" w:cs="Times New Roman"/>
          <w:b/>
          <w:sz w:val="24"/>
          <w:szCs w:val="24"/>
        </w:rPr>
      </w:pPr>
      <w:r w:rsidRPr="00EE490E">
        <w:rPr>
          <w:rFonts w:ascii="DejaVuSans BoldOblique" w:hAnsi="DejaVuSans BoldOblique" w:cs="DejaVuSans BoldOblique"/>
          <w:b/>
          <w:color w:val="000000"/>
          <w:sz w:val="21"/>
          <w:szCs w:val="21"/>
        </w:rPr>
        <w:t>Certifications</w:t>
      </w:r>
    </w:p>
    <w:p w:rsidR="00032552" w:rsidRPr="00EE490E" w:rsidRDefault="00EE490E" w:rsidP="00AE11FD">
      <w:pPr>
        <w:framePr w:w="5285" w:wrap="auto" w:vAnchor="page" w:hAnchor="page" w:x="1186" w:y="7576"/>
        <w:widowControl w:val="0"/>
        <w:autoSpaceDE w:val="0"/>
        <w:autoSpaceDN w:val="0"/>
        <w:adjustRightInd w:val="0"/>
        <w:snapToGrid w:val="0"/>
        <w:spacing w:after="0" w:line="240" w:lineRule="auto"/>
        <w:rPr>
          <w:rFonts w:ascii="Times New Roman" w:hAnsi="Times New Roman" w:cs="Times New Roman"/>
          <w:b/>
        </w:rPr>
      </w:pPr>
      <w:proofErr w:type="gramStart"/>
      <w:r>
        <w:rPr>
          <w:rFonts w:ascii="DejaVuSans" w:hAnsi="DejaVuSans" w:cs="DejaVuSans"/>
          <w:color w:val="000000"/>
        </w:rPr>
        <w:t>Certificate of participation in Technical Progr</w:t>
      </w:r>
      <w:r w:rsidR="00AE11FD">
        <w:rPr>
          <w:rFonts w:ascii="DejaVuSans" w:hAnsi="DejaVuSans" w:cs="DejaVuSans"/>
          <w:color w:val="000000"/>
        </w:rPr>
        <w:t xml:space="preserve">amming Skills </w:t>
      </w:r>
      <w:r>
        <w:rPr>
          <w:rFonts w:ascii="DejaVuSans" w:hAnsi="DejaVuSans" w:cs="DejaVuSans"/>
          <w:color w:val="000000"/>
        </w:rPr>
        <w:t xml:space="preserve">conducted by </w:t>
      </w:r>
      <w:proofErr w:type="spellStart"/>
      <w:r>
        <w:rPr>
          <w:rFonts w:ascii="DejaVuSans" w:hAnsi="DejaVuSans" w:cs="DejaVuSans"/>
          <w:color w:val="000000"/>
        </w:rPr>
        <w:t>QSpiders</w:t>
      </w:r>
      <w:proofErr w:type="spellEnd"/>
      <w:r>
        <w:rPr>
          <w:rFonts w:ascii="DejaVuSans" w:hAnsi="DejaVuSans" w:cs="DejaVuSans"/>
          <w:color w:val="000000"/>
        </w:rPr>
        <w:t xml:space="preserve"> and </w:t>
      </w:r>
      <w:proofErr w:type="spellStart"/>
      <w:r>
        <w:rPr>
          <w:rFonts w:ascii="DejaVuSans" w:hAnsi="DejaVuSans" w:cs="DejaVuSans"/>
          <w:color w:val="000000"/>
        </w:rPr>
        <w:t>JSpiders</w:t>
      </w:r>
      <w:proofErr w:type="spellEnd"/>
      <w:r>
        <w:rPr>
          <w:rFonts w:ascii="DejaVuSans" w:hAnsi="DejaVuSans" w:cs="DejaVuSans"/>
          <w:color w:val="000000"/>
        </w:rPr>
        <w:t xml:space="preserve"> in 2017.</w:t>
      </w:r>
      <w:proofErr w:type="gramEnd"/>
    </w:p>
    <w:p w:rsidR="00032552" w:rsidRPr="00EE490E" w:rsidRDefault="004A6F29">
      <w:pPr>
        <w:framePr w:w="2005" w:wrap="auto" w:hAnchor="text" w:x="1053" w:y="8211"/>
        <w:widowControl w:val="0"/>
        <w:autoSpaceDE w:val="0"/>
        <w:autoSpaceDN w:val="0"/>
        <w:adjustRightInd w:val="0"/>
        <w:snapToGrid w:val="0"/>
        <w:spacing w:after="0" w:line="240" w:lineRule="auto"/>
        <w:rPr>
          <w:rFonts w:ascii="Times New Roman" w:hAnsi="Times New Roman" w:cs="Times New Roman"/>
          <w:b/>
          <w:sz w:val="24"/>
          <w:szCs w:val="24"/>
        </w:rPr>
      </w:pPr>
      <w:r w:rsidRPr="00EE490E">
        <w:rPr>
          <w:rFonts w:ascii="DejaVuSans BoldOblique" w:hAnsi="DejaVuSans BoldOblique" w:cs="DejaVuSans BoldOblique"/>
          <w:b/>
          <w:color w:val="000000"/>
          <w:sz w:val="21"/>
          <w:szCs w:val="21"/>
        </w:rPr>
        <w:t>Education</w:t>
      </w:r>
    </w:p>
    <w:p w:rsidR="00032552" w:rsidRPr="00EE490E" w:rsidRDefault="00EE490E" w:rsidP="00AE11FD">
      <w:pPr>
        <w:framePr w:w="9269" w:wrap="auto" w:vAnchor="page" w:hAnchor="page" w:x="1096" w:y="8656"/>
        <w:widowControl w:val="0"/>
        <w:autoSpaceDE w:val="0"/>
        <w:autoSpaceDN w:val="0"/>
        <w:adjustRightInd w:val="0"/>
        <w:snapToGrid w:val="0"/>
        <w:spacing w:after="0" w:line="240" w:lineRule="auto"/>
        <w:rPr>
          <w:rFonts w:ascii="Times New Roman" w:hAnsi="Times New Roman" w:cs="Times New Roman"/>
        </w:rPr>
      </w:pPr>
      <w:proofErr w:type="spellStart"/>
      <w:r w:rsidRPr="00EE490E">
        <w:rPr>
          <w:rFonts w:ascii="DejaVuSans" w:hAnsi="DejaVuSans" w:cs="DejaVuSans"/>
          <w:color w:val="000000"/>
        </w:rPr>
        <w:t>Ramrao</w:t>
      </w:r>
      <w:proofErr w:type="spellEnd"/>
      <w:r w:rsidRPr="00EE490E">
        <w:rPr>
          <w:rFonts w:ascii="DejaVuSans" w:hAnsi="DejaVuSans" w:cs="DejaVuSans"/>
          <w:color w:val="000000"/>
        </w:rPr>
        <w:t xml:space="preserve"> </w:t>
      </w:r>
      <w:proofErr w:type="spellStart"/>
      <w:r w:rsidRPr="00EE490E">
        <w:rPr>
          <w:rFonts w:ascii="DejaVuSans" w:hAnsi="DejaVuSans" w:cs="DejaVuSans"/>
          <w:color w:val="000000"/>
        </w:rPr>
        <w:t>Adik</w:t>
      </w:r>
      <w:proofErr w:type="spellEnd"/>
      <w:r w:rsidRPr="00EE490E">
        <w:rPr>
          <w:rFonts w:ascii="DejaVuSans" w:hAnsi="DejaVuSans" w:cs="DejaVuSans"/>
          <w:color w:val="000000"/>
        </w:rPr>
        <w:t xml:space="preserve"> Institute </w:t>
      </w:r>
      <w:proofErr w:type="gramStart"/>
      <w:r w:rsidRPr="00EE490E">
        <w:rPr>
          <w:rFonts w:ascii="DejaVuSans" w:hAnsi="DejaVuSans" w:cs="DejaVuSans"/>
          <w:color w:val="000000"/>
        </w:rPr>
        <w:t>Of</w:t>
      </w:r>
      <w:proofErr w:type="gramEnd"/>
      <w:r w:rsidRPr="00EE490E">
        <w:rPr>
          <w:rFonts w:ascii="DejaVuSans" w:hAnsi="DejaVuSans" w:cs="DejaVuSans"/>
          <w:color w:val="000000"/>
        </w:rPr>
        <w:t xml:space="preserve"> Technology, Mumbai 2018</w:t>
      </w:r>
    </w:p>
    <w:p w:rsidR="00032552" w:rsidRPr="00EE490E" w:rsidRDefault="004A6F29">
      <w:pPr>
        <w:framePr w:w="4233" w:wrap="auto" w:hAnchor="text" w:x="1053" w:y="9093"/>
        <w:widowControl w:val="0"/>
        <w:autoSpaceDE w:val="0"/>
        <w:autoSpaceDN w:val="0"/>
        <w:adjustRightInd w:val="0"/>
        <w:snapToGrid w:val="0"/>
        <w:spacing w:after="0" w:line="240" w:lineRule="auto"/>
        <w:rPr>
          <w:rFonts w:ascii="Times New Roman" w:hAnsi="Times New Roman" w:cs="Times New Roman"/>
          <w:b/>
          <w:sz w:val="24"/>
          <w:szCs w:val="24"/>
        </w:rPr>
      </w:pPr>
      <w:r w:rsidRPr="00EE490E">
        <w:rPr>
          <w:rFonts w:ascii="DejaVuSans BoldOblique" w:hAnsi="DejaVuSans BoldOblique" w:cs="DejaVuSans BoldOblique"/>
          <w:b/>
          <w:color w:val="000000"/>
          <w:sz w:val="21"/>
          <w:szCs w:val="21"/>
        </w:rPr>
        <w:t>Professional Organizations</w:t>
      </w:r>
    </w:p>
    <w:p w:rsidR="00032552" w:rsidRPr="00EE490E" w:rsidRDefault="004A6F29">
      <w:pPr>
        <w:framePr w:w="3920" w:wrap="auto" w:hAnchor="text" w:x="1053" w:y="9520"/>
        <w:widowControl w:val="0"/>
        <w:autoSpaceDE w:val="0"/>
        <w:autoSpaceDN w:val="0"/>
        <w:adjustRightInd w:val="0"/>
        <w:snapToGrid w:val="0"/>
        <w:spacing w:after="0" w:line="240" w:lineRule="auto"/>
        <w:rPr>
          <w:rFonts w:ascii="Times New Roman" w:hAnsi="Times New Roman" w:cs="Times New Roman"/>
        </w:rPr>
      </w:pPr>
      <w:r w:rsidRPr="00EE490E">
        <w:rPr>
          <w:rFonts w:ascii="DejaVuSans" w:hAnsi="DejaVuSans" w:cs="DejaVuSans"/>
          <w:color w:val="000000"/>
        </w:rPr>
        <w:t>Capgemini India (2017 - present)</w:t>
      </w:r>
    </w:p>
    <w:p w:rsidR="004A6F29" w:rsidRPr="00EE490E" w:rsidRDefault="00E07EE7">
      <w:pPr>
        <w:widowControl w:val="0"/>
        <w:autoSpaceDE w:val="0"/>
        <w:autoSpaceDN w:val="0"/>
        <w:adjustRightInd w:val="0"/>
        <w:spacing w:after="0" w:line="240" w:lineRule="auto"/>
        <w:rPr>
          <w:rFonts w:ascii="Times New Roman" w:hAnsi="Times New Roman" w:cs="Times New Roman"/>
          <w:b/>
          <w:sz w:val="24"/>
          <w:szCs w:val="24"/>
        </w:rPr>
      </w:pPr>
      <w:bookmarkStart w:id="0" w:name="_GoBack"/>
      <w:bookmarkEnd w:id="0"/>
      <w:r w:rsidRPr="00EE490E">
        <w:rPr>
          <w:rFonts w:ascii="Times New Roman" w:hAnsi="Times New Roman" w:cs="Times New Roman"/>
          <w:b/>
          <w:noProof/>
        </w:rPr>
        <w:drawing>
          <wp:anchor distT="0" distB="0" distL="114300" distR="114300" simplePos="0" relativeHeight="251657728" behindDoc="1" locked="0" layoutInCell="0" allowOverlap="1" wp14:anchorId="5635A9EE" wp14:editId="63C504DF">
            <wp:simplePos x="0" y="0"/>
            <wp:positionH relativeFrom="margin">
              <wp:posOffset>73660</wp:posOffset>
            </wp:positionH>
            <wp:positionV relativeFrom="margin">
              <wp:posOffset>29845</wp:posOffset>
            </wp:positionV>
            <wp:extent cx="7560310" cy="9783445"/>
            <wp:effectExtent l="0" t="0" r="2540" b="825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560310" cy="9783445"/>
                    </a:xfrm>
                    <a:prstGeom prst="rect">
                      <a:avLst/>
                    </a:prstGeom>
                    <a:noFill/>
                  </pic:spPr>
                </pic:pic>
              </a:graphicData>
            </a:graphic>
            <wp14:sizeRelH relativeFrom="page">
              <wp14:pctWidth>0</wp14:pctWidth>
            </wp14:sizeRelH>
            <wp14:sizeRelV relativeFrom="page">
              <wp14:pctHeight>0</wp14:pctHeight>
            </wp14:sizeRelV>
          </wp:anchor>
        </w:drawing>
      </w:r>
    </w:p>
    <w:sectPr w:rsidR="004A6F29" w:rsidRPr="00EE490E">
      <w:pgSz w:w="11906" w:h="15407"/>
      <w:pgMar w:top="0" w:right="0" w:bottom="0" w:left="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DejaVuSans BoldOblique">
    <w:panose1 w:val="00000000000000000000"/>
    <w:charset w:val="00"/>
    <w:family w:val="auto"/>
    <w:notTrueType/>
    <w:pitch w:val="default"/>
    <w:sig w:usb0="00000003" w:usb1="00000000" w:usb2="00000000" w:usb3="00000000" w:csb0="00000001" w:csb1="00000000"/>
  </w:font>
  <w:font w:name="DejaVuSans">
    <w:altName w:val="Calibri"/>
    <w:panose1 w:val="00000000000000000000"/>
    <w:charset w:val="00"/>
    <w:family w:val="auto"/>
    <w:notTrueType/>
    <w:pitch w:val="default"/>
    <w:sig w:usb0="00000003" w:usb1="00000000" w:usb2="00000000" w:usb3="00000000" w:csb0="00000001" w:csb1="00000000"/>
  </w:font>
  <w:font w:name="LiberationSerif Bold">
    <w:altName w:val="Calibri"/>
    <w:panose1 w:val="00000000000000000000"/>
    <w:charset w:val="00"/>
    <w:family w:val="auto"/>
    <w:notTrueType/>
    <w:pitch w:val="default"/>
    <w:sig w:usb0="00000003" w:usb1="00000000" w:usb2="00000000" w:usb3="00000000" w:csb0="00000001" w:csb1="00000000"/>
  </w:font>
  <w:font w:name="DejaVuSans Bold">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76E2"/>
    <w:rsid w:val="00032552"/>
    <w:rsid w:val="001B7511"/>
    <w:rsid w:val="004A6F29"/>
    <w:rsid w:val="00677F9E"/>
    <w:rsid w:val="006C4688"/>
    <w:rsid w:val="00751A7D"/>
    <w:rsid w:val="00757A55"/>
    <w:rsid w:val="008E6E04"/>
    <w:rsid w:val="009F76E2"/>
    <w:rsid w:val="00AE11FD"/>
    <w:rsid w:val="00BD7215"/>
    <w:rsid w:val="00E07EE7"/>
    <w:rsid w:val="00EE49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07EE7"/>
    <w:rPr>
      <w:color w:val="0563C1" w:themeColor="hyperlink"/>
      <w:u w:val="single"/>
    </w:rPr>
  </w:style>
  <w:style w:type="paragraph" w:styleId="BalloonText">
    <w:name w:val="Balloon Text"/>
    <w:basedOn w:val="Normal"/>
    <w:link w:val="BalloonTextChar"/>
    <w:uiPriority w:val="99"/>
    <w:semiHidden/>
    <w:unhideWhenUsed/>
    <w:rsid w:val="00757A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7A55"/>
    <w:rPr>
      <w:rFonts w:ascii="Tahoma" w:hAnsi="Tahoma" w:cs="Tahoma"/>
      <w:sz w:val="16"/>
      <w:szCs w:val="16"/>
    </w:rPr>
  </w:style>
  <w:style w:type="table" w:styleId="TableGrid">
    <w:name w:val="Table Grid"/>
    <w:basedOn w:val="TableNormal"/>
    <w:uiPriority w:val="59"/>
    <w:rsid w:val="008E6E04"/>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07EE7"/>
    <w:rPr>
      <w:color w:val="0563C1" w:themeColor="hyperlink"/>
      <w:u w:val="single"/>
    </w:rPr>
  </w:style>
  <w:style w:type="paragraph" w:styleId="BalloonText">
    <w:name w:val="Balloon Text"/>
    <w:basedOn w:val="Normal"/>
    <w:link w:val="BalloonTextChar"/>
    <w:uiPriority w:val="99"/>
    <w:semiHidden/>
    <w:unhideWhenUsed/>
    <w:rsid w:val="00757A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7A55"/>
    <w:rPr>
      <w:rFonts w:ascii="Tahoma" w:hAnsi="Tahoma" w:cs="Tahoma"/>
      <w:sz w:val="16"/>
      <w:szCs w:val="16"/>
    </w:rPr>
  </w:style>
  <w:style w:type="table" w:styleId="TableGrid">
    <w:name w:val="Table Grid"/>
    <w:basedOn w:val="TableNormal"/>
    <w:uiPriority w:val="59"/>
    <w:rsid w:val="008E6E04"/>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pixelsPerInch w:val="144"/>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183</Words>
  <Characters>1044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VeryPDF.com Inc</Company>
  <LinksUpToDate>false</LinksUpToDate>
  <CharactersWithSpaces>1225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VeryPDF</dc:creator>
  <cp:lastModifiedBy>More, Priyanka</cp:lastModifiedBy>
  <cp:revision>2</cp:revision>
  <dcterms:created xsi:type="dcterms:W3CDTF">2019-05-10T09:33:00Z</dcterms:created>
  <dcterms:modified xsi:type="dcterms:W3CDTF">2019-05-10T09:33:00Z</dcterms:modified>
</cp:coreProperties>
</file>