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CB86" w14:textId="20200CFF" w:rsidR="00B062DD" w:rsidRDefault="007914E0">
      <w:pPr>
        <w:rPr>
          <w:b/>
          <w:bCs/>
          <w:sz w:val="40"/>
          <w:szCs w:val="40"/>
        </w:rPr>
      </w:pPr>
      <w:r w:rsidRPr="007914E0">
        <w:rPr>
          <w:b/>
          <w:bCs/>
          <w:sz w:val="40"/>
          <w:szCs w:val="40"/>
        </w:rPr>
        <w:t xml:space="preserve">                                   Logistic Regression</w:t>
      </w:r>
    </w:p>
    <w:p w14:paraId="65456AAF" w14:textId="118F8DEB" w:rsidR="007914E0" w:rsidRDefault="007914E0">
      <w:r w:rsidRPr="007914E0">
        <w:t>Supervised classification model</w:t>
      </w:r>
    </w:p>
    <w:p w14:paraId="087AFEA8" w14:textId="5B6CD6C6" w:rsidR="007914E0" w:rsidRDefault="007914E0">
      <w:r>
        <w:t xml:space="preserve">Dependent variable is categorical and binary </w:t>
      </w:r>
      <w:proofErr w:type="gramStart"/>
      <w:r>
        <w:t>( 0</w:t>
      </w:r>
      <w:proofErr w:type="gramEnd"/>
      <w:r>
        <w:t xml:space="preserve"> or 1)</w:t>
      </w:r>
    </w:p>
    <w:p w14:paraId="5E7A92A5" w14:textId="23AAD914" w:rsidR="007914E0" w:rsidRDefault="007914E0">
      <w:r>
        <w:t xml:space="preserve">Y = 1 / </w:t>
      </w:r>
      <w:proofErr w:type="gramStart"/>
      <w:r>
        <w:t>( 1</w:t>
      </w:r>
      <w:proofErr w:type="gramEnd"/>
      <w:r>
        <w:t>+ e</w:t>
      </w:r>
      <w:r>
        <w:rPr>
          <w:vertAlign w:val="superscript"/>
        </w:rPr>
        <w:t>-(a</w:t>
      </w:r>
      <w:r>
        <w:rPr>
          <w:vertAlign w:val="subscript"/>
        </w:rPr>
        <w:t>0</w:t>
      </w:r>
      <w:r>
        <w:rPr>
          <w:vertAlign w:val="superscript"/>
        </w:rPr>
        <w:t>+ a</w:t>
      </w:r>
      <w:r>
        <w:rPr>
          <w:vertAlign w:val="subscript"/>
        </w:rPr>
        <w:t>1</w:t>
      </w:r>
      <w:r>
        <w:rPr>
          <w:vertAlign w:val="superscript"/>
        </w:rPr>
        <w:t>x</w:t>
      </w:r>
      <w:proofErr w:type="gramStart"/>
      <w:r>
        <w:rPr>
          <w:vertAlign w:val="superscript"/>
        </w:rPr>
        <w:t xml:space="preserve">) </w:t>
      </w:r>
      <w:r>
        <w:t>)</w:t>
      </w:r>
      <w:proofErr w:type="gramEnd"/>
    </w:p>
    <w:p w14:paraId="0050BC22" w14:textId="5F9CB2A5" w:rsidR="007914E0" w:rsidRDefault="007914E0">
      <w:r>
        <w:t>Y = sigmoid</w:t>
      </w:r>
    </w:p>
    <w:p w14:paraId="65807220" w14:textId="0B6A1B77" w:rsidR="007914E0" w:rsidRPr="007914E0" w:rsidRDefault="007914E0">
      <w:pPr>
        <w:rPr>
          <w:sz w:val="28"/>
          <w:szCs w:val="28"/>
        </w:rPr>
      </w:pPr>
      <w:r w:rsidRPr="007914E0">
        <w:rPr>
          <w:sz w:val="28"/>
          <w:szCs w:val="28"/>
          <w:vertAlign w:val="superscript"/>
        </w:rPr>
        <w:t>a</w:t>
      </w:r>
      <w:r w:rsidRPr="007914E0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</w:t>
      </w:r>
      <w:r w:rsidRPr="007914E0">
        <w:t>= value of Y when x is zero</w:t>
      </w:r>
    </w:p>
    <w:p w14:paraId="38D51DBC" w14:textId="3ABDFC90" w:rsidR="007914E0" w:rsidRDefault="007914E0">
      <w:r w:rsidRPr="007914E0">
        <w:rPr>
          <w:sz w:val="28"/>
          <w:szCs w:val="28"/>
          <w:vertAlign w:val="superscript"/>
        </w:rPr>
        <w:t>a</w:t>
      </w:r>
      <w:r w:rsidRPr="007914E0">
        <w:rPr>
          <w:sz w:val="28"/>
          <w:szCs w:val="28"/>
          <w:vertAlign w:val="subscript"/>
        </w:rPr>
        <w:t>1</w:t>
      </w:r>
      <w:r w:rsidRPr="007914E0">
        <w:rPr>
          <w:sz w:val="28"/>
          <w:szCs w:val="28"/>
        </w:rPr>
        <w:t xml:space="preserve"> </w:t>
      </w:r>
      <w:r>
        <w:t>= change in Y when X changes by one unit</w:t>
      </w:r>
    </w:p>
    <w:p w14:paraId="1B7DE08A" w14:textId="77777777" w:rsidR="00E102EE" w:rsidRDefault="00E102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02EE" w14:paraId="04503541" w14:textId="77777777" w:rsidTr="00E102EE">
        <w:tc>
          <w:tcPr>
            <w:tcW w:w="4508" w:type="dxa"/>
          </w:tcPr>
          <w:p w14:paraId="3F3199BF" w14:textId="4F841F5C" w:rsidR="00E102EE" w:rsidRPr="00E102EE" w:rsidRDefault="00E102EE">
            <w:pPr>
              <w:rPr>
                <w:b/>
                <w:bCs/>
              </w:rPr>
            </w:pPr>
            <w:r w:rsidRPr="00E102EE">
              <w:rPr>
                <w:b/>
                <w:bCs/>
              </w:rPr>
              <w:t>Linear Regression</w:t>
            </w:r>
          </w:p>
        </w:tc>
        <w:tc>
          <w:tcPr>
            <w:tcW w:w="4508" w:type="dxa"/>
          </w:tcPr>
          <w:p w14:paraId="6CE4103F" w14:textId="412C9C0E" w:rsidR="00E102EE" w:rsidRPr="00E102EE" w:rsidRDefault="00E102EE">
            <w:pPr>
              <w:rPr>
                <w:b/>
                <w:bCs/>
              </w:rPr>
            </w:pPr>
            <w:r w:rsidRPr="00E102EE">
              <w:rPr>
                <w:b/>
                <w:bCs/>
              </w:rPr>
              <w:t>Logistic Regression</w:t>
            </w:r>
          </w:p>
        </w:tc>
      </w:tr>
      <w:tr w:rsidR="00E102EE" w14:paraId="3DBA62E7" w14:textId="77777777" w:rsidTr="00E102EE">
        <w:tc>
          <w:tcPr>
            <w:tcW w:w="4508" w:type="dxa"/>
          </w:tcPr>
          <w:p w14:paraId="1417B58A" w14:textId="42D37E85" w:rsidR="00E102EE" w:rsidRDefault="00E102EE">
            <w:r>
              <w:t>Supervised regression model</w:t>
            </w:r>
          </w:p>
        </w:tc>
        <w:tc>
          <w:tcPr>
            <w:tcW w:w="4508" w:type="dxa"/>
          </w:tcPr>
          <w:p w14:paraId="6C9C2813" w14:textId="7F4460AF" w:rsidR="00E102EE" w:rsidRDefault="00E102EE">
            <w:r>
              <w:t>Supervised classification model</w:t>
            </w:r>
          </w:p>
        </w:tc>
      </w:tr>
      <w:tr w:rsidR="00E102EE" w14:paraId="315D27E3" w14:textId="77777777" w:rsidTr="00E102EE">
        <w:tc>
          <w:tcPr>
            <w:tcW w:w="4508" w:type="dxa"/>
          </w:tcPr>
          <w:p w14:paraId="32711774" w14:textId="71CA4F4D" w:rsidR="00E102EE" w:rsidRDefault="00E102EE">
            <w:r>
              <w:t>Dependent variable is continuous</w:t>
            </w:r>
          </w:p>
        </w:tc>
        <w:tc>
          <w:tcPr>
            <w:tcW w:w="4508" w:type="dxa"/>
          </w:tcPr>
          <w:p w14:paraId="379D8752" w14:textId="0EA0D0E4" w:rsidR="00E102EE" w:rsidRDefault="00E102EE">
            <w:r>
              <w:t>Dependent variable is categorical</w:t>
            </w:r>
          </w:p>
        </w:tc>
      </w:tr>
      <w:tr w:rsidR="00E102EE" w14:paraId="6B4BBA7E" w14:textId="77777777" w:rsidTr="00E102EE">
        <w:tc>
          <w:tcPr>
            <w:tcW w:w="4508" w:type="dxa"/>
          </w:tcPr>
          <w:p w14:paraId="5DCFF3CC" w14:textId="74995CFC" w:rsidR="00E102EE" w:rsidRPr="00E102EE" w:rsidRDefault="00E102EE">
            <w:pPr>
              <w:rPr>
                <w:vertAlign w:val="subscript"/>
              </w:rPr>
            </w:pPr>
            <w:r>
              <w:t>Equation:  Y = a</w:t>
            </w:r>
            <w:r>
              <w:rPr>
                <w:vertAlign w:val="subscript"/>
              </w:rPr>
              <w:t>0</w:t>
            </w:r>
            <w:r>
              <w:t xml:space="preserve"> + a</w:t>
            </w:r>
            <w:r>
              <w:rPr>
                <w:vertAlign w:val="subscript"/>
              </w:rPr>
              <w:t>1</w:t>
            </w:r>
            <w:r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4508" w:type="dxa"/>
          </w:tcPr>
          <w:p w14:paraId="0DC8CC21" w14:textId="7970B9EB" w:rsidR="00E102EE" w:rsidRDefault="00E102EE">
            <w:r>
              <w:t xml:space="preserve">Equation: </w:t>
            </w:r>
            <w:r>
              <w:t xml:space="preserve"> </w:t>
            </w:r>
            <w:r>
              <w:t xml:space="preserve">Y = 1 / </w:t>
            </w:r>
            <w:proofErr w:type="gramStart"/>
            <w:r>
              <w:t>( 1</w:t>
            </w:r>
            <w:proofErr w:type="gramEnd"/>
            <w:r>
              <w:t>+ e</w:t>
            </w:r>
            <w:r>
              <w:rPr>
                <w:vertAlign w:val="superscript"/>
              </w:rPr>
              <w:t>-(a</w:t>
            </w:r>
            <w:r>
              <w:rPr>
                <w:vertAlign w:val="subscript"/>
              </w:rPr>
              <w:t>0</w:t>
            </w:r>
            <w:r>
              <w:rPr>
                <w:vertAlign w:val="superscript"/>
              </w:rPr>
              <w:t>+ a</w:t>
            </w:r>
            <w:r>
              <w:rPr>
                <w:vertAlign w:val="subscript"/>
              </w:rPr>
              <w:t>1</w:t>
            </w:r>
            <w:r>
              <w:rPr>
                <w:vertAlign w:val="superscript"/>
              </w:rPr>
              <w:t>x</w:t>
            </w:r>
            <w:proofErr w:type="gramStart"/>
            <w:r>
              <w:rPr>
                <w:vertAlign w:val="superscript"/>
              </w:rPr>
              <w:t xml:space="preserve">) </w:t>
            </w:r>
            <w:r>
              <w:t>)</w:t>
            </w:r>
            <w:proofErr w:type="gramEnd"/>
          </w:p>
        </w:tc>
      </w:tr>
      <w:tr w:rsidR="00E102EE" w14:paraId="742BB7EF" w14:textId="77777777" w:rsidTr="00E102EE">
        <w:tc>
          <w:tcPr>
            <w:tcW w:w="4508" w:type="dxa"/>
          </w:tcPr>
          <w:p w14:paraId="533E6FEE" w14:textId="2CB9A934" w:rsidR="00E102EE" w:rsidRDefault="00E102EE">
            <w:r>
              <w:t>We predict the value by an integer number</w:t>
            </w:r>
          </w:p>
        </w:tc>
        <w:tc>
          <w:tcPr>
            <w:tcW w:w="4508" w:type="dxa"/>
          </w:tcPr>
          <w:p w14:paraId="1D58D68E" w14:textId="66F42F4E" w:rsidR="00E102EE" w:rsidRDefault="00E102EE">
            <w:r>
              <w:t>We predict the value by 1 or 0</w:t>
            </w:r>
          </w:p>
        </w:tc>
      </w:tr>
    </w:tbl>
    <w:p w14:paraId="10C5197E" w14:textId="77777777" w:rsidR="00E102EE" w:rsidRDefault="00E102EE"/>
    <w:p w14:paraId="76427CD1" w14:textId="77777777" w:rsidR="007914E0" w:rsidRPr="007914E0" w:rsidRDefault="007914E0"/>
    <w:p w14:paraId="009D23DC" w14:textId="77777777" w:rsidR="007914E0" w:rsidRPr="007914E0" w:rsidRDefault="007914E0"/>
    <w:sectPr w:rsidR="007914E0" w:rsidRPr="00791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E0"/>
    <w:rsid w:val="0003412F"/>
    <w:rsid w:val="00537BA4"/>
    <w:rsid w:val="005C54A9"/>
    <w:rsid w:val="007914E0"/>
    <w:rsid w:val="008420EA"/>
    <w:rsid w:val="009423A3"/>
    <w:rsid w:val="009D6044"/>
    <w:rsid w:val="00B062DD"/>
    <w:rsid w:val="00DD4A29"/>
    <w:rsid w:val="00E102EE"/>
    <w:rsid w:val="00F3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7A25"/>
  <w15:chartTrackingRefBased/>
  <w15:docId w15:val="{B9CB6EE0-49BB-4E8B-AEC5-48C34C73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harak</dc:creator>
  <cp:keywords/>
  <dc:description/>
  <cp:lastModifiedBy>Saurabh harak</cp:lastModifiedBy>
  <cp:revision>2</cp:revision>
  <dcterms:created xsi:type="dcterms:W3CDTF">2025-09-28T10:49:00Z</dcterms:created>
  <dcterms:modified xsi:type="dcterms:W3CDTF">2025-09-28T10:49:00Z</dcterms:modified>
</cp:coreProperties>
</file>