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Lesson 01 Demo 07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Content Creation for Eco-Friendly Reusable Water Bottles Marketing Using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32"/>
          <w:szCs w:val="32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 GPT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508125"/>
                <wp:effectExtent b="0" l="0" r="0" t="0"/>
                <wp:wrapNone/>
                <wp:docPr id="19198273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032288"/>
                          <a:ext cx="5715000" cy="1495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508125"/>
                <wp:effectExtent b="0" l="0" r="0" t="0"/>
                <wp:wrapNone/>
                <wp:docPr id="19198273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50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create engaging and relevant marketing content for an eco-friendly reusable water bottle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GPT, aiming to connect authentically with environmentally conscious consumers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Write For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ChatGPT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ChatGPT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Navigate to ExploreGPTs and search for 'Write For Me' GPT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Copy the scenario and prompt provided below, and paste it into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4"/>
          <w:szCs w:val="24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GPT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ChatGPT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ChatGPT account.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404040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After logging in to ChatGPT-4, navigate to ExploreGPTs and search for 'Write For Me' GPT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0" distT="0" distL="0" distR="0">
            <wp:extent cx="5564232" cy="2172430"/>
            <wp:effectExtent b="0" l="0" r="0" t="0"/>
            <wp:docPr id="19198273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232" cy="217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0" distT="0" distL="0" distR="0">
            <wp:extent cx="5731510" cy="4049395"/>
            <wp:effectExtent b="0" l="0" r="0" t="0"/>
            <wp:docPr descr="A screenshot of a black and white page&#10;&#10;Description automatically generated" id="1919827330" name="image7.png"/>
            <a:graphic>
              <a:graphicData uri="http://schemas.openxmlformats.org/drawingml/2006/picture">
                <pic:pic>
                  <pic:nvPicPr>
                    <pic:cNvPr descr="A screenshot of a black and white page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3: Copy the scenario and prompt provided below, and paste it into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GPT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You're preparing to launch an eco-friendly reusable water bottle made from sustainable materials. Your target audience is environmentally conscious individuals who are active and health-conscious. You aim to highlight the benefits of your product over single-use plastic bottles, emphasizing sustainability, health benefits, and your commitment to reducing plastic waste. Your goal is to connect with potential customers who value eco-friendly alternatives to everyday products.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Prompt: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Create a compelling blog post for our new eco-friendly reusable water bottle product. The blog post should introduce the product and its unique features, discuss the importance of reducing single-use plastic in our daily lives, and highlight the health and environmental benefits of choosing our sustainable water bottle.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The tone should be informative, engaging, and persuasive, aiming to connect with health-conscious and environmentally aware individuals.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016885"/>
            <wp:effectExtent b="0" l="0" r="0" t="0"/>
            <wp:docPr descr="A screenshot of a computer&#10;&#10;Description automatically generated" id="1919827329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834640"/>
            <wp:effectExtent b="0" l="0" r="0" t="0"/>
            <wp:docPr descr="A black screen with white text&#10;&#10;Description automatically generated" id="1919827332" name="image5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1910080"/>
            <wp:effectExtent b="0" l="0" r="0" t="0"/>
            <wp:docPr descr="A screenshot of a computer&#10;&#10;Description automatically generated" id="191982733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107690"/>
            <wp:effectExtent b="0" l="0" r="0" t="0"/>
            <wp:docPr descr="A screenshot of a black and white website&#10;&#10;Description automatically generated" id="1919827334" name="image11.png"/>
            <a:graphic>
              <a:graphicData uri="http://schemas.openxmlformats.org/drawingml/2006/picture">
                <pic:pic>
                  <pic:nvPicPr>
                    <pic:cNvPr descr="A screenshot of a black and white website&#10;&#10;Description automatically generated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046095"/>
            <wp:effectExtent b="0" l="0" r="0" t="0"/>
            <wp:docPr descr="A black and white text on a black background&#10;&#10;Description automatically generated" id="1919827333" name="image8.png"/>
            <a:graphic>
              <a:graphicData uri="http://schemas.openxmlformats.org/drawingml/2006/picture">
                <pic:pic>
                  <pic:nvPicPr>
                    <pic:cNvPr descr="A black and white text on a black background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386965"/>
            <wp:effectExtent b="0" l="0" r="0" t="0"/>
            <wp:docPr descr="A black screen with white text&#10;&#10;Description automatically generated" id="1919827336" name="image10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781935"/>
            <wp:effectExtent b="0" l="0" r="0" t="0"/>
            <wp:docPr descr="A black and white text on a black background&#10;&#10;Description automatically generated" id="1919827335" name="image4.png"/>
            <a:graphic>
              <a:graphicData uri="http://schemas.openxmlformats.org/drawingml/2006/picture">
                <pic:pic>
                  <pic:nvPicPr>
                    <pic:cNvPr descr="A black and white text on a black background&#10;&#10;Description automatically generated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1783080"/>
            <wp:effectExtent b="0" l="0" r="0" t="0"/>
            <wp:docPr descr="A black background with white text&#10;&#10;Description automatically generated" id="1919827337" name="image3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9198273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E13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136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E2FlvDTwLBYlGQ1uRM/a7kVVjQ==">CgMxLjA4AHIhMWdERGVmcmVSUlczWEthT2hfcWt4bEszcXBuS214OW9P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2024-02-28T03:20:00Z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