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C58E99" w:rsidP="10C58E99" w:rsidRDefault="10C58E99" w14:paraId="0C7E09BB" w14:textId="245D6598">
      <w:pPr>
        <w:jc w:val="center"/>
        <w:rPr>
          <w:b w:val="1"/>
          <w:bCs w:val="1"/>
        </w:rPr>
      </w:pPr>
      <w:r w:rsidRPr="10C58E99" w:rsidR="10C58E99">
        <w:rPr>
          <w:b w:val="1"/>
          <w:bCs w:val="1"/>
        </w:rPr>
        <w:t>Assignment Day 6</w:t>
      </w:r>
    </w:p>
    <w:p w:rsidR="10C58E99" w:rsidP="10C58E99" w:rsidRDefault="10C58E99" w14:paraId="51DC5A50" w14:textId="34E10FFC">
      <w:pPr>
        <w:pStyle w:val="Normal"/>
        <w:rPr>
          <w:b w:val="1"/>
          <w:bCs w:val="1"/>
        </w:rPr>
      </w:pPr>
    </w:p>
    <w:p xmlns:wp14="http://schemas.microsoft.com/office/word/2010/wordml" w:rsidP="10C58E99" w14:paraId="18309428" wp14:textId="79900DED">
      <w:pPr>
        <w:rPr>
          <w:b w:val="1"/>
          <w:bCs w:val="1"/>
        </w:rPr>
      </w:pPr>
      <w:bookmarkStart w:name="_GoBack" w:id="0"/>
      <w:bookmarkEnd w:id="0"/>
      <w:r w:rsidRPr="10C58E99" w:rsidR="10C58E99">
        <w:rPr>
          <w:b w:val="1"/>
          <w:bCs w:val="1"/>
        </w:rPr>
        <w:t>Question 1</w:t>
      </w:r>
    </w:p>
    <w:p xmlns:wp14="http://schemas.microsoft.com/office/word/2010/wordml" w:rsidP="10C58E99" w14:paraId="6D8AD3AA" wp14:textId="713290FD">
      <w:pPr>
        <w:pStyle w:val="Normal"/>
        <w:rPr>
          <w:b w:val="1"/>
          <w:bCs w:val="1"/>
        </w:rPr>
      </w:pPr>
      <w:r w:rsidRPr="20584A9B" w:rsidR="20584A9B">
        <w:rPr>
          <w:b w:val="1"/>
          <w:bCs w:val="1"/>
        </w:rPr>
        <w:t>1. Install Google chrome on a windows system.</w:t>
      </w:r>
      <w:r>
        <w:drawing>
          <wp:inline xmlns:wp14="http://schemas.microsoft.com/office/word/2010/wordprocessingDrawing" wp14:editId="20584A9B" wp14:anchorId="13C92267">
            <wp:extent cx="4572000" cy="2571750"/>
            <wp:effectExtent l="0" t="0" r="0" b="0"/>
            <wp:docPr id="127968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17ed0e8d9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58E99" w14:paraId="1BCDDB37" wp14:textId="0FF5BBDA">
      <w:pPr>
        <w:pStyle w:val="Normal"/>
        <w:rPr>
          <w:b w:val="1"/>
          <w:bCs w:val="1"/>
        </w:rPr>
      </w:pPr>
    </w:p>
    <w:p xmlns:wp14="http://schemas.microsoft.com/office/word/2010/wordml" w:rsidP="10C58E99" w14:paraId="2C27960C" wp14:textId="62333B47">
      <w:pPr>
        <w:pStyle w:val="Normal"/>
        <w:rPr>
          <w:b w:val="1"/>
          <w:bCs w:val="1"/>
        </w:rPr>
      </w:pPr>
      <w:r w:rsidRPr="20584A9B" w:rsidR="20584A9B">
        <w:rPr>
          <w:b w:val="1"/>
          <w:bCs w:val="1"/>
        </w:rPr>
        <w:t>2. Block the usage of google chrome to all users</w:t>
      </w:r>
    </w:p>
    <w:p w:rsidR="20584A9B" w:rsidP="20584A9B" w:rsidRDefault="20584A9B" w14:paraId="2AE1040B" w14:textId="534FAC32">
      <w:pPr>
        <w:pStyle w:val="Normal"/>
        <w:rPr>
          <w:b w:val="1"/>
          <w:bCs w:val="1"/>
        </w:rPr>
      </w:pPr>
      <w:r>
        <w:drawing>
          <wp:inline wp14:editId="5BBDF227" wp14:anchorId="6A5D86B9">
            <wp:extent cx="4572000" cy="2571750"/>
            <wp:effectExtent l="0" t="0" r="0" b="0"/>
            <wp:docPr id="187317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31c9e42c0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58E99" w14:paraId="50219A25" wp14:textId="39B2F290">
      <w:pPr>
        <w:pStyle w:val="Normal"/>
        <w:rPr>
          <w:b w:val="1"/>
          <w:bCs w:val="1"/>
        </w:rPr>
      </w:pPr>
    </w:p>
    <w:p w:rsidR="20584A9B" w:rsidRDefault="20584A9B" w14:paraId="1CAC3B0F" w14:textId="462C6935">
      <w:r>
        <w:br w:type="page"/>
      </w:r>
    </w:p>
    <w:p xmlns:wp14="http://schemas.microsoft.com/office/word/2010/wordml" w:rsidP="10C58E99" w14:paraId="2C078E63" wp14:textId="46C38673">
      <w:pPr>
        <w:pStyle w:val="Normal"/>
        <w:rPr>
          <w:b w:val="1"/>
          <w:bCs w:val="1"/>
        </w:rPr>
      </w:pPr>
      <w:r w:rsidRPr="20584A9B" w:rsidR="20584A9B">
        <w:rPr>
          <w:b w:val="1"/>
          <w:bCs w:val="1"/>
        </w:rPr>
        <w:t>3. Block the access of control panel to all the users in windows system</w:t>
      </w:r>
    </w:p>
    <w:p w:rsidR="20584A9B" w:rsidP="20584A9B" w:rsidRDefault="20584A9B" w14:paraId="6F08B0DB" w14:textId="615CB2E6">
      <w:pPr>
        <w:pStyle w:val="Normal"/>
        <w:rPr>
          <w:b w:val="1"/>
          <w:bCs w:val="1"/>
        </w:rPr>
      </w:pPr>
      <w:r>
        <w:drawing>
          <wp:inline wp14:editId="21E79C4B" wp14:anchorId="1E4C43BE">
            <wp:extent cx="4572000" cy="2571750"/>
            <wp:effectExtent l="0" t="0" r="0" b="0"/>
            <wp:docPr id="77151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efaf9496c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4A9B" w:rsidP="20584A9B" w:rsidRDefault="20584A9B" w14:paraId="328917EE" w14:textId="716953E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C5F859"/>
  <w15:docId w15:val="{6f058103-561a-4a5d-b95f-a622b0dc4a4e}"/>
  <w:rsids>
    <w:rsidRoot w:val="12C5F859"/>
    <w:rsid w:val="10C58E99"/>
    <w:rsid w:val="12C5F859"/>
    <w:rsid w:val="20584A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df17ed0e8d94613" /><Relationship Type="http://schemas.openxmlformats.org/officeDocument/2006/relationships/image" Target="/media/image2.png" Id="R11131c9e42c04ce0" /><Relationship Type="http://schemas.openxmlformats.org/officeDocument/2006/relationships/image" Target="/media/image3.png" Id="Reefefaf9496c4c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2020-12-31T13:28:17.5222739Z</dcterms:created>
  <dcterms:modified xsi:type="dcterms:W3CDTF">2021-01-01T14:05:21.0172767Z</dcterms:modified>
  <dc:creator>Aakash Patel</dc:creator>
  <lastModifiedBy>Aakash Patel</lastModifiedBy>
</coreProperties>
</file>