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C0224" w14:textId="00590013" w:rsidR="00FC6288" w:rsidRPr="008A459D" w:rsidRDefault="008A459D" w:rsidP="008A459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A459D">
        <w:rPr>
          <w:rFonts w:ascii="Times New Roman" w:hAnsi="Times New Roman" w:cs="Times New Roman"/>
          <w:b/>
          <w:bCs/>
          <w:sz w:val="36"/>
          <w:szCs w:val="36"/>
        </w:rPr>
        <w:t>Node code to IIS</w:t>
      </w:r>
    </w:p>
    <w:p w14:paraId="71649597" w14:textId="7332DFAE" w:rsidR="008A459D" w:rsidRDefault="008A459D" w:rsidP="008A459D">
      <w:pPr>
        <w:rPr>
          <w:rFonts w:ascii="Times New Roman" w:hAnsi="Times New Roman" w:cs="Times New Roman"/>
        </w:rPr>
      </w:pPr>
      <w:r w:rsidRPr="008A459D">
        <w:rPr>
          <w:rFonts w:ascii="Times New Roman" w:hAnsi="Times New Roman" w:cs="Times New Roman"/>
        </w:rPr>
        <w:t>Through Proxy:</w:t>
      </w:r>
    </w:p>
    <w:p w14:paraId="01BC1C43" w14:textId="627C6A4F" w:rsidR="008A459D" w:rsidRDefault="004135E7" w:rsidP="008A45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V</w:t>
      </w:r>
      <w:r w:rsidR="006C023F">
        <w:rPr>
          <w:rFonts w:ascii="Times New Roman" w:hAnsi="Times New Roman" w:cs="Times New Roman"/>
        </w:rPr>
        <w:t>M</w:t>
      </w:r>
    </w:p>
    <w:p w14:paraId="144F3BAB" w14:textId="1E5139AB" w:rsidR="004135E7" w:rsidRDefault="004135E7" w:rsidP="008A459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8D1405" wp14:editId="4E07DA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0FB7" w14:textId="6D1EDE79" w:rsidR="004135E7" w:rsidRDefault="004135E7" w:rsidP="008A45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azure DevOps portal:</w:t>
      </w:r>
    </w:p>
    <w:p w14:paraId="5449B760" w14:textId="4893AB32" w:rsidR="004135E7" w:rsidRDefault="004135E7" w:rsidP="008A45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your code</w:t>
      </w:r>
    </w:p>
    <w:p w14:paraId="641B719B" w14:textId="1B89B1D5" w:rsidR="004135E7" w:rsidRDefault="004135E7" w:rsidP="008A459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BF05C2" wp14:editId="6E750D3C">
            <wp:extent cx="5943600" cy="30245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767" cy="30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F5C0" w14:textId="0372470A" w:rsidR="004135E7" w:rsidRDefault="004135E7" w:rsidP="008A459D">
      <w:pPr>
        <w:rPr>
          <w:rFonts w:ascii="Times New Roman" w:hAnsi="Times New Roman" w:cs="Times New Roman"/>
          <w:b/>
          <w:bCs/>
        </w:rPr>
      </w:pPr>
      <w:r w:rsidRPr="004135E7">
        <w:rPr>
          <w:rFonts w:ascii="Times New Roman" w:hAnsi="Times New Roman" w:cs="Times New Roman"/>
          <w:b/>
          <w:bCs/>
        </w:rPr>
        <w:lastRenderedPageBreak/>
        <w:t>Now build pipeline</w:t>
      </w:r>
    </w:p>
    <w:p w14:paraId="521BF498" w14:textId="22F327D3" w:rsidR="004135E7" w:rsidRPr="004135E7" w:rsidRDefault="004135E7" w:rsidP="00413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135E7">
        <w:rPr>
          <w:rFonts w:ascii="Times New Roman" w:hAnsi="Times New Roman" w:cs="Times New Roman"/>
        </w:rPr>
        <w:t xml:space="preserve">Go to pipeline </w:t>
      </w:r>
    </w:p>
    <w:p w14:paraId="654B9747" w14:textId="09422BF9" w:rsidR="004135E7" w:rsidRPr="004135E7" w:rsidRDefault="004135E7" w:rsidP="00413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135E7">
        <w:rPr>
          <w:rFonts w:ascii="Times New Roman" w:hAnsi="Times New Roman" w:cs="Times New Roman"/>
        </w:rPr>
        <w:t>Click build</w:t>
      </w:r>
    </w:p>
    <w:p w14:paraId="4A9D9E23" w14:textId="5AAB0E78" w:rsidR="004135E7" w:rsidRPr="004135E7" w:rsidRDefault="004135E7" w:rsidP="00413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135E7">
        <w:rPr>
          <w:rFonts w:ascii="Times New Roman" w:hAnsi="Times New Roman" w:cs="Times New Roman"/>
        </w:rPr>
        <w:t>Click create</w:t>
      </w:r>
    </w:p>
    <w:p w14:paraId="6F56F1CD" w14:textId="6F91BF70" w:rsidR="004135E7" w:rsidRDefault="004135E7" w:rsidP="00413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135E7">
        <w:rPr>
          <w:rFonts w:ascii="Times New Roman" w:hAnsi="Times New Roman" w:cs="Times New Roman"/>
        </w:rPr>
        <w:t>Select empty job</w:t>
      </w:r>
    </w:p>
    <w:p w14:paraId="456A260C" w14:textId="6E7707FC" w:rsidR="004135E7" w:rsidRDefault="004135E7" w:rsidP="00413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job</w:t>
      </w:r>
    </w:p>
    <w:p w14:paraId="677A4A54" w14:textId="612F444C" w:rsidR="004135E7" w:rsidRDefault="006C7341" w:rsidP="004135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CDDE85" wp14:editId="5E11852F">
            <wp:extent cx="5943600" cy="30890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570" cy="30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0AD9" w14:textId="1769B768" w:rsidR="006C7341" w:rsidRDefault="006C7341" w:rsidP="004135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run build pipeline</w:t>
      </w:r>
    </w:p>
    <w:p w14:paraId="4DADCDEC" w14:textId="1A912606" w:rsidR="006C7341" w:rsidRDefault="006C7341" w:rsidP="004135E7">
      <w:pPr>
        <w:rPr>
          <w:rFonts w:ascii="Times New Roman" w:hAnsi="Times New Roman" w:cs="Times New Roman"/>
          <w:b/>
          <w:bCs/>
        </w:rPr>
      </w:pPr>
      <w:r w:rsidRPr="006C7341">
        <w:rPr>
          <w:rFonts w:ascii="Times New Roman" w:hAnsi="Times New Roman" w:cs="Times New Roman"/>
          <w:b/>
          <w:bCs/>
        </w:rPr>
        <w:t>Make Deployment group</w:t>
      </w:r>
      <w:r>
        <w:rPr>
          <w:rFonts w:ascii="Times New Roman" w:hAnsi="Times New Roman" w:cs="Times New Roman"/>
          <w:b/>
          <w:bCs/>
        </w:rPr>
        <w:t>:</w:t>
      </w:r>
    </w:p>
    <w:p w14:paraId="4D6C7597" w14:textId="312A928D" w:rsidR="006C7341" w:rsidRPr="006C7341" w:rsidRDefault="006C7341" w:rsidP="006C73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Click deployment group</w:t>
      </w:r>
    </w:p>
    <w:p w14:paraId="4944E85D" w14:textId="7E5AABD1" w:rsidR="006C7341" w:rsidRPr="006C7341" w:rsidRDefault="006C7341" w:rsidP="006C73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Click create</w:t>
      </w:r>
    </w:p>
    <w:p w14:paraId="777E5DDE" w14:textId="6B78956B" w:rsidR="006C7341" w:rsidRPr="006C7341" w:rsidRDefault="006C7341" w:rsidP="006C73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Copy script and run it on VM</w:t>
      </w:r>
    </w:p>
    <w:p w14:paraId="0C0919E4" w14:textId="5E2D5905" w:rsidR="006C7341" w:rsidRDefault="006C7341" w:rsidP="006C734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BF5AF78" wp14:editId="78FB5D0B">
            <wp:extent cx="4741985" cy="220345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346" cy="22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697D" w14:textId="0E72B861" w:rsidR="006C7341" w:rsidRDefault="006C7341" w:rsidP="006C7341">
      <w:pPr>
        <w:jc w:val="center"/>
        <w:rPr>
          <w:rFonts w:ascii="Times New Roman" w:hAnsi="Times New Roman" w:cs="Times New Roman"/>
          <w:b/>
          <w:bCs/>
        </w:rPr>
      </w:pPr>
    </w:p>
    <w:p w14:paraId="62181E27" w14:textId="4FD792E5" w:rsidR="006C7341" w:rsidRDefault="006C7341" w:rsidP="006C73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Release Pipeline</w:t>
      </w:r>
    </w:p>
    <w:p w14:paraId="1C2B3F4D" w14:textId="55FC316D" w:rsidR="006C7341" w:rsidRDefault="006C7341" w:rsidP="006C73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Artifacts</w:t>
      </w:r>
    </w:p>
    <w:p w14:paraId="4700F4DE" w14:textId="25AFA212" w:rsidR="006C7341" w:rsidRDefault="006C7341" w:rsidP="006C73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IIS deployment jobs</w:t>
      </w:r>
    </w:p>
    <w:p w14:paraId="5DE95B23" w14:textId="16FA64B1" w:rsidR="006C7341" w:rsidRDefault="006C7341" w:rsidP="006C73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Release pipeline</w:t>
      </w:r>
    </w:p>
    <w:p w14:paraId="1EF5A96D" w14:textId="68A2C20A" w:rsidR="006C7341" w:rsidRDefault="006C7341" w:rsidP="006C734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1DB6B3" wp14:editId="03AB95E9">
            <wp:extent cx="5081954" cy="29718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60" cy="29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4E4" w14:textId="4819706B" w:rsidR="006C7341" w:rsidRDefault="006C7341" w:rsidP="006C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virtual machine and </w:t>
      </w:r>
      <w:r w:rsidR="0057253A">
        <w:rPr>
          <w:rFonts w:ascii="Times New Roman" w:hAnsi="Times New Roman" w:cs="Times New Roman"/>
        </w:rPr>
        <w:t>install node js and run server</w:t>
      </w:r>
    </w:p>
    <w:p w14:paraId="12FA8321" w14:textId="46F2DEFA" w:rsidR="0057253A" w:rsidRDefault="0057253A" w:rsidP="006C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 npm start</w:t>
      </w:r>
    </w:p>
    <w:p w14:paraId="6E60F0E3" w14:textId="6AE9EF9B" w:rsidR="0057253A" w:rsidRDefault="0057253A" w:rsidP="006C73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898DCF" wp14:editId="0EF50FA9">
            <wp:extent cx="5943600" cy="1308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F51F" w14:textId="77777777" w:rsidR="0057253A" w:rsidRDefault="0057253A" w:rsidP="006C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URL rewrite rule:</w:t>
      </w:r>
    </w:p>
    <w:p w14:paraId="2B99ECB2" w14:textId="1AED1BF3" w:rsidR="0057253A" w:rsidRDefault="0057253A" w:rsidP="006C7341">
      <w:pPr>
        <w:rPr>
          <w:rFonts w:ascii="Times New Roman" w:hAnsi="Times New Roman" w:cs="Times New Roman"/>
        </w:rPr>
      </w:pPr>
      <w:hyperlink r:id="rId13" w:tgtFrame="_blank" w:history="1">
        <w:r w:rsidRPr="0057253A">
          <w:rPr>
            <w:rStyle w:val="Hyperlink"/>
            <w:rFonts w:ascii="Times New Roman" w:hAnsi="Times New Roman" w:cs="Times New Roman"/>
            <w:spacing w:val="-1"/>
            <w:shd w:val="clear" w:color="auto" w:fill="FFFFFF"/>
          </w:rPr>
          <w:t>https://www.iis.net/downloads/microsoft/url-rewrite</w:t>
        </w:r>
      </w:hyperlink>
    </w:p>
    <w:p w14:paraId="4D2F0BCE" w14:textId="77777777" w:rsidR="000F248C" w:rsidRPr="000F248C" w:rsidRDefault="000F248C" w:rsidP="000F248C">
      <w:pPr>
        <w:rPr>
          <w:rFonts w:ascii="Times New Roman" w:hAnsi="Times New Roman" w:cs="Times New Roman"/>
        </w:rPr>
      </w:pPr>
      <w:r w:rsidRPr="000F248C">
        <w:rPr>
          <w:rFonts w:ascii="Times New Roman" w:hAnsi="Times New Roman" w:cs="Times New Roman"/>
        </w:rPr>
        <w:t>Click “Install this extension”. It will open the “Web Platform Installer” start initiating.</w:t>
      </w:r>
    </w:p>
    <w:p w14:paraId="20E4CBAF" w14:textId="6ED57D88" w:rsidR="000F248C" w:rsidRPr="000F248C" w:rsidRDefault="000F248C" w:rsidP="000F248C">
      <w:pPr>
        <w:rPr>
          <w:rFonts w:ascii="Times New Roman" w:hAnsi="Times New Roman" w:cs="Times New Roman"/>
        </w:rPr>
      </w:pPr>
      <w:r w:rsidRPr="000F248C">
        <w:rPr>
          <w:rFonts w:ascii="Times New Roman" w:hAnsi="Times New Roman" w:cs="Times New Roman"/>
        </w:rPr>
        <w:t>Press “Install” and “I Accept”</w:t>
      </w:r>
    </w:p>
    <w:p w14:paraId="1555FD8A" w14:textId="0F3DB40F" w:rsidR="0057253A" w:rsidRDefault="000F248C" w:rsidP="000F248C">
      <w:pPr>
        <w:rPr>
          <w:rFonts w:ascii="Times New Roman" w:hAnsi="Times New Roman" w:cs="Times New Roman"/>
        </w:rPr>
      </w:pPr>
      <w:r w:rsidRPr="000F248C">
        <w:rPr>
          <w:rFonts w:ascii="Times New Roman" w:hAnsi="Times New Roman" w:cs="Times New Roman"/>
        </w:rPr>
        <w:t>After installing, you will see the “URL Rewrite” module in the IIS section.</w:t>
      </w:r>
    </w:p>
    <w:p w14:paraId="4D315B6C" w14:textId="2F806F68" w:rsidR="000F248C" w:rsidRDefault="000F248C" w:rsidP="000F24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IIS server setting</w:t>
      </w:r>
    </w:p>
    <w:p w14:paraId="6D3EBB93" w14:textId="78D3CF6B" w:rsidR="000F248C" w:rsidRDefault="000F248C" w:rsidP="000F24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URL rewrite</w:t>
      </w:r>
    </w:p>
    <w:p w14:paraId="18F78927" w14:textId="180B5F4F" w:rsidR="000F248C" w:rsidRDefault="000F248C" w:rsidP="000F248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01C9E4" wp14:editId="60257A5F">
            <wp:extent cx="5286003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087" cy="31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13C6" w14:textId="379570DB" w:rsidR="00863FAC" w:rsidRDefault="00863FAC" w:rsidP="00863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Add rule:</w:t>
      </w:r>
    </w:p>
    <w:p w14:paraId="273E3BAC" w14:textId="7B175194" w:rsidR="000F248C" w:rsidRDefault="00863FAC" w:rsidP="000F248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34E290" wp14:editId="4A63E847">
            <wp:extent cx="5943600" cy="1653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AAB" w14:textId="589DD66B" w:rsidR="00863FAC" w:rsidRDefault="00863FAC" w:rsidP="000F24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reserve proxy</w:t>
      </w:r>
    </w:p>
    <w:p w14:paraId="3A37BE62" w14:textId="2EF3E471" w:rsidR="00863FAC" w:rsidRDefault="00863FAC" w:rsidP="000F24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Enter port</w:t>
      </w:r>
    </w:p>
    <w:p w14:paraId="5D8F8F07" w14:textId="72BDC983" w:rsidR="00863FAC" w:rsidRDefault="00863FAC" w:rsidP="000F248C">
      <w:pPr>
        <w:rPr>
          <w:rFonts w:ascii="Times New Roman" w:hAnsi="Times New Roman" w:cs="Times New Roman"/>
        </w:rPr>
      </w:pPr>
      <w:r w:rsidRPr="00863FAC">
        <w:rPr>
          <w:rFonts w:ascii="Times New Roman" w:hAnsi="Times New Roman" w:cs="Times New Roman"/>
        </w:rPr>
        <w:t>Add the value as “localhost:&lt;port number&gt;”. In my scenario, it will be localhost:3000.</w:t>
      </w:r>
    </w:p>
    <w:p w14:paraId="47AB4939" w14:textId="75E88B11" w:rsidR="00863FAC" w:rsidRDefault="00863FAC" w:rsidP="00863FA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0DD113" wp14:editId="31929864">
            <wp:extent cx="3685345" cy="266037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9382" cy="26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FB57" w14:textId="6AEF635F" w:rsidR="00863FAC" w:rsidRDefault="00863FAC" w:rsidP="00863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re direct port 3001 to port 80</w:t>
      </w:r>
    </w:p>
    <w:p w14:paraId="7CC423AD" w14:textId="3C9578D9" w:rsidR="00863FAC" w:rsidRDefault="00863FAC" w:rsidP="00863FA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8DC3C4" wp14:editId="5BFAB8E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F65F" w14:textId="4234550D" w:rsidR="00863FAC" w:rsidRDefault="00863FAC" w:rsidP="00863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also able access it via public IP of our VM</w:t>
      </w:r>
    </w:p>
    <w:p w14:paraId="6CAFA0F9" w14:textId="77777777" w:rsidR="00863FAC" w:rsidRPr="0057253A" w:rsidRDefault="00863FAC" w:rsidP="00863FAC">
      <w:pPr>
        <w:rPr>
          <w:rFonts w:ascii="Times New Roman" w:hAnsi="Times New Roman" w:cs="Times New Roman"/>
        </w:rPr>
      </w:pPr>
    </w:p>
    <w:sectPr w:rsidR="00863FAC" w:rsidRPr="00572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FC3C2" w14:textId="77777777" w:rsidR="00DE30D0" w:rsidRDefault="00DE30D0" w:rsidP="006C7341">
      <w:pPr>
        <w:spacing w:after="0" w:line="240" w:lineRule="auto"/>
      </w:pPr>
      <w:r>
        <w:separator/>
      </w:r>
    </w:p>
  </w:endnote>
  <w:endnote w:type="continuationSeparator" w:id="0">
    <w:p w14:paraId="62D6BFAE" w14:textId="77777777" w:rsidR="00DE30D0" w:rsidRDefault="00DE30D0" w:rsidP="006C73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678EE" w14:textId="77777777" w:rsidR="00DE30D0" w:rsidRDefault="00DE30D0" w:rsidP="006C7341">
      <w:pPr>
        <w:spacing w:after="0" w:line="240" w:lineRule="auto"/>
      </w:pPr>
      <w:r>
        <w:separator/>
      </w:r>
    </w:p>
  </w:footnote>
  <w:footnote w:type="continuationSeparator" w:id="0">
    <w:p w14:paraId="5D34FBBF" w14:textId="77777777" w:rsidR="00DE30D0" w:rsidRDefault="00DE30D0" w:rsidP="006C73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52F5F"/>
    <w:multiLevelType w:val="hybridMultilevel"/>
    <w:tmpl w:val="25B28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271846"/>
    <w:multiLevelType w:val="hybridMultilevel"/>
    <w:tmpl w:val="CBECD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E765F9"/>
    <w:multiLevelType w:val="hybridMultilevel"/>
    <w:tmpl w:val="7E609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59D"/>
    <w:rsid w:val="000F248C"/>
    <w:rsid w:val="004135E7"/>
    <w:rsid w:val="0057253A"/>
    <w:rsid w:val="006C023F"/>
    <w:rsid w:val="006C7341"/>
    <w:rsid w:val="00863FAC"/>
    <w:rsid w:val="008A459D"/>
    <w:rsid w:val="00DE30D0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876B7"/>
  <w15:chartTrackingRefBased/>
  <w15:docId w15:val="{D9839F32-7392-4FF7-8BF8-268965B17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5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7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341"/>
  </w:style>
  <w:style w:type="paragraph" w:styleId="Footer">
    <w:name w:val="footer"/>
    <w:basedOn w:val="Normal"/>
    <w:link w:val="FooterChar"/>
    <w:uiPriority w:val="99"/>
    <w:unhideWhenUsed/>
    <w:rsid w:val="006C7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341"/>
  </w:style>
  <w:style w:type="character" w:styleId="Hyperlink">
    <w:name w:val="Hyperlink"/>
    <w:basedOn w:val="DefaultParagraphFont"/>
    <w:uiPriority w:val="99"/>
    <w:semiHidden/>
    <w:unhideWhenUsed/>
    <w:rsid w:val="0057253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63F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iis.net/downloads/microsoft/url-rewrit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5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12</cp:revision>
  <dcterms:created xsi:type="dcterms:W3CDTF">2022-01-31T06:50:00Z</dcterms:created>
  <dcterms:modified xsi:type="dcterms:W3CDTF">2022-01-31T13:01:00Z</dcterms:modified>
</cp:coreProperties>
</file>