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D4871" w14:textId="77777777" w:rsidR="007473A3" w:rsidRDefault="00000000">
      <w:pPr>
        <w:pStyle w:val="Title"/>
        <w:ind w:left="5"/>
      </w:pPr>
      <w:r>
        <w:t>Ideation</w:t>
      </w:r>
      <w:r>
        <w:rPr>
          <w:spacing w:val="-6"/>
        </w:rPr>
        <w:t xml:space="preserve"> </w:t>
      </w:r>
      <w:r>
        <w:rPr>
          <w:spacing w:val="-4"/>
        </w:rPr>
        <w:t>Phase</w:t>
      </w:r>
    </w:p>
    <w:p w14:paraId="5DE0D551" w14:textId="77777777" w:rsidR="007473A3" w:rsidRDefault="00000000">
      <w:pPr>
        <w:pStyle w:val="Title"/>
        <w:spacing w:before="26"/>
      </w:pPr>
      <w:r>
        <w:t>Brainstorm</w:t>
      </w:r>
      <w:r>
        <w:rPr>
          <w:spacing w:val="-5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Idea</w:t>
      </w:r>
      <w:r>
        <w:rPr>
          <w:spacing w:val="-5"/>
        </w:rPr>
        <w:t xml:space="preserve"> </w:t>
      </w:r>
      <w:r>
        <w:t>Prioritization</w:t>
      </w:r>
      <w:r>
        <w:rPr>
          <w:spacing w:val="-4"/>
        </w:rPr>
        <w:t xml:space="preserve"> </w:t>
      </w:r>
      <w:r>
        <w:rPr>
          <w:spacing w:val="-2"/>
        </w:rPr>
        <w:t>Template</w:t>
      </w:r>
    </w:p>
    <w:p w14:paraId="15645C18" w14:textId="77777777" w:rsidR="007473A3" w:rsidRDefault="007473A3">
      <w:pPr>
        <w:pStyle w:val="BodyText"/>
        <w:spacing w:before="151"/>
        <w:rPr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511"/>
      </w:tblGrid>
      <w:tr w:rsidR="007473A3" w14:paraId="2D2F1D0D" w14:textId="77777777">
        <w:trPr>
          <w:trHeight w:val="268"/>
        </w:trPr>
        <w:tc>
          <w:tcPr>
            <w:tcW w:w="4508" w:type="dxa"/>
          </w:tcPr>
          <w:p w14:paraId="462DCC20" w14:textId="77777777" w:rsidR="007473A3" w:rsidRDefault="00000000">
            <w:pPr>
              <w:pStyle w:val="TableParagraph"/>
            </w:pPr>
            <w:r>
              <w:rPr>
                <w:spacing w:val="-4"/>
              </w:rPr>
              <w:t>Date</w:t>
            </w:r>
          </w:p>
        </w:tc>
        <w:tc>
          <w:tcPr>
            <w:tcW w:w="4511" w:type="dxa"/>
          </w:tcPr>
          <w:p w14:paraId="65FCC56F" w14:textId="79F97280" w:rsidR="007473A3" w:rsidRDefault="00EC4E6F" w:rsidP="00EC4E6F">
            <w:pPr>
              <w:pStyle w:val="TableParagraph"/>
              <w:ind w:left="0"/>
            </w:pPr>
            <w:r>
              <w:t xml:space="preserve">  </w:t>
            </w:r>
            <w:r w:rsidR="006835FB">
              <w:t>12 March 2026</w:t>
            </w:r>
          </w:p>
        </w:tc>
      </w:tr>
      <w:tr w:rsidR="007473A3" w14:paraId="0731B869" w14:textId="77777777">
        <w:trPr>
          <w:trHeight w:val="268"/>
        </w:trPr>
        <w:tc>
          <w:tcPr>
            <w:tcW w:w="4508" w:type="dxa"/>
          </w:tcPr>
          <w:p w14:paraId="037A3A84" w14:textId="77777777" w:rsidR="007473A3" w:rsidRDefault="00000000">
            <w:pPr>
              <w:pStyle w:val="TableParagraph"/>
            </w:pPr>
            <w:r>
              <w:t>Team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511" w:type="dxa"/>
          </w:tcPr>
          <w:p w14:paraId="032395AD" w14:textId="7A97FC82" w:rsidR="007473A3" w:rsidRDefault="00E5452C" w:rsidP="00E5452C">
            <w:pPr>
              <w:pStyle w:val="TableParagraph"/>
              <w:ind w:left="0"/>
            </w:pPr>
            <w:r>
              <w:rPr>
                <w:spacing w:val="-2"/>
              </w:rPr>
              <w:t xml:space="preserve"> </w:t>
            </w:r>
            <w:r w:rsidRPr="00E5452C">
              <w:rPr>
                <w:spacing w:val="-2"/>
              </w:rPr>
              <w:t>6997f7cc05fb21b07dca82fd</w:t>
            </w:r>
          </w:p>
        </w:tc>
      </w:tr>
      <w:tr w:rsidR="007473A3" w14:paraId="3C7FF6C5" w14:textId="77777777">
        <w:trPr>
          <w:trHeight w:val="537"/>
        </w:trPr>
        <w:tc>
          <w:tcPr>
            <w:tcW w:w="4508" w:type="dxa"/>
          </w:tcPr>
          <w:p w14:paraId="197C4E38" w14:textId="77777777" w:rsidR="007473A3" w:rsidRDefault="00000000">
            <w:pPr>
              <w:pStyle w:val="TableParagraph"/>
              <w:spacing w:line="268" w:lineRule="exact"/>
            </w:pPr>
            <w:r>
              <w:t>Project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511" w:type="dxa"/>
          </w:tcPr>
          <w:p w14:paraId="50D17C0C" w14:textId="77777777" w:rsidR="007473A3" w:rsidRDefault="00000000">
            <w:pPr>
              <w:pStyle w:val="TableParagraph"/>
              <w:spacing w:line="268" w:lineRule="exact"/>
            </w:pPr>
            <w:r>
              <w:t>Visualizing</w:t>
            </w:r>
            <w:r>
              <w:rPr>
                <w:spacing w:val="-6"/>
              </w:rPr>
              <w:t xml:space="preserve"> </w:t>
            </w:r>
            <w:r>
              <w:t>Housing</w:t>
            </w:r>
            <w:r>
              <w:rPr>
                <w:spacing w:val="-5"/>
              </w:rPr>
              <w:t xml:space="preserve"> </w:t>
            </w:r>
            <w:r>
              <w:t>Market</w:t>
            </w:r>
            <w:r>
              <w:rPr>
                <w:spacing w:val="-6"/>
              </w:rPr>
              <w:t xml:space="preserve"> </w:t>
            </w:r>
            <w:r>
              <w:t>Trends:</w:t>
            </w:r>
            <w:r>
              <w:rPr>
                <w:spacing w:val="-6"/>
              </w:rPr>
              <w:t xml:space="preserve"> </w:t>
            </w:r>
            <w:r>
              <w:t>An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Analysis</w:t>
            </w:r>
          </w:p>
          <w:p w14:paraId="0F90AE6B" w14:textId="77777777" w:rsidR="007473A3" w:rsidRDefault="00000000">
            <w:pPr>
              <w:pStyle w:val="TableParagraph"/>
              <w:spacing w:line="249" w:lineRule="exact"/>
            </w:pPr>
            <w:r>
              <w:t>of</w:t>
            </w:r>
            <w:r>
              <w:rPr>
                <w:spacing w:val="-3"/>
              </w:rPr>
              <w:t xml:space="preserve"> </w:t>
            </w:r>
            <w:r>
              <w:t>Sale</w:t>
            </w:r>
            <w:r>
              <w:rPr>
                <w:spacing w:val="-5"/>
              </w:rPr>
              <w:t xml:space="preserve"> </w:t>
            </w:r>
            <w:r>
              <w:t>Prices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Features</w:t>
            </w:r>
            <w:r>
              <w:rPr>
                <w:spacing w:val="-8"/>
              </w:rPr>
              <w:t xml:space="preserve"> </w:t>
            </w:r>
            <w:r>
              <w:t>using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Tableau</w:t>
            </w:r>
          </w:p>
        </w:tc>
      </w:tr>
      <w:tr w:rsidR="007473A3" w14:paraId="27F3FB4E" w14:textId="77777777">
        <w:trPr>
          <w:trHeight w:val="268"/>
        </w:trPr>
        <w:tc>
          <w:tcPr>
            <w:tcW w:w="4508" w:type="dxa"/>
          </w:tcPr>
          <w:p w14:paraId="142AAA60" w14:textId="77777777" w:rsidR="007473A3" w:rsidRDefault="00000000">
            <w:pPr>
              <w:pStyle w:val="TableParagraph"/>
            </w:pPr>
            <w:r>
              <w:t>Maximum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511" w:type="dxa"/>
          </w:tcPr>
          <w:p w14:paraId="43D6F14D" w14:textId="77777777" w:rsidR="007473A3" w:rsidRDefault="00000000">
            <w:pPr>
              <w:pStyle w:val="TableParagraph"/>
            </w:pPr>
            <w:r>
              <w:t xml:space="preserve">4 </w:t>
            </w:r>
            <w:r>
              <w:rPr>
                <w:spacing w:val="-2"/>
              </w:rPr>
              <w:t>Marks</w:t>
            </w:r>
          </w:p>
        </w:tc>
      </w:tr>
    </w:tbl>
    <w:p w14:paraId="55FC9B21" w14:textId="77777777" w:rsidR="007473A3" w:rsidRDefault="007473A3">
      <w:pPr>
        <w:pStyle w:val="BodyText"/>
        <w:spacing w:before="182"/>
        <w:rPr>
          <w:b/>
        </w:rPr>
      </w:pPr>
    </w:p>
    <w:p w14:paraId="56D818E1" w14:textId="77777777" w:rsidR="007473A3" w:rsidRDefault="00000000">
      <w:pPr>
        <w:pStyle w:val="Heading1"/>
      </w:pPr>
      <w:r>
        <w:t>Brainstorm</w:t>
      </w:r>
      <w:r>
        <w:rPr>
          <w:spacing w:val="-4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Idea</w:t>
      </w:r>
      <w:r>
        <w:rPr>
          <w:spacing w:val="-4"/>
        </w:rPr>
        <w:t xml:space="preserve"> </w:t>
      </w:r>
      <w:r>
        <w:t>Prioritization</w:t>
      </w:r>
      <w:r>
        <w:rPr>
          <w:spacing w:val="-4"/>
        </w:rPr>
        <w:t xml:space="preserve"> </w:t>
      </w:r>
      <w:r>
        <w:rPr>
          <w:spacing w:val="-2"/>
        </w:rPr>
        <w:t>Template:</w:t>
      </w:r>
    </w:p>
    <w:p w14:paraId="3B3F4C0D" w14:textId="77777777" w:rsidR="007473A3" w:rsidRDefault="00000000">
      <w:pPr>
        <w:pStyle w:val="BodyText"/>
        <w:spacing w:before="185"/>
        <w:ind w:left="23" w:right="585"/>
        <w:jc w:val="both"/>
      </w:pPr>
      <w:r>
        <w:t>Brainstorming</w:t>
      </w:r>
      <w:r>
        <w:rPr>
          <w:spacing w:val="-14"/>
        </w:rPr>
        <w:t xml:space="preserve"> </w:t>
      </w:r>
      <w:r>
        <w:t>provides</w:t>
      </w:r>
      <w:r>
        <w:rPr>
          <w:spacing w:val="-14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free</w:t>
      </w:r>
      <w:r>
        <w:rPr>
          <w:spacing w:val="-14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open</w:t>
      </w:r>
      <w:r>
        <w:rPr>
          <w:spacing w:val="-14"/>
        </w:rPr>
        <w:t xml:space="preserve"> </w:t>
      </w:r>
      <w:r>
        <w:t>environment</w:t>
      </w:r>
      <w:r>
        <w:rPr>
          <w:spacing w:val="-13"/>
        </w:rPr>
        <w:t xml:space="preserve"> </w:t>
      </w:r>
      <w:r>
        <w:t>that</w:t>
      </w:r>
      <w:r>
        <w:rPr>
          <w:spacing w:val="-14"/>
        </w:rPr>
        <w:t xml:space="preserve"> </w:t>
      </w:r>
      <w:r>
        <w:t>encourages</w:t>
      </w:r>
      <w:r>
        <w:rPr>
          <w:spacing w:val="-14"/>
        </w:rPr>
        <w:t xml:space="preserve"> </w:t>
      </w:r>
      <w:r>
        <w:t>everyone</w:t>
      </w:r>
      <w:r>
        <w:rPr>
          <w:spacing w:val="-13"/>
        </w:rPr>
        <w:t xml:space="preserve"> </w:t>
      </w:r>
      <w:r>
        <w:t>within</w:t>
      </w:r>
      <w:r>
        <w:rPr>
          <w:spacing w:val="-14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team to participate in the creative thinking process that leads to problem solving. Prioritizing volume</w:t>
      </w:r>
      <w:r>
        <w:rPr>
          <w:spacing w:val="-3"/>
        </w:rPr>
        <w:t xml:space="preserve"> </w:t>
      </w:r>
      <w:r>
        <w:t>over</w:t>
      </w:r>
      <w:r>
        <w:rPr>
          <w:spacing w:val="-4"/>
        </w:rPr>
        <w:t xml:space="preserve"> </w:t>
      </w:r>
      <w:r>
        <w:t>value,</w:t>
      </w:r>
      <w:r>
        <w:rPr>
          <w:spacing w:val="-3"/>
        </w:rPr>
        <w:t xml:space="preserve"> </w:t>
      </w:r>
      <w:r>
        <w:t>out-of-the-box</w:t>
      </w:r>
      <w:r>
        <w:rPr>
          <w:spacing w:val="-4"/>
        </w:rPr>
        <w:t xml:space="preserve"> </w:t>
      </w:r>
      <w:r>
        <w:t>ideas</w:t>
      </w:r>
      <w:r>
        <w:rPr>
          <w:spacing w:val="-4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welcome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built</w:t>
      </w:r>
      <w:r>
        <w:rPr>
          <w:spacing w:val="-5"/>
        </w:rPr>
        <w:t xml:space="preserve"> </w:t>
      </w:r>
      <w:r>
        <w:t>upon,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participants</w:t>
      </w:r>
      <w:r>
        <w:rPr>
          <w:spacing w:val="-4"/>
        </w:rPr>
        <w:t xml:space="preserve"> </w:t>
      </w:r>
      <w:r>
        <w:t>are encouraged to collaborate, helping each other develop a rich amount of creative solutions.</w:t>
      </w:r>
    </w:p>
    <w:p w14:paraId="0655602C" w14:textId="77777777" w:rsidR="007473A3" w:rsidRDefault="00000000">
      <w:pPr>
        <w:pStyle w:val="BodyText"/>
        <w:spacing w:before="161"/>
        <w:ind w:left="23" w:right="594"/>
        <w:jc w:val="both"/>
      </w:pPr>
      <w:r>
        <w:t>Use this template in your own brainstorming sessions so your team can unleash their imagination and start shaping concepts even if you're not sitting in the same room.</w:t>
      </w:r>
    </w:p>
    <w:p w14:paraId="14573C79" w14:textId="77777777" w:rsidR="007473A3" w:rsidRDefault="007473A3">
      <w:pPr>
        <w:pStyle w:val="BodyText"/>
      </w:pPr>
    </w:p>
    <w:p w14:paraId="71B7A22E" w14:textId="77777777" w:rsidR="007473A3" w:rsidRDefault="007473A3">
      <w:pPr>
        <w:pStyle w:val="BodyText"/>
        <w:spacing w:before="25"/>
      </w:pPr>
    </w:p>
    <w:p w14:paraId="2CD5AFB4" w14:textId="77777777" w:rsidR="007473A3" w:rsidRDefault="00000000">
      <w:pPr>
        <w:pStyle w:val="Heading1"/>
      </w:pPr>
      <w:r>
        <w:t>Step-1:</w:t>
      </w:r>
      <w:r>
        <w:rPr>
          <w:spacing w:val="-6"/>
        </w:rPr>
        <w:t xml:space="preserve"> </w:t>
      </w:r>
      <w:r>
        <w:t>Team</w:t>
      </w:r>
      <w:r>
        <w:rPr>
          <w:spacing w:val="-4"/>
        </w:rPr>
        <w:t xml:space="preserve"> </w:t>
      </w:r>
      <w:r>
        <w:t>Gathering,</w:t>
      </w:r>
      <w:r>
        <w:rPr>
          <w:spacing w:val="-6"/>
        </w:rPr>
        <w:t xml:space="preserve"> </w:t>
      </w:r>
      <w:r>
        <w:t>Collaboration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Select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Problem</w:t>
      </w:r>
      <w:r>
        <w:rPr>
          <w:spacing w:val="-4"/>
        </w:rPr>
        <w:t xml:space="preserve"> </w:t>
      </w:r>
      <w:r>
        <w:rPr>
          <w:spacing w:val="-2"/>
        </w:rPr>
        <w:t>Statement</w:t>
      </w:r>
    </w:p>
    <w:p w14:paraId="1CC262EF" w14:textId="77777777" w:rsidR="007473A3" w:rsidRDefault="00000000">
      <w:pPr>
        <w:pStyle w:val="BodyText"/>
        <w:spacing w:before="2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87840" behindDoc="1" locked="0" layoutInCell="1" allowOverlap="1" wp14:anchorId="66F4ED36" wp14:editId="5D3D0CA1">
            <wp:simplePos x="0" y="0"/>
            <wp:positionH relativeFrom="page">
              <wp:posOffset>914400</wp:posOffset>
            </wp:positionH>
            <wp:positionV relativeFrom="paragraph">
              <wp:posOffset>117439</wp:posOffset>
            </wp:positionV>
            <wp:extent cx="5751339" cy="4127373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1339" cy="41273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5A3CCB" w14:textId="77777777" w:rsidR="007473A3" w:rsidRDefault="007473A3">
      <w:pPr>
        <w:pStyle w:val="BodyText"/>
        <w:rPr>
          <w:b/>
          <w:sz w:val="13"/>
        </w:rPr>
        <w:sectPr w:rsidR="007473A3">
          <w:type w:val="continuous"/>
          <w:pgSz w:w="11910" w:h="16840"/>
          <w:pgMar w:top="820" w:right="850" w:bottom="280" w:left="1417" w:header="720" w:footer="720" w:gutter="0"/>
          <w:cols w:space="720"/>
        </w:sectPr>
      </w:pPr>
    </w:p>
    <w:p w14:paraId="68DB2D02" w14:textId="77777777" w:rsidR="007473A3" w:rsidRDefault="00000000">
      <w:pPr>
        <w:spacing w:before="33"/>
        <w:ind w:left="23"/>
        <w:rPr>
          <w:b/>
        </w:rPr>
      </w:pPr>
      <w:r>
        <w:rPr>
          <w:b/>
        </w:rPr>
        <w:lastRenderedPageBreak/>
        <w:t>Step-2:</w:t>
      </w:r>
      <w:r>
        <w:rPr>
          <w:b/>
          <w:spacing w:val="-8"/>
        </w:rPr>
        <w:t xml:space="preserve"> </w:t>
      </w:r>
      <w:r>
        <w:rPr>
          <w:b/>
        </w:rPr>
        <w:t>Brainstorm,</w:t>
      </w:r>
      <w:r>
        <w:rPr>
          <w:b/>
          <w:spacing w:val="-3"/>
        </w:rPr>
        <w:t xml:space="preserve"> </w:t>
      </w:r>
      <w:r>
        <w:rPr>
          <w:b/>
        </w:rPr>
        <w:t>Idea</w:t>
      </w:r>
      <w:r>
        <w:rPr>
          <w:b/>
          <w:spacing w:val="-6"/>
        </w:rPr>
        <w:t xml:space="preserve"> </w:t>
      </w:r>
      <w:r>
        <w:rPr>
          <w:b/>
        </w:rPr>
        <w:t>Listing</w:t>
      </w:r>
      <w:r>
        <w:rPr>
          <w:b/>
          <w:spacing w:val="-6"/>
        </w:rPr>
        <w:t xml:space="preserve"> </w:t>
      </w:r>
      <w:r>
        <w:rPr>
          <w:b/>
        </w:rPr>
        <w:t>and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Grouping</w:t>
      </w:r>
    </w:p>
    <w:p w14:paraId="3B5A89D5" w14:textId="77777777" w:rsidR="007473A3" w:rsidRDefault="00000000">
      <w:pPr>
        <w:pStyle w:val="BodyText"/>
        <w:spacing w:before="10"/>
        <w:rPr>
          <w:b/>
          <w:sz w:val="12"/>
        </w:rPr>
      </w:pPr>
      <w:r>
        <w:rPr>
          <w:b/>
          <w:noProof/>
          <w:sz w:val="12"/>
        </w:rPr>
        <w:drawing>
          <wp:anchor distT="0" distB="0" distL="0" distR="0" simplePos="0" relativeHeight="487588352" behindDoc="1" locked="0" layoutInCell="1" allowOverlap="1" wp14:anchorId="0A1A586E" wp14:editId="2FBF2291">
            <wp:simplePos x="0" y="0"/>
            <wp:positionH relativeFrom="page">
              <wp:posOffset>914400</wp:posOffset>
            </wp:positionH>
            <wp:positionV relativeFrom="paragraph">
              <wp:posOffset>114836</wp:posOffset>
            </wp:positionV>
            <wp:extent cx="5958640" cy="4324921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8640" cy="43249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667DA2" w14:textId="77777777" w:rsidR="007473A3" w:rsidRDefault="00000000">
      <w:pPr>
        <w:spacing w:before="212"/>
        <w:ind w:left="23"/>
        <w:rPr>
          <w:b/>
        </w:rPr>
      </w:pPr>
      <w:r>
        <w:rPr>
          <w:b/>
        </w:rPr>
        <w:t>Step-3:</w:t>
      </w:r>
      <w:r>
        <w:rPr>
          <w:b/>
          <w:spacing w:val="-6"/>
        </w:rPr>
        <w:t xml:space="preserve"> </w:t>
      </w:r>
      <w:r>
        <w:rPr>
          <w:b/>
        </w:rPr>
        <w:t>Idea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Prioritization</w:t>
      </w:r>
    </w:p>
    <w:p w14:paraId="45EE6DBE" w14:textId="77777777" w:rsidR="007473A3" w:rsidRDefault="00000000">
      <w:pPr>
        <w:pStyle w:val="BodyText"/>
        <w:spacing w:before="9"/>
        <w:rPr>
          <w:b/>
          <w:sz w:val="12"/>
        </w:rPr>
      </w:pPr>
      <w:r>
        <w:rPr>
          <w:b/>
          <w:noProof/>
          <w:sz w:val="12"/>
        </w:rPr>
        <w:drawing>
          <wp:anchor distT="0" distB="0" distL="0" distR="0" simplePos="0" relativeHeight="487588864" behindDoc="1" locked="0" layoutInCell="1" allowOverlap="1" wp14:anchorId="529DEDC4" wp14:editId="0FB750EC">
            <wp:simplePos x="0" y="0"/>
            <wp:positionH relativeFrom="page">
              <wp:posOffset>914400</wp:posOffset>
            </wp:positionH>
            <wp:positionV relativeFrom="paragraph">
              <wp:posOffset>114189</wp:posOffset>
            </wp:positionV>
            <wp:extent cx="5954541" cy="397583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4541" cy="3975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7473A3">
      <w:pgSz w:w="11910" w:h="16840"/>
      <w:pgMar w:top="800" w:right="85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3A3"/>
    <w:rsid w:val="006835FB"/>
    <w:rsid w:val="00721633"/>
    <w:rsid w:val="007473A3"/>
    <w:rsid w:val="00E13709"/>
    <w:rsid w:val="00E5452C"/>
    <w:rsid w:val="00EC4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41838"/>
  <w15:docId w15:val="{4D7FF039-0477-43AC-B04B-D7A260159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3"/>
      <w:jc w:val="both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5"/>
      <w:ind w:right="568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48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145</Words>
  <Characters>828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priyanssshii</dc:creator>
  <cp:lastModifiedBy>princy tyagi</cp:lastModifiedBy>
  <cp:revision>4</cp:revision>
  <dcterms:created xsi:type="dcterms:W3CDTF">2026-03-12T08:18:00Z</dcterms:created>
  <dcterms:modified xsi:type="dcterms:W3CDTF">2026-03-12T08:34:00Z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2025-06-28T00:00:00Z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2026-03-12T00:00:00Z</vt:filetime>
  </property>
  <property fmtid="{D5CDD505-2E9C-101B-9397-08002B2CF9AE}" pid="5" name="Producer">
    <vt:lpwstr>Microsoft® Word LTSC</vt:lpwstr>
  </property>
  <property fmtid="{D5CDD505-2E9C-101B-9397-08002B2CF9AE}" pid="6" name="GrammarlyDocumentId">
    <vt:lpwstr>1e698682-062c-415b-80d3-829a622d855d</vt:lpwstr>
  </property>
</Properties>
</file>