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221F" w14:textId="77777777" w:rsidR="007348BD" w:rsidRDefault="00000000">
      <w:pPr>
        <w:spacing w:before="88"/>
        <w:ind w:left="16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Phase</w:t>
      </w:r>
    </w:p>
    <w:p w14:paraId="50EACA90" w14:textId="77777777" w:rsidR="007348BD" w:rsidRDefault="00000000">
      <w:pPr>
        <w:spacing w:before="30"/>
        <w:ind w:left="165" w:right="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 Backlog,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5A69E535" w14:textId="77777777" w:rsidR="007348BD" w:rsidRDefault="007348BD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2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7348BD" w14:paraId="47C5CD57" w14:textId="77777777">
        <w:trPr>
          <w:trHeight w:val="251"/>
        </w:trPr>
        <w:tc>
          <w:tcPr>
            <w:tcW w:w="4508" w:type="dxa"/>
          </w:tcPr>
          <w:p w14:paraId="2B8AF580" w14:textId="77777777" w:rsidR="007348BD" w:rsidRDefault="00000000">
            <w:pPr>
              <w:pStyle w:val="TableParagraph"/>
              <w:spacing w:line="232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0CF901C6" w14:textId="46653C9F" w:rsidR="007348BD" w:rsidRDefault="00BB23C9">
            <w:pPr>
              <w:pStyle w:val="TableParagraph"/>
              <w:spacing w:line="232" w:lineRule="exact"/>
              <w:ind w:left="108"/>
            </w:pPr>
            <w:r>
              <w:t>12 March 2026</w:t>
            </w:r>
          </w:p>
        </w:tc>
      </w:tr>
      <w:tr w:rsidR="007348BD" w14:paraId="4B51F775" w14:textId="77777777">
        <w:trPr>
          <w:trHeight w:val="268"/>
        </w:trPr>
        <w:tc>
          <w:tcPr>
            <w:tcW w:w="4508" w:type="dxa"/>
          </w:tcPr>
          <w:p w14:paraId="0A63563B" w14:textId="77777777" w:rsidR="007348BD" w:rsidRDefault="00000000">
            <w:pPr>
              <w:pStyle w:val="TableParagraph"/>
              <w:spacing w:line="248" w:lineRule="exact"/>
              <w:ind w:left="105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1FEFBDD2" w14:textId="104D3C7C" w:rsidR="007348BD" w:rsidRDefault="00BB23C9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 w:rsidRPr="00BB23C9">
              <w:rPr>
                <w:rFonts w:ascii="Calibri"/>
              </w:rPr>
              <w:t>6997f7cc05fb21b07dca82fd</w:t>
            </w:r>
          </w:p>
        </w:tc>
      </w:tr>
      <w:tr w:rsidR="007348BD" w14:paraId="6223628F" w14:textId="77777777">
        <w:trPr>
          <w:trHeight w:val="537"/>
        </w:trPr>
        <w:tc>
          <w:tcPr>
            <w:tcW w:w="4508" w:type="dxa"/>
          </w:tcPr>
          <w:p w14:paraId="228F1900" w14:textId="77777777" w:rsidR="007348BD" w:rsidRDefault="00000000">
            <w:pPr>
              <w:pStyle w:val="TableParagraph"/>
              <w:spacing w:line="250" w:lineRule="exact"/>
              <w:ind w:left="105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66BED224" w14:textId="77777777" w:rsidR="007348BD" w:rsidRDefault="00000000">
            <w:pPr>
              <w:pStyle w:val="TableParagraph"/>
              <w:spacing w:line="265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Visualizing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Housing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Market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Trends: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Analysis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of</w:t>
            </w:r>
          </w:p>
          <w:p w14:paraId="4190914F" w14:textId="77777777" w:rsidR="007348BD" w:rsidRDefault="00000000">
            <w:pPr>
              <w:pStyle w:val="TableParagraph"/>
              <w:spacing w:line="252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Sale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Prices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Features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Tableau</w:t>
            </w:r>
          </w:p>
        </w:tc>
      </w:tr>
      <w:tr w:rsidR="007348BD" w14:paraId="4FA8DCE2" w14:textId="77777777">
        <w:trPr>
          <w:trHeight w:val="254"/>
        </w:trPr>
        <w:tc>
          <w:tcPr>
            <w:tcW w:w="4508" w:type="dxa"/>
          </w:tcPr>
          <w:p w14:paraId="0288E025" w14:textId="77777777" w:rsidR="007348BD" w:rsidRDefault="00000000">
            <w:pPr>
              <w:pStyle w:val="TableParagraph"/>
              <w:spacing w:line="235" w:lineRule="exact"/>
              <w:ind w:left="105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4" w:type="dxa"/>
          </w:tcPr>
          <w:p w14:paraId="580B96E6" w14:textId="77777777" w:rsidR="007348BD" w:rsidRDefault="00000000">
            <w:pPr>
              <w:pStyle w:val="TableParagraph"/>
              <w:spacing w:line="235" w:lineRule="exact"/>
              <w:ind w:left="108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1C2EA717" w14:textId="77777777" w:rsidR="007348BD" w:rsidRDefault="007348BD">
      <w:pPr>
        <w:pStyle w:val="BodyText"/>
        <w:spacing w:before="152"/>
        <w:rPr>
          <w:rFonts w:ascii="Arial"/>
          <w:b/>
          <w:sz w:val="24"/>
        </w:rPr>
      </w:pPr>
    </w:p>
    <w:p w14:paraId="44CCE0CA" w14:textId="77777777" w:rsidR="007348BD" w:rsidRDefault="00000000">
      <w:pPr>
        <w:pStyle w:val="Heading1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5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6"/>
        </w:rPr>
        <w:t xml:space="preserve"> </w:t>
      </w:r>
      <w:r>
        <w:t>(4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02D89182" w14:textId="77777777" w:rsidR="007348BD" w:rsidRDefault="00000000">
      <w:pPr>
        <w:pStyle w:val="BodyText"/>
        <w:spacing w:before="184"/>
        <w:ind w:left="165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4952DFD3" w14:textId="77777777" w:rsidR="007348BD" w:rsidRDefault="007348BD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2552"/>
        <w:gridCol w:w="1277"/>
        <w:gridCol w:w="4393"/>
        <w:gridCol w:w="1420"/>
        <w:gridCol w:w="995"/>
        <w:gridCol w:w="2663"/>
      </w:tblGrid>
      <w:tr w:rsidR="007348BD" w14:paraId="587AF6EF" w14:textId="77777777" w:rsidTr="00BB23C9">
        <w:trPr>
          <w:trHeight w:val="711"/>
        </w:trPr>
        <w:tc>
          <w:tcPr>
            <w:tcW w:w="1244" w:type="dxa"/>
          </w:tcPr>
          <w:p w14:paraId="0B6172F5" w14:textId="77777777" w:rsidR="007348BD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552" w:type="dxa"/>
          </w:tcPr>
          <w:p w14:paraId="3483C831" w14:textId="77777777" w:rsidR="007348BD" w:rsidRDefault="00000000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Requirement</w:t>
            </w:r>
          </w:p>
          <w:p w14:paraId="3EA3D991" w14:textId="77777777" w:rsidR="007348BD" w:rsidRDefault="00000000">
            <w:pPr>
              <w:pStyle w:val="TableParagraph"/>
              <w:spacing w:line="21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277" w:type="dxa"/>
          </w:tcPr>
          <w:p w14:paraId="2EDE5A61" w14:textId="77777777" w:rsidR="007348BD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 w14:paraId="233E18C0" w14:textId="77777777" w:rsidR="007348BD" w:rsidRDefault="00000000">
            <w:pPr>
              <w:pStyle w:val="TableParagraph"/>
              <w:spacing w:line="21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93" w:type="dxa"/>
          </w:tcPr>
          <w:p w14:paraId="20484B9A" w14:textId="77777777" w:rsidR="007348BD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420" w:type="dxa"/>
          </w:tcPr>
          <w:p w14:paraId="10892239" w14:textId="77777777" w:rsidR="007348BD" w:rsidRDefault="00000000">
            <w:pPr>
              <w:pStyle w:val="TableParagraph"/>
              <w:spacing w:line="225" w:lineRule="exact"/>
              <w:ind w:left="4" w:righ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995" w:type="dxa"/>
          </w:tcPr>
          <w:p w14:paraId="77F29EEC" w14:textId="77777777" w:rsidR="007348BD" w:rsidRDefault="00000000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2663" w:type="dxa"/>
          </w:tcPr>
          <w:p w14:paraId="31C7C91C" w14:textId="77777777" w:rsidR="007348BD" w:rsidRDefault="00000000">
            <w:pPr>
              <w:pStyle w:val="TableParagraph"/>
              <w:spacing w:line="225" w:lineRule="exact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7348BD" w14:paraId="449A3D44" w14:textId="77777777">
        <w:trPr>
          <w:trHeight w:val="460"/>
        </w:trPr>
        <w:tc>
          <w:tcPr>
            <w:tcW w:w="1244" w:type="dxa"/>
          </w:tcPr>
          <w:p w14:paraId="00601EC5" w14:textId="77777777" w:rsidR="007348BD" w:rsidRDefault="00000000">
            <w:pPr>
              <w:pStyle w:val="TableParagraph"/>
              <w:spacing w:before="228"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02892D48" w14:textId="77777777" w:rsidR="007348BD" w:rsidRDefault="00000000">
            <w:pPr>
              <w:pStyle w:val="TableParagraph"/>
              <w:spacing w:before="228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277" w:type="dxa"/>
          </w:tcPr>
          <w:p w14:paraId="639AE218" w14:textId="77777777" w:rsidR="007348BD" w:rsidRDefault="00000000">
            <w:pPr>
              <w:pStyle w:val="TableParagraph"/>
              <w:spacing w:before="228"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93" w:type="dxa"/>
          </w:tcPr>
          <w:p w14:paraId="47E0B11C" w14:textId="77777777" w:rsidR="007348BD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CSV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420" w:type="dxa"/>
          </w:tcPr>
          <w:p w14:paraId="11F76980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5" w:type="dxa"/>
          </w:tcPr>
          <w:p w14:paraId="5B96FD4F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4A80A72D" w14:textId="5866C013" w:rsidR="007348BD" w:rsidRDefault="00BB23C9">
            <w:pPr>
              <w:pStyle w:val="TableParagraph"/>
              <w:spacing w:line="230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Priyanshi</w:t>
            </w:r>
          </w:p>
        </w:tc>
      </w:tr>
      <w:tr w:rsidR="007348BD" w14:paraId="73912165" w14:textId="77777777">
        <w:trPr>
          <w:trHeight w:val="460"/>
        </w:trPr>
        <w:tc>
          <w:tcPr>
            <w:tcW w:w="1244" w:type="dxa"/>
          </w:tcPr>
          <w:p w14:paraId="6C2D4453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1FA31034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  <w:tc>
          <w:tcPr>
            <w:tcW w:w="1277" w:type="dxa"/>
          </w:tcPr>
          <w:p w14:paraId="4DB14BAB" w14:textId="77777777" w:rsidR="007348BD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93" w:type="dxa"/>
          </w:tcPr>
          <w:p w14:paraId="25B0C27A" w14:textId="77777777" w:rsidR="007348BD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preprocess housing data in Tableau</w:t>
            </w:r>
          </w:p>
        </w:tc>
        <w:tc>
          <w:tcPr>
            <w:tcW w:w="1420" w:type="dxa"/>
          </w:tcPr>
          <w:p w14:paraId="0921969E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95" w:type="dxa"/>
          </w:tcPr>
          <w:p w14:paraId="689BEC22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40BED228" w14:textId="28E80B5F" w:rsidR="007348BD" w:rsidRDefault="00BB23C9">
            <w:pPr>
              <w:pStyle w:val="TableParagraph"/>
              <w:spacing w:line="230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Priyanshi</w:t>
            </w:r>
          </w:p>
        </w:tc>
      </w:tr>
      <w:tr w:rsidR="007348BD" w14:paraId="43B59EF4" w14:textId="77777777">
        <w:trPr>
          <w:trHeight w:val="458"/>
        </w:trPr>
        <w:tc>
          <w:tcPr>
            <w:tcW w:w="1244" w:type="dxa"/>
          </w:tcPr>
          <w:p w14:paraId="21BB09DE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1F764BF6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277" w:type="dxa"/>
          </w:tcPr>
          <w:p w14:paraId="184CECB1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93" w:type="dxa"/>
          </w:tcPr>
          <w:p w14:paraId="5A211159" w14:textId="77777777" w:rsidR="007348BD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like </w:t>
            </w:r>
            <w:proofErr w:type="spellStart"/>
            <w:r>
              <w:rPr>
                <w:spacing w:val="-2"/>
                <w:sz w:val="20"/>
              </w:rPr>
              <w:t>TotalAreaSqft</w:t>
            </w:r>
            <w:proofErr w:type="spellEnd"/>
          </w:p>
        </w:tc>
        <w:tc>
          <w:tcPr>
            <w:tcW w:w="1420" w:type="dxa"/>
          </w:tcPr>
          <w:p w14:paraId="41A37560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36DAA8E3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7D8DCB1A" w14:textId="0760B447" w:rsidR="007348BD" w:rsidRDefault="00BB23C9">
            <w:pPr>
              <w:pStyle w:val="TableParagraph"/>
              <w:spacing w:line="230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Priyanshi</w:t>
            </w:r>
          </w:p>
        </w:tc>
      </w:tr>
      <w:tr w:rsidR="007348BD" w14:paraId="6A478334" w14:textId="77777777">
        <w:trPr>
          <w:trHeight w:val="458"/>
        </w:trPr>
        <w:tc>
          <w:tcPr>
            <w:tcW w:w="1244" w:type="dxa"/>
          </w:tcPr>
          <w:p w14:paraId="299FCFE2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52" w:type="dxa"/>
          </w:tcPr>
          <w:p w14:paraId="72F6D163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Price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Binning</w:t>
            </w:r>
          </w:p>
        </w:tc>
        <w:tc>
          <w:tcPr>
            <w:tcW w:w="1277" w:type="dxa"/>
          </w:tcPr>
          <w:p w14:paraId="01CBBD54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93" w:type="dxa"/>
          </w:tcPr>
          <w:p w14:paraId="002AE476" w14:textId="77777777" w:rsidR="007348BD" w:rsidRDefault="00000000">
            <w:pPr>
              <w:pStyle w:val="TableParagraph"/>
              <w:spacing w:line="228" w:lineRule="exact"/>
              <w:ind w:right="1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SalePriceBin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 grouping houses</w:t>
            </w:r>
          </w:p>
        </w:tc>
        <w:tc>
          <w:tcPr>
            <w:tcW w:w="1420" w:type="dxa"/>
          </w:tcPr>
          <w:p w14:paraId="088B250A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5D18B483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17D1E4E9" w14:textId="3392CF47" w:rsidR="007348BD" w:rsidRDefault="00BB23C9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 xml:space="preserve">Priya </w:t>
            </w:r>
          </w:p>
        </w:tc>
      </w:tr>
      <w:tr w:rsidR="007348BD" w14:paraId="2DC75BD4" w14:textId="77777777">
        <w:trPr>
          <w:trHeight w:val="460"/>
        </w:trPr>
        <w:tc>
          <w:tcPr>
            <w:tcW w:w="1244" w:type="dxa"/>
          </w:tcPr>
          <w:p w14:paraId="54814372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52" w:type="dxa"/>
          </w:tcPr>
          <w:p w14:paraId="7E055948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77" w:type="dxa"/>
          </w:tcPr>
          <w:p w14:paraId="2E3F1C70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93" w:type="dxa"/>
          </w:tcPr>
          <w:p w14:paraId="4632C323" w14:textId="77777777" w:rsidR="007348BD" w:rsidRDefault="00000000">
            <w:pPr>
              <w:pStyle w:val="TableParagraph"/>
              <w:spacing w:line="230" w:lineRule="exact"/>
              <w:ind w:right="1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charts: price vs features</w:t>
            </w:r>
          </w:p>
        </w:tc>
        <w:tc>
          <w:tcPr>
            <w:tcW w:w="1420" w:type="dxa"/>
          </w:tcPr>
          <w:p w14:paraId="2474F660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95" w:type="dxa"/>
          </w:tcPr>
          <w:p w14:paraId="361C807D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7E7A1D6A" w14:textId="50B1211D" w:rsidR="007348BD" w:rsidRDefault="00BB23C9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Priya</w:t>
            </w:r>
          </w:p>
        </w:tc>
      </w:tr>
      <w:tr w:rsidR="007348BD" w14:paraId="15BE71AC" w14:textId="77777777">
        <w:trPr>
          <w:trHeight w:val="461"/>
        </w:trPr>
        <w:tc>
          <w:tcPr>
            <w:tcW w:w="1244" w:type="dxa"/>
          </w:tcPr>
          <w:p w14:paraId="541A9248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52" w:type="dxa"/>
          </w:tcPr>
          <w:p w14:paraId="1A6AABD3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277" w:type="dxa"/>
          </w:tcPr>
          <w:p w14:paraId="094E8510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93" w:type="dxa"/>
          </w:tcPr>
          <w:p w14:paraId="24536E43" w14:textId="77777777" w:rsidR="007348BD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 Dashboard with filters</w:t>
            </w:r>
          </w:p>
        </w:tc>
        <w:tc>
          <w:tcPr>
            <w:tcW w:w="1420" w:type="dxa"/>
          </w:tcPr>
          <w:p w14:paraId="2FB9C3B4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5" w:type="dxa"/>
          </w:tcPr>
          <w:p w14:paraId="04958F2F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78A2B9CA" w14:textId="7487C5D8" w:rsidR="007348BD" w:rsidRDefault="00BB23C9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Priya Sharma</w:t>
            </w:r>
          </w:p>
        </w:tc>
      </w:tr>
      <w:tr w:rsidR="007348BD" w14:paraId="605194A1" w14:textId="77777777">
        <w:trPr>
          <w:trHeight w:val="457"/>
        </w:trPr>
        <w:tc>
          <w:tcPr>
            <w:tcW w:w="1244" w:type="dxa"/>
          </w:tcPr>
          <w:p w14:paraId="461B8D8E" w14:textId="77777777" w:rsidR="007348BD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52" w:type="dxa"/>
          </w:tcPr>
          <w:p w14:paraId="2A1251A9" w14:textId="77777777" w:rsidR="007348BD" w:rsidRDefault="00000000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Styling</w:t>
            </w:r>
          </w:p>
        </w:tc>
        <w:tc>
          <w:tcPr>
            <w:tcW w:w="1277" w:type="dxa"/>
          </w:tcPr>
          <w:p w14:paraId="1BD38867" w14:textId="77777777" w:rsidR="007348BD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93" w:type="dxa"/>
          </w:tcPr>
          <w:p w14:paraId="1D24A040" w14:textId="77777777" w:rsidR="007348BD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better</w:t>
            </w:r>
          </w:p>
          <w:p w14:paraId="21248002" w14:textId="77777777" w:rsidR="007348BD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readability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1420" w:type="dxa"/>
          </w:tcPr>
          <w:p w14:paraId="104F8E84" w14:textId="77777777" w:rsidR="007348BD" w:rsidRDefault="00000000">
            <w:pPr>
              <w:pStyle w:val="TableParagraph"/>
              <w:spacing w:line="224" w:lineRule="exact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571B23DC" w14:textId="77777777" w:rsidR="007348BD" w:rsidRDefault="00000000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54AF3358" w14:textId="2F476FF2" w:rsidR="007348BD" w:rsidRDefault="00BB23C9" w:rsidP="00BB23C9">
            <w:pPr>
              <w:pStyle w:val="TableParagraph"/>
              <w:spacing w:line="224" w:lineRule="exact"/>
              <w:ind w:left="101"/>
              <w:rPr>
                <w:sz w:val="20"/>
              </w:rPr>
            </w:pPr>
            <w:r>
              <w:rPr>
                <w:sz w:val="20"/>
              </w:rPr>
              <w:t xml:space="preserve">Priya Sharma </w:t>
            </w:r>
          </w:p>
        </w:tc>
      </w:tr>
      <w:tr w:rsidR="007348BD" w14:paraId="16FE464D" w14:textId="77777777">
        <w:trPr>
          <w:trHeight w:val="460"/>
        </w:trPr>
        <w:tc>
          <w:tcPr>
            <w:tcW w:w="1244" w:type="dxa"/>
          </w:tcPr>
          <w:p w14:paraId="34BFC047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52" w:type="dxa"/>
          </w:tcPr>
          <w:p w14:paraId="3B402AD3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277" w:type="dxa"/>
          </w:tcPr>
          <w:p w14:paraId="27B7C1FC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93" w:type="dxa"/>
          </w:tcPr>
          <w:p w14:paraId="4F99B883" w14:textId="77777777" w:rsidR="007348BD" w:rsidRDefault="00000000">
            <w:pPr>
              <w:pStyle w:val="TableParagraph"/>
              <w:spacing w:line="230" w:lineRule="exact"/>
              <w:ind w:right="1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 dashboard into a Flask web app</w:t>
            </w:r>
          </w:p>
        </w:tc>
        <w:tc>
          <w:tcPr>
            <w:tcW w:w="1420" w:type="dxa"/>
          </w:tcPr>
          <w:p w14:paraId="57485CDE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95" w:type="dxa"/>
          </w:tcPr>
          <w:p w14:paraId="0E1FA457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6EF06276" w14:textId="7B9D4280" w:rsidR="007348BD" w:rsidRDefault="00BB23C9">
            <w:pPr>
              <w:pStyle w:val="TableParagraph"/>
              <w:spacing w:line="230" w:lineRule="exact"/>
              <w:ind w:left="101" w:right="1078"/>
              <w:rPr>
                <w:sz w:val="20"/>
              </w:rPr>
            </w:pPr>
            <w:r>
              <w:rPr>
                <w:sz w:val="20"/>
              </w:rPr>
              <w:t>Prince Kumar</w:t>
            </w:r>
          </w:p>
        </w:tc>
      </w:tr>
      <w:tr w:rsidR="007348BD" w14:paraId="17920C13" w14:textId="77777777">
        <w:trPr>
          <w:trHeight w:val="458"/>
        </w:trPr>
        <w:tc>
          <w:tcPr>
            <w:tcW w:w="1244" w:type="dxa"/>
          </w:tcPr>
          <w:p w14:paraId="33DBAE26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52" w:type="dxa"/>
          </w:tcPr>
          <w:p w14:paraId="0DB4A7CC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Embed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277" w:type="dxa"/>
          </w:tcPr>
          <w:p w14:paraId="6695F53B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93" w:type="dxa"/>
          </w:tcPr>
          <w:p w14:paraId="21EDB426" w14:textId="77777777" w:rsidR="007348BD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embedded dashboard UI</w:t>
            </w:r>
          </w:p>
        </w:tc>
        <w:tc>
          <w:tcPr>
            <w:tcW w:w="1420" w:type="dxa"/>
          </w:tcPr>
          <w:p w14:paraId="3724D5DF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1B2D8B1B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3D3E3C09" w14:textId="3F389255" w:rsidR="007348BD" w:rsidRDefault="00BB23C9">
            <w:pPr>
              <w:pStyle w:val="TableParagraph"/>
              <w:spacing w:line="230" w:lineRule="exact"/>
              <w:ind w:left="101" w:right="1078"/>
              <w:rPr>
                <w:sz w:val="20"/>
              </w:rPr>
            </w:pPr>
            <w:r>
              <w:rPr>
                <w:sz w:val="20"/>
              </w:rPr>
              <w:t>Prince Kumar</w:t>
            </w:r>
          </w:p>
        </w:tc>
      </w:tr>
      <w:tr w:rsidR="007348BD" w14:paraId="7B9F200E" w14:textId="77777777">
        <w:trPr>
          <w:trHeight w:val="458"/>
        </w:trPr>
        <w:tc>
          <w:tcPr>
            <w:tcW w:w="1244" w:type="dxa"/>
          </w:tcPr>
          <w:p w14:paraId="58E5F078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084714F2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277" w:type="dxa"/>
          </w:tcPr>
          <w:p w14:paraId="29FB4A3A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93" w:type="dxa"/>
          </w:tcPr>
          <w:p w14:paraId="285B6365" w14:textId="77777777" w:rsidR="007348BD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420" w:type="dxa"/>
          </w:tcPr>
          <w:p w14:paraId="5500E8BD" w14:textId="77777777" w:rsidR="007348BD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5" w:type="dxa"/>
          </w:tcPr>
          <w:p w14:paraId="1EED8CB4" w14:textId="77777777" w:rsidR="007348B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1A3B9A67" w14:textId="1F347144" w:rsidR="007348BD" w:rsidRDefault="00BB23C9">
            <w:pPr>
              <w:pStyle w:val="TableParagraph"/>
              <w:spacing w:line="228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Prince Kumar</w:t>
            </w:r>
          </w:p>
        </w:tc>
      </w:tr>
    </w:tbl>
    <w:p w14:paraId="229DB399" w14:textId="77777777" w:rsidR="007348BD" w:rsidRDefault="007348BD">
      <w:pPr>
        <w:pStyle w:val="TableParagraph"/>
        <w:spacing w:line="228" w:lineRule="exact"/>
        <w:rPr>
          <w:sz w:val="20"/>
        </w:rPr>
        <w:sectPr w:rsidR="007348BD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16FFA776" w14:textId="77777777" w:rsidR="007348BD" w:rsidRDefault="007348BD">
      <w:pPr>
        <w:pStyle w:val="BodyText"/>
      </w:pPr>
    </w:p>
    <w:p w14:paraId="68C81A27" w14:textId="77777777" w:rsidR="007348BD" w:rsidRDefault="007348BD">
      <w:pPr>
        <w:pStyle w:val="BodyText"/>
      </w:pPr>
    </w:p>
    <w:p w14:paraId="5FA04486" w14:textId="77777777" w:rsidR="007348BD" w:rsidRDefault="007348BD">
      <w:pPr>
        <w:pStyle w:val="BodyText"/>
        <w:spacing w:before="196"/>
      </w:pPr>
    </w:p>
    <w:p w14:paraId="2271BA46" w14:textId="77777777" w:rsidR="007348BD" w:rsidRDefault="00000000">
      <w:pPr>
        <w:pStyle w:val="Heading1"/>
      </w:pPr>
      <w:r>
        <w:t>Project</w:t>
      </w:r>
      <w:r>
        <w:rPr>
          <w:spacing w:val="-3"/>
        </w:rPr>
        <w:t xml:space="preserve"> </w:t>
      </w:r>
      <w:r>
        <w:t>Tracker,</w:t>
      </w:r>
      <w:r>
        <w:rPr>
          <w:spacing w:val="-3"/>
        </w:rPr>
        <w:t xml:space="preserve"> </w:t>
      </w:r>
      <w:r>
        <w:t>Velocity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0003D0FF" w14:textId="77777777" w:rsidR="007348BD" w:rsidRDefault="007348BD">
      <w:pPr>
        <w:pStyle w:val="BodyText"/>
        <w:rPr>
          <w:rFonts w:ascii="Arial"/>
          <w:b/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3"/>
        <w:gridCol w:w="2078"/>
        <w:gridCol w:w="2356"/>
        <w:gridCol w:w="2078"/>
        <w:gridCol w:w="2714"/>
      </w:tblGrid>
      <w:tr w:rsidR="007348BD" w14:paraId="28347A26" w14:textId="77777777">
        <w:trPr>
          <w:trHeight w:val="690"/>
        </w:trPr>
        <w:tc>
          <w:tcPr>
            <w:tcW w:w="2016" w:type="dxa"/>
          </w:tcPr>
          <w:p w14:paraId="2D7577A4" w14:textId="77777777" w:rsidR="007348BD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0E7BA07B" w14:textId="77777777" w:rsidR="007348BD" w:rsidRDefault="00000000">
            <w:pPr>
              <w:pStyle w:val="TableParagraph"/>
              <w:spacing w:line="240" w:lineRule="auto"/>
              <w:ind w:left="108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3" w:type="dxa"/>
          </w:tcPr>
          <w:p w14:paraId="37C83E14" w14:textId="77777777" w:rsidR="007348BD" w:rsidRDefault="00000000">
            <w:pPr>
              <w:pStyle w:val="TableParagraph"/>
              <w:spacing w:line="225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1802479E" w14:textId="77777777" w:rsidR="007348BD" w:rsidRDefault="00000000">
            <w:pPr>
              <w:pStyle w:val="TableParagraph"/>
              <w:spacing w:line="225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6" w:type="dxa"/>
          </w:tcPr>
          <w:p w14:paraId="2A8238FD" w14:textId="77777777" w:rsidR="007348BD" w:rsidRDefault="00000000">
            <w:pPr>
              <w:pStyle w:val="TableParagraph"/>
              <w:spacing w:line="240" w:lineRule="auto"/>
              <w:ind w:left="110" w:right="7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78" w:type="dxa"/>
          </w:tcPr>
          <w:p w14:paraId="60D10B6A" w14:textId="77777777" w:rsidR="007348BD" w:rsidRDefault="00000000">
            <w:pPr>
              <w:pStyle w:val="TableParagraph"/>
              <w:spacing w:line="240" w:lineRule="auto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  <w:p w14:paraId="4EAFC29D" w14:textId="77777777" w:rsidR="007348BD" w:rsidRDefault="00000000">
            <w:pPr>
              <w:pStyle w:val="TableParagraph"/>
              <w:spacing w:line="21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4" w:type="dxa"/>
          </w:tcPr>
          <w:p w14:paraId="47C9EA76" w14:textId="77777777" w:rsidR="007348BD" w:rsidRDefault="00000000">
            <w:pPr>
              <w:pStyle w:val="TableParagraph"/>
              <w:spacing w:line="240" w:lineRule="auto"/>
              <w:ind w:left="112" w:right="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7348BD" w14:paraId="2709607A" w14:textId="77777777">
        <w:trPr>
          <w:trHeight w:val="367"/>
        </w:trPr>
        <w:tc>
          <w:tcPr>
            <w:tcW w:w="2016" w:type="dxa"/>
          </w:tcPr>
          <w:p w14:paraId="003ED003" w14:textId="77777777" w:rsidR="007348BD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04BEAC28" w14:textId="77777777" w:rsidR="007348BD" w:rsidRDefault="00000000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33" w:type="dxa"/>
          </w:tcPr>
          <w:p w14:paraId="21DF1C54" w14:textId="77777777" w:rsidR="007348BD" w:rsidRDefault="00000000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074E814C" w14:textId="77777777" w:rsidR="007348BD" w:rsidRDefault="00000000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356" w:type="dxa"/>
          </w:tcPr>
          <w:p w14:paraId="69C2E56F" w14:textId="77777777" w:rsidR="007348BD" w:rsidRDefault="00000000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1July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78" w:type="dxa"/>
          </w:tcPr>
          <w:p w14:paraId="74E8CAF2" w14:textId="77777777" w:rsidR="007348BD" w:rsidRDefault="00000000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21BE9290" w14:textId="77777777" w:rsidR="007348BD" w:rsidRDefault="00000000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7348BD" w14:paraId="644394D6" w14:textId="77777777">
        <w:trPr>
          <w:trHeight w:val="364"/>
        </w:trPr>
        <w:tc>
          <w:tcPr>
            <w:tcW w:w="2016" w:type="dxa"/>
          </w:tcPr>
          <w:p w14:paraId="2DC6EAB5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4326F90C" w14:textId="77777777" w:rsidR="007348B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33" w:type="dxa"/>
          </w:tcPr>
          <w:p w14:paraId="492D0C4A" w14:textId="77777777" w:rsidR="007348B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603D3EEF" w14:textId="77777777" w:rsidR="007348B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356" w:type="dxa"/>
          </w:tcPr>
          <w:p w14:paraId="28A43EAD" w14:textId="77777777" w:rsidR="007348B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2July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78" w:type="dxa"/>
          </w:tcPr>
          <w:p w14:paraId="4005433F" w14:textId="77777777" w:rsidR="007348BD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24F19DE8" w14:textId="77777777" w:rsidR="007348BD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7348BD" w14:paraId="33D50040" w14:textId="77777777">
        <w:trPr>
          <w:trHeight w:val="366"/>
        </w:trPr>
        <w:tc>
          <w:tcPr>
            <w:tcW w:w="2016" w:type="dxa"/>
          </w:tcPr>
          <w:p w14:paraId="0FB1C17E" w14:textId="77777777" w:rsidR="007348BD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3158B9E5" w14:textId="77777777" w:rsidR="007348B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33" w:type="dxa"/>
          </w:tcPr>
          <w:p w14:paraId="33E045BB" w14:textId="77777777" w:rsidR="007348BD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3DDFF1F9" w14:textId="77777777" w:rsidR="007348B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356" w:type="dxa"/>
          </w:tcPr>
          <w:p w14:paraId="5352AB88" w14:textId="77777777" w:rsidR="007348B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78" w:type="dxa"/>
          </w:tcPr>
          <w:p w14:paraId="258B6496" w14:textId="77777777" w:rsidR="007348BD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14" w:type="dxa"/>
          </w:tcPr>
          <w:p w14:paraId="6F9EA2B6" w14:textId="77777777" w:rsidR="007348BD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 w14:paraId="0D7772E4" w14:textId="77777777" w:rsidR="007348BD" w:rsidRDefault="007348BD">
      <w:pPr>
        <w:pStyle w:val="BodyText"/>
        <w:spacing w:before="176"/>
        <w:rPr>
          <w:rFonts w:ascii="Arial"/>
          <w:b/>
        </w:rPr>
      </w:pPr>
    </w:p>
    <w:p w14:paraId="3A7F4DED" w14:textId="77777777" w:rsidR="007348BD" w:rsidRDefault="00000000">
      <w:pPr>
        <w:ind w:left="165"/>
        <w:rPr>
          <w:rFonts w:ascii="Arial"/>
          <w:b/>
        </w:rPr>
      </w:pPr>
      <w:r>
        <w:rPr>
          <w:rFonts w:ascii="Arial"/>
          <w:b/>
          <w:color w:val="172B4D"/>
          <w:spacing w:val="-2"/>
        </w:rPr>
        <w:t>Velocity:</w:t>
      </w:r>
    </w:p>
    <w:p w14:paraId="40DD404F" w14:textId="77777777" w:rsidR="007348BD" w:rsidRDefault="00000000">
      <w:pPr>
        <w:pStyle w:val="BodyText"/>
        <w:spacing w:before="4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 10-day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 Let’s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 iteration unit (story points per day)</w:t>
      </w:r>
    </w:p>
    <w:p w14:paraId="02F8EDEB" w14:textId="77777777" w:rsidR="007348BD" w:rsidRDefault="007348BD">
      <w:pPr>
        <w:pStyle w:val="BodyText"/>
      </w:pPr>
    </w:p>
    <w:p w14:paraId="22CC1455" w14:textId="77777777" w:rsidR="007348BD" w:rsidRDefault="007348BD">
      <w:pPr>
        <w:pStyle w:val="BodyText"/>
      </w:pPr>
    </w:p>
    <w:p w14:paraId="0A34D10F" w14:textId="77777777" w:rsidR="007348BD" w:rsidRDefault="007348BD">
      <w:pPr>
        <w:pStyle w:val="BodyText"/>
        <w:spacing w:before="42"/>
      </w:pPr>
    </w:p>
    <w:p w14:paraId="2744DE34" w14:textId="77777777" w:rsidR="007348BD" w:rsidRDefault="00000000">
      <w:pPr>
        <w:ind w:left="3165"/>
        <w:rPr>
          <w:rFonts w:ascii="Arial" w:hAnsi="Arial"/>
          <w:b/>
          <w:sz w:val="40"/>
        </w:rPr>
      </w:pPr>
      <w:r>
        <w:rPr>
          <w:rFonts w:ascii="Arial" w:hAnsi="Arial"/>
          <w:b/>
          <w:color w:val="172B4D"/>
          <w:sz w:val="40"/>
        </w:rPr>
        <w:t>AV</w:t>
      </w:r>
      <w:r>
        <w:rPr>
          <w:rFonts w:ascii="Arial" w:hAnsi="Arial"/>
          <w:b/>
          <w:color w:val="172B4D"/>
          <w:spacing w:val="-5"/>
          <w:sz w:val="40"/>
        </w:rPr>
        <w:t xml:space="preserve"> </w:t>
      </w:r>
      <w:r>
        <w:rPr>
          <w:rFonts w:ascii="Arial" w:hAnsi="Arial"/>
          <w:b/>
          <w:color w:val="172B4D"/>
          <w:sz w:val="40"/>
        </w:rPr>
        <w:t>=28/9≈3.11story</w:t>
      </w:r>
      <w:r>
        <w:rPr>
          <w:rFonts w:ascii="Arial" w:hAnsi="Arial"/>
          <w:b/>
          <w:color w:val="172B4D"/>
          <w:spacing w:val="-8"/>
          <w:sz w:val="40"/>
        </w:rPr>
        <w:t xml:space="preserve"> </w:t>
      </w:r>
      <w:r>
        <w:rPr>
          <w:rFonts w:ascii="Arial" w:hAnsi="Arial"/>
          <w:b/>
          <w:color w:val="172B4D"/>
          <w:spacing w:val="-2"/>
          <w:sz w:val="40"/>
        </w:rPr>
        <w:t>points/day</w:t>
      </w:r>
    </w:p>
    <w:p w14:paraId="180D3BBF" w14:textId="77777777" w:rsidR="007348BD" w:rsidRDefault="007348BD">
      <w:pPr>
        <w:pStyle w:val="BodyText"/>
        <w:rPr>
          <w:rFonts w:ascii="Arial"/>
          <w:b/>
          <w:sz w:val="40"/>
        </w:rPr>
      </w:pPr>
    </w:p>
    <w:p w14:paraId="4EB9D378" w14:textId="77777777" w:rsidR="007348BD" w:rsidRDefault="007348BD">
      <w:pPr>
        <w:pStyle w:val="BodyText"/>
        <w:rPr>
          <w:rFonts w:ascii="Arial"/>
          <w:b/>
          <w:sz w:val="40"/>
        </w:rPr>
      </w:pPr>
    </w:p>
    <w:p w14:paraId="49F28E91" w14:textId="77777777" w:rsidR="007348BD" w:rsidRDefault="007348BD">
      <w:pPr>
        <w:pStyle w:val="BodyText"/>
        <w:rPr>
          <w:rFonts w:ascii="Arial"/>
          <w:b/>
          <w:sz w:val="40"/>
        </w:rPr>
      </w:pPr>
    </w:p>
    <w:p w14:paraId="795420B2" w14:textId="77777777" w:rsidR="007348BD" w:rsidRDefault="007348BD">
      <w:pPr>
        <w:pStyle w:val="BodyText"/>
        <w:spacing w:before="246"/>
        <w:rPr>
          <w:rFonts w:ascii="Arial"/>
          <w:b/>
          <w:sz w:val="40"/>
        </w:rPr>
      </w:pPr>
    </w:p>
    <w:p w14:paraId="2B774C91" w14:textId="77777777" w:rsidR="007348BD" w:rsidRDefault="00000000">
      <w:pPr>
        <w:pStyle w:val="Heading1"/>
      </w:pPr>
      <w:r>
        <w:rPr>
          <w:color w:val="172B4D"/>
        </w:rPr>
        <w:t>Burndown</w:t>
      </w:r>
      <w:r>
        <w:rPr>
          <w:color w:val="172B4D"/>
          <w:spacing w:val="-4"/>
        </w:rPr>
        <w:t xml:space="preserve"> </w:t>
      </w:r>
      <w:r>
        <w:rPr>
          <w:color w:val="172B4D"/>
          <w:spacing w:val="-2"/>
        </w:rPr>
        <w:t>Chart:</w:t>
      </w:r>
    </w:p>
    <w:p w14:paraId="1AC132EA" w14:textId="77777777" w:rsidR="007348BD" w:rsidRDefault="007348BD">
      <w:pPr>
        <w:pStyle w:val="BodyText"/>
        <w:spacing w:before="48"/>
        <w:rPr>
          <w:rFonts w:ascii="Arial"/>
          <w:b/>
        </w:rPr>
      </w:pPr>
    </w:p>
    <w:p w14:paraId="00CB057E" w14:textId="77777777" w:rsidR="007348BD" w:rsidRDefault="00000000">
      <w:pPr>
        <w:pStyle w:val="BodyText"/>
        <w:spacing w:before="1"/>
        <w:ind w:left="165" w:right="381"/>
      </w:pP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 xml:space="preserve">agile </w:t>
      </w:r>
      <w:hyperlink r:id="rId4">
        <w:r>
          <w:rPr>
            <w:color w:val="172B4D"/>
          </w:rPr>
          <w:t>software</w:t>
        </w:r>
        <w:r>
          <w:rPr>
            <w:color w:val="172B4D"/>
            <w:spacing w:val="-1"/>
          </w:rPr>
          <w:t xml:space="preserve"> </w:t>
        </w:r>
        <w:r>
          <w:rPr>
            <w:color w:val="172B4D"/>
          </w:rPr>
          <w:t>development</w:t>
        </w:r>
      </w:hyperlink>
      <w:r>
        <w:rPr>
          <w:color w:val="172B4D"/>
          <w:spacing w:val="-4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 xml:space="preserve">such as </w:t>
      </w:r>
      <w:hyperlink r:id="rId5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079E5505" w14:textId="77777777" w:rsidR="007348BD" w:rsidRDefault="007348BD">
      <w:pPr>
        <w:pStyle w:val="BodyText"/>
        <w:sectPr w:rsidR="007348BD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603054AB" w14:textId="77777777" w:rsidR="007348BD" w:rsidRDefault="007348BD">
      <w:pPr>
        <w:pStyle w:val="BodyText"/>
        <w:spacing w:before="32" w:after="1"/>
        <w:rPr>
          <w:sz w:val="20"/>
        </w:rPr>
      </w:pPr>
    </w:p>
    <w:p w14:paraId="392CFDC6" w14:textId="77777777" w:rsidR="007348BD" w:rsidRDefault="00000000">
      <w:pPr>
        <w:pStyle w:val="BodyText"/>
        <w:ind w:left="2067"/>
        <w:rPr>
          <w:sz w:val="20"/>
        </w:rPr>
      </w:pPr>
      <w:r>
        <w:rPr>
          <w:noProof/>
          <w:sz w:val="20"/>
        </w:rPr>
        <w:drawing>
          <wp:inline distT="0" distB="0" distL="0" distR="0" wp14:anchorId="0E106867" wp14:editId="2681F83C">
            <wp:extent cx="5458796" cy="33127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796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8BD">
      <w:pgSz w:w="16840" w:h="11910" w:orient="landscape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BD"/>
    <w:rsid w:val="000D245B"/>
    <w:rsid w:val="007348BD"/>
    <w:rsid w:val="00BB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F656"/>
  <w15:docId w15:val="{954DFA84-94E3-4F06-96C2-740266AD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visual-paradigm.com/scrum/scrum-in-3-minutes/" TargetMode="External"/><Relationship Id="rId4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2026-03-12T08:49:00Z</dcterms:created>
  <dcterms:modified xsi:type="dcterms:W3CDTF">2026-03-12T08:49:00Z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9b3f70a9-65f2-49c4-b125-e92aed8e875f</vt:lpwstr>
  </property>
</Properties>
</file>