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79340749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2F5496" w:themeColor="accent1" w:themeShade="BF"/>
          <w:sz w:val="40"/>
          <w:szCs w:val="36"/>
        </w:rPr>
      </w:sdtEndPr>
      <w:sdtContent>
        <w:p w14:paraId="5E73E3DF" w14:textId="102251DE" w:rsidR="000B19EA" w:rsidRDefault="000B19E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EF9BCD4" wp14:editId="6DCDCA2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F16D5DC" w14:textId="16992030" w:rsidR="000B19EA" w:rsidRDefault="000B19EA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noProof/>
                                        <w:color w:val="44546A" w:themeColor="text2"/>
                                      </w:rPr>
                                      <w:t>Priyanshi Chaturvedi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EF9BCD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4F16D5DC" w14:textId="16992030" w:rsidR="000B19EA" w:rsidRDefault="000B19EA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noProof/>
                                  <w:color w:val="44546A" w:themeColor="text2"/>
                                </w:rPr>
                                <w:t>Priyanshi Chaturvedi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0AD25D9F" wp14:editId="435E49A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A172666" w14:textId="77777777" w:rsidR="000B19EA" w:rsidRDefault="000B19EA"/>
                              <w:p w14:paraId="2FF9FC19" w14:textId="77777777" w:rsidR="00F3092E" w:rsidRDefault="00F3092E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0AD25D9F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3A172666" w14:textId="77777777" w:rsidR="000B19EA" w:rsidRDefault="000B19EA"/>
                        <w:p w14:paraId="2FF9FC19" w14:textId="77777777" w:rsidR="00F3092E" w:rsidRDefault="00F3092E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33C1137" wp14:editId="026D2F6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DA01F05" w14:textId="7F1C5167" w:rsidR="000B19EA" w:rsidRDefault="00DE40D3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DE40D3">
                                  <w:rPr>
                                    <w:color w:val="FFFFFF" w:themeColor="background1"/>
                                  </w:rPr>
                                  <w:t xml:space="preserve">This project presents a machine learning-based approach to predict whether water is safe for drinking using parameters such as pH, hardness, solids, chloramines, </w:t>
                                </w:r>
                                <w:proofErr w:type="spellStart"/>
                                <w:r w:rsidRPr="00DE40D3">
                                  <w:rPr>
                                    <w:color w:val="FFFFFF" w:themeColor="background1"/>
                                  </w:rPr>
                                  <w:t>sulfate</w:t>
                                </w:r>
                                <w:proofErr w:type="spellEnd"/>
                                <w:r w:rsidRPr="00DE40D3">
                                  <w:rPr>
                                    <w:color w:val="FFFFFF" w:themeColor="background1"/>
                                  </w:rPr>
                                  <w:t xml:space="preserve">, and conductivity. A Random Forest Classifier is used to </w:t>
                                </w:r>
                                <w:proofErr w:type="spellStart"/>
                                <w:r w:rsidRPr="00DE40D3">
                                  <w:rPr>
                                    <w:color w:val="FFFFFF" w:themeColor="background1"/>
                                  </w:rPr>
                                  <w:t>analyze</w:t>
                                </w:r>
                                <w:proofErr w:type="spellEnd"/>
                                <w:r w:rsidRPr="00DE40D3">
                                  <w:rPr>
                                    <w:color w:val="FFFFFF" w:themeColor="background1"/>
                                  </w:rPr>
                                  <w:t xml:space="preserve"> the data and classify water as safe or unsafe. The model provides quick predictions based on user input, demonstrating how artificial intelligence can be applied to solve real-world problems like water quality assessment.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133C1137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2DA01F05" w14:textId="7F1C5167" w:rsidR="000B19EA" w:rsidRDefault="00DE40D3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DE40D3">
                            <w:rPr>
                              <w:color w:val="FFFFFF" w:themeColor="background1"/>
                            </w:rPr>
                            <w:t xml:space="preserve">This project presents a machine learning-based approach to predict whether water is safe for drinking using parameters such as pH, hardness, solids, chloramines, </w:t>
                          </w:r>
                          <w:proofErr w:type="spellStart"/>
                          <w:r w:rsidRPr="00DE40D3">
                            <w:rPr>
                              <w:color w:val="FFFFFF" w:themeColor="background1"/>
                            </w:rPr>
                            <w:t>sulfate</w:t>
                          </w:r>
                          <w:proofErr w:type="spellEnd"/>
                          <w:r w:rsidRPr="00DE40D3">
                            <w:rPr>
                              <w:color w:val="FFFFFF" w:themeColor="background1"/>
                            </w:rPr>
                            <w:t xml:space="preserve">, and conductivity. A Random Forest Classifier is used to </w:t>
                          </w:r>
                          <w:proofErr w:type="spellStart"/>
                          <w:r w:rsidRPr="00DE40D3">
                            <w:rPr>
                              <w:color w:val="FFFFFF" w:themeColor="background1"/>
                            </w:rPr>
                            <w:t>analyze</w:t>
                          </w:r>
                          <w:proofErr w:type="spellEnd"/>
                          <w:r w:rsidRPr="00DE40D3">
                            <w:rPr>
                              <w:color w:val="FFFFFF" w:themeColor="background1"/>
                            </w:rPr>
                            <w:t xml:space="preserve"> the data and classify water as safe or unsafe. The model provides quick predictions based on user input, demonstrating how artificial intelligence can be applied to solve real-world problems like water quality assessment.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1BFE2F3" wp14:editId="29725308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35FE8657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1E820B7" wp14:editId="613BD8E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4F2D241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</w:p>
        <w:p w14:paraId="5A56CD82" w14:textId="7DBDE472" w:rsidR="00F3092E" w:rsidRDefault="000B19EA" w:rsidP="00F3092E">
          <w:pPr>
            <w:pStyle w:val="Heading1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FFD209C" wp14:editId="10EC20FC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59842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5984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EE66504" w14:textId="7D197E01" w:rsidR="000B19EA" w:rsidRDefault="000B19EA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14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Fundamentalof AI ML</w:t>
                                </w:r>
                              </w:p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7BE081F" w14:textId="33688458" w:rsidR="000B19EA" w:rsidRDefault="00DE40D3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VIT BHOPAL                            </w:t>
                                    </w:r>
                                    <w:r w:rsidR="000B19EA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CSA 2001                                           Name-Priyanshi Chaturvedi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          Reg No.-25BHI10083 </w:t>
                                    </w:r>
                                    <w:r w:rsidR="000B19EA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                           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FFD209C" id="Text Box 265" o:spid="_x0000_s1029" type="#_x0000_t202" style="position:absolute;margin-left:0;margin-top:0;width:220.3pt;height:204.6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" filled="f" stroked="f" strokeweight=".5pt">
                    <v:textbox>
                      <w:txbxContent>
                        <w:p w14:paraId="1EE66504" w14:textId="7D197E01" w:rsidR="000B19EA" w:rsidRDefault="000B19EA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1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t>Fundamentalof AI ML</w:t>
                          </w:r>
                        </w:p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7BE081F" w14:textId="33688458" w:rsidR="000B19EA" w:rsidRDefault="00DE40D3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VIT BHOPAL                            </w:t>
                              </w:r>
                              <w:r w:rsidR="000B19E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>CSA 2001                                           Name-Priyanshi Chaturvedi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          Reg No.-25BHI10083 </w:t>
                              </w:r>
                              <w:r w:rsidR="000B19E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                           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</w:sdtContent>
    </w:sdt>
    <w:p w14:paraId="78F1E125" w14:textId="77777777" w:rsidR="00F3092E" w:rsidRDefault="00F3092E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36"/>
        </w:rPr>
      </w:pPr>
      <w:r>
        <w:br w:type="page"/>
      </w:r>
    </w:p>
    <w:p w14:paraId="240C0F91" w14:textId="03D9E83B" w:rsidR="00EE23EF" w:rsidRDefault="00F3092E" w:rsidP="00F3092E">
      <w:pPr>
        <w:pStyle w:val="Heading1"/>
        <w:rPr>
          <w:rFonts w:asciiTheme="minorHAnsi" w:hAnsiTheme="minorHAnsi"/>
          <w:sz w:val="72"/>
          <w:szCs w:val="72"/>
        </w:rPr>
      </w:pPr>
      <w:r w:rsidRPr="00F3092E">
        <w:rPr>
          <w:rFonts w:asciiTheme="minorHAnsi" w:hAnsiTheme="minorHAnsi"/>
          <w:sz w:val="72"/>
          <w:szCs w:val="72"/>
        </w:rPr>
        <w:lastRenderedPageBreak/>
        <w:t>Water Quality Prediction Using Machine Learning</w:t>
      </w:r>
    </w:p>
    <w:p w14:paraId="6A3C552B" w14:textId="528D4DA9" w:rsidR="006C53A4" w:rsidRDefault="006C53A4" w:rsidP="006C53A4">
      <w:pPr>
        <w:pStyle w:val="Heading2"/>
        <w:numPr>
          <w:ilvl w:val="0"/>
          <w:numId w:val="1"/>
        </w:numPr>
        <w:rPr>
          <w:sz w:val="44"/>
          <w:szCs w:val="44"/>
        </w:rPr>
      </w:pPr>
      <w:r w:rsidRPr="006C53A4">
        <w:rPr>
          <w:sz w:val="44"/>
          <w:szCs w:val="44"/>
        </w:rPr>
        <w:t>Introduction</w:t>
      </w:r>
    </w:p>
    <w:p w14:paraId="700D8AA8" w14:textId="77777777" w:rsidR="006C53A4" w:rsidRDefault="006C53A4" w:rsidP="006C53A4"/>
    <w:p w14:paraId="7C238236" w14:textId="77777777" w:rsidR="006B6C8A" w:rsidRPr="006B6C8A" w:rsidRDefault="006B6C8A" w:rsidP="006B6C8A">
      <w:pPr>
        <w:rPr>
          <w:sz w:val="32"/>
          <w:szCs w:val="32"/>
        </w:rPr>
      </w:pPr>
      <w:r w:rsidRPr="006B6C8A">
        <w:rPr>
          <w:sz w:val="32"/>
          <w:szCs w:val="32"/>
        </w:rPr>
        <w:t>Access to clean and safe drinking water is essential for human health and survival. However, due to increasing pollution, industrial waste, and environmental changes, water quality has become a major concern in many regions. Determining whether water is safe for consumption usually requires laboratory testing, which can be time-consuming and not easily accessible to everyone.</w:t>
      </w:r>
    </w:p>
    <w:p w14:paraId="79475CFB" w14:textId="77777777" w:rsidR="006B6C8A" w:rsidRPr="006B6C8A" w:rsidRDefault="006B6C8A" w:rsidP="006B6C8A">
      <w:pPr>
        <w:rPr>
          <w:sz w:val="32"/>
          <w:szCs w:val="32"/>
        </w:rPr>
      </w:pPr>
      <w:r w:rsidRPr="006B6C8A">
        <w:rPr>
          <w:sz w:val="32"/>
          <w:szCs w:val="32"/>
        </w:rPr>
        <w:t xml:space="preserve">With the advancement of technology, machine learning offers a smart and efficient way to </w:t>
      </w:r>
      <w:proofErr w:type="spellStart"/>
      <w:r w:rsidRPr="006B6C8A">
        <w:rPr>
          <w:sz w:val="32"/>
          <w:szCs w:val="32"/>
        </w:rPr>
        <w:t>analyze</w:t>
      </w:r>
      <w:proofErr w:type="spellEnd"/>
      <w:r w:rsidRPr="006B6C8A">
        <w:rPr>
          <w:sz w:val="32"/>
          <w:szCs w:val="32"/>
        </w:rPr>
        <w:t xml:space="preserve"> data and make predictions. This project focuses on using machine learning techniques to predict water quality based on its chemical properties. By </w:t>
      </w:r>
      <w:proofErr w:type="spellStart"/>
      <w:r w:rsidRPr="006B6C8A">
        <w:rPr>
          <w:sz w:val="32"/>
          <w:szCs w:val="32"/>
        </w:rPr>
        <w:t>analyzing</w:t>
      </w:r>
      <w:proofErr w:type="spellEnd"/>
      <w:r w:rsidRPr="006B6C8A">
        <w:rPr>
          <w:sz w:val="32"/>
          <w:szCs w:val="32"/>
        </w:rPr>
        <w:t xml:space="preserve"> parameters such as pH, hardness, dissolved solids, chloramines, </w:t>
      </w:r>
      <w:proofErr w:type="spellStart"/>
      <w:r w:rsidRPr="006B6C8A">
        <w:rPr>
          <w:sz w:val="32"/>
          <w:szCs w:val="32"/>
        </w:rPr>
        <w:t>sulfate</w:t>
      </w:r>
      <w:proofErr w:type="spellEnd"/>
      <w:r w:rsidRPr="006B6C8A">
        <w:rPr>
          <w:sz w:val="32"/>
          <w:szCs w:val="32"/>
        </w:rPr>
        <w:t>, and conductivity, the model can classify water as safe or unsafe for drinking.</w:t>
      </w:r>
    </w:p>
    <w:p w14:paraId="22C6EE53" w14:textId="7089FB28" w:rsidR="006C53A4" w:rsidRDefault="006B6C8A" w:rsidP="006B6C8A">
      <w:pPr>
        <w:rPr>
          <w:sz w:val="32"/>
          <w:szCs w:val="32"/>
        </w:rPr>
      </w:pPr>
      <w:r w:rsidRPr="006B6C8A">
        <w:rPr>
          <w:sz w:val="32"/>
          <w:szCs w:val="32"/>
        </w:rPr>
        <w:t>The main aim of this project is to demonstrate how artificial intelligence can be applied to solve real-world environmental problems in a simple, fast, and effective manner.</w:t>
      </w:r>
    </w:p>
    <w:p w14:paraId="426B36D7" w14:textId="060071DF" w:rsidR="006B6C8A" w:rsidRDefault="006B6C8A" w:rsidP="006B6C8A">
      <w:pPr>
        <w:pStyle w:val="Heading2"/>
        <w:numPr>
          <w:ilvl w:val="0"/>
          <w:numId w:val="1"/>
        </w:numPr>
        <w:rPr>
          <w:sz w:val="40"/>
          <w:szCs w:val="40"/>
        </w:rPr>
      </w:pPr>
      <w:r w:rsidRPr="006B6C8A">
        <w:rPr>
          <w:sz w:val="40"/>
          <w:szCs w:val="40"/>
        </w:rPr>
        <w:t>Problem Statement</w:t>
      </w:r>
      <w:r>
        <w:rPr>
          <w:sz w:val="40"/>
          <w:szCs w:val="40"/>
        </w:rPr>
        <w:t xml:space="preserve">  </w:t>
      </w:r>
    </w:p>
    <w:p w14:paraId="55B7C4A9" w14:textId="69241D30" w:rsidR="006B6C8A" w:rsidRDefault="006B6C8A" w:rsidP="006B6C8A">
      <w:pPr>
        <w:rPr>
          <w:sz w:val="40"/>
          <w:szCs w:val="40"/>
        </w:rPr>
      </w:pPr>
      <w:r w:rsidRPr="006B6C8A">
        <w:rPr>
          <w:sz w:val="40"/>
          <w:szCs w:val="40"/>
        </w:rPr>
        <w:t>It is difficult for individuals to determine whether water is safe for consumption without proper testing. There is a need for a quick and efficient system that can predict water potability using measurable parameters.</w:t>
      </w:r>
    </w:p>
    <w:p w14:paraId="137338D9" w14:textId="77777777" w:rsidR="006B6C8A" w:rsidRDefault="006B6C8A" w:rsidP="006B6C8A">
      <w:pPr>
        <w:rPr>
          <w:sz w:val="40"/>
          <w:szCs w:val="40"/>
        </w:rPr>
      </w:pPr>
    </w:p>
    <w:p w14:paraId="4E6E5AD4" w14:textId="0A2B05E3" w:rsidR="006B6C8A" w:rsidRDefault="006B6C8A" w:rsidP="006B6C8A">
      <w:pPr>
        <w:pStyle w:val="Heading2"/>
        <w:numPr>
          <w:ilvl w:val="0"/>
          <w:numId w:val="1"/>
        </w:numPr>
        <w:rPr>
          <w:sz w:val="44"/>
          <w:szCs w:val="44"/>
        </w:rPr>
      </w:pPr>
      <w:r w:rsidRPr="006B6C8A">
        <w:rPr>
          <w:sz w:val="44"/>
          <w:szCs w:val="44"/>
        </w:rPr>
        <w:lastRenderedPageBreak/>
        <w:t>Objective</w:t>
      </w:r>
    </w:p>
    <w:p w14:paraId="229ECBFB" w14:textId="77777777" w:rsidR="004800BE" w:rsidRPr="004800BE" w:rsidRDefault="004800BE" w:rsidP="004800BE">
      <w:pPr>
        <w:rPr>
          <w:sz w:val="44"/>
          <w:szCs w:val="44"/>
        </w:rPr>
      </w:pPr>
      <w:r w:rsidRPr="004800BE">
        <w:rPr>
          <w:sz w:val="44"/>
          <w:szCs w:val="44"/>
        </w:rPr>
        <w:t>The main objectives of this project are:</w:t>
      </w:r>
    </w:p>
    <w:p w14:paraId="410428E9" w14:textId="77777777" w:rsidR="004800BE" w:rsidRPr="004800BE" w:rsidRDefault="004800BE" w:rsidP="004800BE">
      <w:pPr>
        <w:numPr>
          <w:ilvl w:val="0"/>
          <w:numId w:val="2"/>
        </w:numPr>
        <w:rPr>
          <w:sz w:val="44"/>
          <w:szCs w:val="44"/>
        </w:rPr>
      </w:pPr>
      <w:r w:rsidRPr="004800BE">
        <w:rPr>
          <w:sz w:val="44"/>
          <w:szCs w:val="44"/>
        </w:rPr>
        <w:t xml:space="preserve">To </w:t>
      </w:r>
      <w:proofErr w:type="spellStart"/>
      <w:r w:rsidRPr="004800BE">
        <w:rPr>
          <w:sz w:val="44"/>
          <w:szCs w:val="44"/>
        </w:rPr>
        <w:t>analyze</w:t>
      </w:r>
      <w:proofErr w:type="spellEnd"/>
      <w:r w:rsidRPr="004800BE">
        <w:rPr>
          <w:sz w:val="44"/>
          <w:szCs w:val="44"/>
        </w:rPr>
        <w:t xml:space="preserve"> water quality parameters</w:t>
      </w:r>
    </w:p>
    <w:p w14:paraId="57A24C7C" w14:textId="77777777" w:rsidR="004800BE" w:rsidRPr="004800BE" w:rsidRDefault="004800BE" w:rsidP="004800BE">
      <w:pPr>
        <w:numPr>
          <w:ilvl w:val="0"/>
          <w:numId w:val="2"/>
        </w:numPr>
        <w:rPr>
          <w:sz w:val="44"/>
          <w:szCs w:val="44"/>
        </w:rPr>
      </w:pPr>
      <w:r w:rsidRPr="004800BE">
        <w:rPr>
          <w:sz w:val="44"/>
          <w:szCs w:val="44"/>
        </w:rPr>
        <w:t>To build a machine learning model for prediction</w:t>
      </w:r>
    </w:p>
    <w:p w14:paraId="085D02B9" w14:textId="77777777" w:rsidR="004800BE" w:rsidRPr="004800BE" w:rsidRDefault="004800BE" w:rsidP="004800BE">
      <w:pPr>
        <w:numPr>
          <w:ilvl w:val="0"/>
          <w:numId w:val="2"/>
        </w:numPr>
        <w:rPr>
          <w:sz w:val="44"/>
          <w:szCs w:val="44"/>
        </w:rPr>
      </w:pPr>
      <w:r w:rsidRPr="004800BE">
        <w:rPr>
          <w:sz w:val="44"/>
          <w:szCs w:val="44"/>
        </w:rPr>
        <w:t>To classify water as safe or unsafe for drinking</w:t>
      </w:r>
    </w:p>
    <w:p w14:paraId="733E263B" w14:textId="77777777" w:rsidR="004800BE" w:rsidRPr="004800BE" w:rsidRDefault="004800BE" w:rsidP="004800BE">
      <w:pPr>
        <w:numPr>
          <w:ilvl w:val="0"/>
          <w:numId w:val="2"/>
        </w:numPr>
        <w:rPr>
          <w:sz w:val="44"/>
          <w:szCs w:val="44"/>
        </w:rPr>
      </w:pPr>
      <w:r w:rsidRPr="004800BE">
        <w:rPr>
          <w:sz w:val="44"/>
          <w:szCs w:val="44"/>
        </w:rPr>
        <w:t>To provide a simple and user-friendly prediction system</w:t>
      </w:r>
    </w:p>
    <w:p w14:paraId="324D9A06" w14:textId="329A7736" w:rsidR="004800BE" w:rsidRDefault="004800BE" w:rsidP="004800BE">
      <w:pPr>
        <w:pStyle w:val="Heading3"/>
        <w:numPr>
          <w:ilvl w:val="0"/>
          <w:numId w:val="1"/>
        </w:numPr>
        <w:rPr>
          <w:sz w:val="52"/>
          <w:szCs w:val="52"/>
        </w:rPr>
      </w:pPr>
      <w:r w:rsidRPr="004800BE">
        <w:rPr>
          <w:sz w:val="52"/>
          <w:szCs w:val="52"/>
        </w:rPr>
        <w:t>Methodology</w:t>
      </w:r>
    </w:p>
    <w:p w14:paraId="0104DCE2" w14:textId="4C23ED0F" w:rsidR="004800BE" w:rsidRPr="004800BE" w:rsidRDefault="004800BE" w:rsidP="004800BE">
      <w:pPr>
        <w:pStyle w:val="ListParagraph"/>
        <w:numPr>
          <w:ilvl w:val="1"/>
          <w:numId w:val="1"/>
        </w:numPr>
        <w:rPr>
          <w:color w:val="4472C4" w:themeColor="accent1"/>
          <w:sz w:val="44"/>
          <w:szCs w:val="44"/>
        </w:rPr>
      </w:pPr>
      <w:r w:rsidRPr="004800BE">
        <w:rPr>
          <w:color w:val="4472C4" w:themeColor="accent1"/>
          <w:sz w:val="44"/>
          <w:szCs w:val="44"/>
        </w:rPr>
        <w:t>Data Collection</w:t>
      </w:r>
    </w:p>
    <w:p w14:paraId="5AF5D29D" w14:textId="5CDA5F6D" w:rsidR="004800BE" w:rsidRDefault="004800BE" w:rsidP="004800BE">
      <w:pPr>
        <w:rPr>
          <w:sz w:val="44"/>
          <w:szCs w:val="44"/>
        </w:rPr>
      </w:pPr>
      <w:r w:rsidRPr="004800BE">
        <w:rPr>
          <w:sz w:val="44"/>
          <w:szCs w:val="44"/>
        </w:rPr>
        <w:t xml:space="preserve">A dataset containing water quality parameters such as pH, hardness, solids, chloramines, </w:t>
      </w:r>
      <w:proofErr w:type="spellStart"/>
      <w:r w:rsidRPr="004800BE">
        <w:rPr>
          <w:sz w:val="44"/>
          <w:szCs w:val="44"/>
        </w:rPr>
        <w:t>sulfate</w:t>
      </w:r>
      <w:proofErr w:type="spellEnd"/>
      <w:r w:rsidRPr="004800BE">
        <w:rPr>
          <w:sz w:val="44"/>
          <w:szCs w:val="44"/>
        </w:rPr>
        <w:t>, and conductivity was used. The dataset was manually created for demonstration purposes.</w:t>
      </w:r>
    </w:p>
    <w:p w14:paraId="13A5CD33" w14:textId="41FF7011" w:rsidR="004800BE" w:rsidRDefault="004800BE" w:rsidP="004800BE">
      <w:pPr>
        <w:pStyle w:val="Heading3"/>
        <w:numPr>
          <w:ilvl w:val="1"/>
          <w:numId w:val="1"/>
        </w:numPr>
        <w:rPr>
          <w:sz w:val="44"/>
          <w:szCs w:val="44"/>
        </w:rPr>
      </w:pPr>
      <w:r w:rsidRPr="004800BE">
        <w:rPr>
          <w:sz w:val="44"/>
          <w:szCs w:val="44"/>
        </w:rPr>
        <w:t>Data Preprocessing</w:t>
      </w:r>
    </w:p>
    <w:p w14:paraId="7ED2BF7F" w14:textId="77777777" w:rsidR="004800BE" w:rsidRPr="004800BE" w:rsidRDefault="004800BE" w:rsidP="004800BE">
      <w:pPr>
        <w:ind w:left="360"/>
      </w:pPr>
    </w:p>
    <w:p w14:paraId="00E64CBB" w14:textId="33F4DBC7" w:rsidR="004800BE" w:rsidRPr="004800BE" w:rsidRDefault="004800BE" w:rsidP="004800BE">
      <w:pPr>
        <w:rPr>
          <w:sz w:val="44"/>
          <w:szCs w:val="44"/>
        </w:rPr>
      </w:pPr>
      <w:r>
        <w:rPr>
          <w:sz w:val="44"/>
          <w:szCs w:val="44"/>
        </w:rPr>
        <w:t>.</w:t>
      </w:r>
      <w:r w:rsidRPr="004800BE">
        <w:rPr>
          <w:sz w:val="44"/>
          <w:szCs w:val="44"/>
        </w:rPr>
        <w:t xml:space="preserve">  Data was stored in CSV format</w:t>
      </w:r>
    </w:p>
    <w:p w14:paraId="1E1A4C92" w14:textId="78E55A68" w:rsidR="004800BE" w:rsidRPr="004800BE" w:rsidRDefault="004800BE" w:rsidP="004800BE">
      <w:pPr>
        <w:rPr>
          <w:sz w:val="44"/>
          <w:szCs w:val="44"/>
        </w:rPr>
      </w:pPr>
      <w:r>
        <w:rPr>
          <w:sz w:val="44"/>
          <w:szCs w:val="44"/>
        </w:rPr>
        <w:t xml:space="preserve">.  </w:t>
      </w:r>
      <w:r w:rsidRPr="004800BE">
        <w:rPr>
          <w:sz w:val="44"/>
          <w:szCs w:val="44"/>
        </w:rPr>
        <w:t>Relevant features were selected</w:t>
      </w:r>
    </w:p>
    <w:p w14:paraId="5D185969" w14:textId="1680AB16" w:rsidR="006B6C8A" w:rsidRDefault="004800BE" w:rsidP="004800BE">
      <w:pPr>
        <w:rPr>
          <w:sz w:val="44"/>
          <w:szCs w:val="44"/>
        </w:rPr>
      </w:pPr>
      <w:r>
        <w:rPr>
          <w:sz w:val="44"/>
          <w:szCs w:val="44"/>
        </w:rPr>
        <w:t>.</w:t>
      </w:r>
      <w:r w:rsidRPr="004800BE">
        <w:rPr>
          <w:sz w:val="44"/>
          <w:szCs w:val="44"/>
        </w:rPr>
        <w:t xml:space="preserve">  No missing values were present</w:t>
      </w:r>
    </w:p>
    <w:p w14:paraId="102CFAD4" w14:textId="77777777" w:rsidR="004800BE" w:rsidRDefault="004800BE" w:rsidP="004800BE">
      <w:pPr>
        <w:rPr>
          <w:sz w:val="44"/>
          <w:szCs w:val="44"/>
        </w:rPr>
      </w:pPr>
    </w:p>
    <w:p w14:paraId="002ACA45" w14:textId="075F4F60" w:rsidR="004800BE" w:rsidRPr="004800BE" w:rsidRDefault="004800BE" w:rsidP="004800BE">
      <w:pPr>
        <w:pStyle w:val="Heading3"/>
      </w:pPr>
      <w:r w:rsidRPr="004800BE">
        <w:lastRenderedPageBreak/>
        <w:drawing>
          <wp:inline distT="0" distB="0" distL="0" distR="0" wp14:anchorId="6E74CC1F" wp14:editId="12987112">
            <wp:extent cx="5731510" cy="3216275"/>
            <wp:effectExtent l="0" t="0" r="2540" b="3175"/>
            <wp:docPr id="24920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06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9729" w14:textId="77777777" w:rsidR="00F3092E" w:rsidRDefault="00F3092E" w:rsidP="00F3092E"/>
    <w:p w14:paraId="60A69E8C" w14:textId="69122595" w:rsidR="004800BE" w:rsidRDefault="004800BE" w:rsidP="004800BE">
      <w:pPr>
        <w:pStyle w:val="Heading3"/>
        <w:numPr>
          <w:ilvl w:val="1"/>
          <w:numId w:val="1"/>
        </w:numPr>
        <w:rPr>
          <w:sz w:val="44"/>
          <w:szCs w:val="44"/>
        </w:rPr>
      </w:pPr>
      <w:r w:rsidRPr="004800BE">
        <w:rPr>
          <w:sz w:val="44"/>
          <w:szCs w:val="44"/>
        </w:rPr>
        <w:t>Model Selection</w:t>
      </w:r>
    </w:p>
    <w:p w14:paraId="7E0D8E1F" w14:textId="77777777" w:rsidR="004800BE" w:rsidRDefault="004800BE" w:rsidP="004800BE">
      <w:pPr>
        <w:ind w:left="360"/>
      </w:pPr>
    </w:p>
    <w:p w14:paraId="5AE78358" w14:textId="79333E65" w:rsidR="004800BE" w:rsidRDefault="004800BE" w:rsidP="004800BE">
      <w:pPr>
        <w:rPr>
          <w:sz w:val="44"/>
          <w:szCs w:val="44"/>
        </w:rPr>
      </w:pPr>
      <w:r w:rsidRPr="004800BE">
        <w:rPr>
          <w:sz w:val="44"/>
          <w:szCs w:val="44"/>
        </w:rPr>
        <w:t xml:space="preserve">A </w:t>
      </w:r>
      <w:r w:rsidRPr="004800BE">
        <w:rPr>
          <w:b/>
          <w:bCs/>
          <w:sz w:val="44"/>
          <w:szCs w:val="44"/>
        </w:rPr>
        <w:t>Random Forest Classifier</w:t>
      </w:r>
      <w:r w:rsidRPr="004800BE">
        <w:rPr>
          <w:sz w:val="44"/>
          <w:szCs w:val="44"/>
        </w:rPr>
        <w:t xml:space="preserve"> was used for prediction. This algorithm is suitable for classification problems and provides good accuracy.</w:t>
      </w:r>
    </w:p>
    <w:p w14:paraId="440221FA" w14:textId="04C4AA59" w:rsidR="004800BE" w:rsidRDefault="004800BE" w:rsidP="004800BE">
      <w:pPr>
        <w:pStyle w:val="Heading3"/>
        <w:numPr>
          <w:ilvl w:val="1"/>
          <w:numId w:val="1"/>
        </w:numPr>
        <w:rPr>
          <w:sz w:val="44"/>
          <w:szCs w:val="44"/>
        </w:rPr>
      </w:pPr>
      <w:r w:rsidRPr="004800BE">
        <w:rPr>
          <w:sz w:val="44"/>
          <w:szCs w:val="44"/>
        </w:rPr>
        <w:t>Model Training</w:t>
      </w:r>
    </w:p>
    <w:p w14:paraId="5F636FCB" w14:textId="77777777" w:rsidR="004800BE" w:rsidRDefault="004800BE" w:rsidP="004800BE">
      <w:pPr>
        <w:ind w:left="360"/>
      </w:pPr>
    </w:p>
    <w:p w14:paraId="1FF371DB" w14:textId="4EF4D542" w:rsidR="004800BE" w:rsidRPr="004800BE" w:rsidRDefault="004800BE" w:rsidP="004800BE">
      <w:pPr>
        <w:rPr>
          <w:sz w:val="44"/>
          <w:szCs w:val="44"/>
        </w:rPr>
      </w:pPr>
      <w:r>
        <w:rPr>
          <w:sz w:val="44"/>
          <w:szCs w:val="44"/>
        </w:rPr>
        <w:t xml:space="preserve">.  </w:t>
      </w:r>
      <w:r w:rsidRPr="004800BE">
        <w:rPr>
          <w:sz w:val="44"/>
          <w:szCs w:val="44"/>
        </w:rPr>
        <w:t>The dataset was divided into input features (X) and target variable (y)</w:t>
      </w:r>
    </w:p>
    <w:p w14:paraId="0CFC8629" w14:textId="18265E92" w:rsidR="004800BE" w:rsidRDefault="004800BE" w:rsidP="004800BE">
      <w:pPr>
        <w:rPr>
          <w:sz w:val="44"/>
          <w:szCs w:val="44"/>
        </w:rPr>
      </w:pPr>
      <w:r>
        <w:rPr>
          <w:sz w:val="44"/>
          <w:szCs w:val="44"/>
        </w:rPr>
        <w:t xml:space="preserve">. </w:t>
      </w:r>
      <w:r w:rsidRPr="004800BE">
        <w:rPr>
          <w:sz w:val="44"/>
          <w:szCs w:val="44"/>
        </w:rPr>
        <w:t xml:space="preserve"> The model was trained using the dataset</w:t>
      </w:r>
    </w:p>
    <w:p w14:paraId="74AF0AFC" w14:textId="68DDE4BC" w:rsidR="00023BB3" w:rsidRDefault="00023BB3" w:rsidP="00023BB3">
      <w:pPr>
        <w:pStyle w:val="Heading3"/>
        <w:numPr>
          <w:ilvl w:val="1"/>
          <w:numId w:val="1"/>
        </w:numPr>
        <w:rPr>
          <w:sz w:val="44"/>
          <w:szCs w:val="44"/>
        </w:rPr>
      </w:pPr>
      <w:r w:rsidRPr="00023BB3">
        <w:rPr>
          <w:sz w:val="44"/>
          <w:szCs w:val="44"/>
        </w:rPr>
        <w:lastRenderedPageBreak/>
        <w:t>Prediction</w:t>
      </w:r>
      <w:r>
        <w:rPr>
          <w:sz w:val="44"/>
          <w:szCs w:val="44"/>
        </w:rPr>
        <w:t xml:space="preserve"> </w:t>
      </w:r>
    </w:p>
    <w:p w14:paraId="5981EFEB" w14:textId="552941AB" w:rsidR="00023BB3" w:rsidRDefault="00023BB3" w:rsidP="00023BB3">
      <w:pPr>
        <w:ind w:left="360"/>
        <w:rPr>
          <w:sz w:val="44"/>
          <w:szCs w:val="44"/>
        </w:rPr>
      </w:pPr>
      <w:r w:rsidRPr="00023BB3">
        <w:rPr>
          <w:sz w:val="44"/>
          <w:szCs w:val="44"/>
        </w:rPr>
        <w:t>The user provides input values, and the model predicts whether the water is safe or not.</w:t>
      </w:r>
    </w:p>
    <w:p w14:paraId="54589BD9" w14:textId="77777777" w:rsidR="00023BB3" w:rsidRDefault="00023BB3" w:rsidP="00023BB3">
      <w:pPr>
        <w:ind w:left="360"/>
        <w:rPr>
          <w:sz w:val="44"/>
          <w:szCs w:val="44"/>
        </w:rPr>
      </w:pPr>
    </w:p>
    <w:p w14:paraId="7E187BC1" w14:textId="77777777" w:rsidR="00023BB3" w:rsidRPr="00023BB3" w:rsidRDefault="00023BB3" w:rsidP="00023BB3">
      <w:pPr>
        <w:pStyle w:val="Heading1"/>
        <w:rPr>
          <w:b/>
          <w:bCs/>
          <w:sz w:val="44"/>
          <w:szCs w:val="44"/>
        </w:rPr>
      </w:pPr>
      <w:r w:rsidRPr="00023BB3">
        <w:rPr>
          <w:b/>
          <w:bCs/>
          <w:sz w:val="44"/>
          <w:szCs w:val="44"/>
        </w:rPr>
        <w:t>5. Tools and Technologies Used</w:t>
      </w:r>
    </w:p>
    <w:p w14:paraId="03B281D4" w14:textId="61294D23" w:rsidR="00023BB3" w:rsidRDefault="00023BB3" w:rsidP="00023BB3">
      <w:r>
        <w:t xml:space="preserve">      </w:t>
      </w:r>
    </w:p>
    <w:p w14:paraId="5C1AD448" w14:textId="77777777" w:rsidR="00023BB3" w:rsidRDefault="00023BB3" w:rsidP="00023BB3"/>
    <w:p w14:paraId="55B280F8" w14:textId="7636600F" w:rsidR="00023BB3" w:rsidRPr="00023BB3" w:rsidRDefault="00023BB3" w:rsidP="00023BB3">
      <w:pPr>
        <w:rPr>
          <w:sz w:val="44"/>
          <w:szCs w:val="44"/>
        </w:rPr>
      </w:pPr>
      <w:r>
        <w:rPr>
          <w:sz w:val="44"/>
          <w:szCs w:val="44"/>
        </w:rPr>
        <w:t>.</w:t>
      </w:r>
      <w:r w:rsidRPr="00023BB3">
        <w:rPr>
          <w:sz w:val="44"/>
          <w:szCs w:val="44"/>
        </w:rPr>
        <w:t xml:space="preserve">  Python</w:t>
      </w:r>
    </w:p>
    <w:p w14:paraId="3C0A989D" w14:textId="4481EAB2" w:rsidR="00023BB3" w:rsidRPr="00023BB3" w:rsidRDefault="00023BB3" w:rsidP="00023BB3">
      <w:pPr>
        <w:rPr>
          <w:sz w:val="44"/>
          <w:szCs w:val="44"/>
        </w:rPr>
      </w:pPr>
      <w:r>
        <w:rPr>
          <w:sz w:val="44"/>
          <w:szCs w:val="44"/>
        </w:rPr>
        <w:t>.</w:t>
      </w:r>
      <w:r w:rsidRPr="00023BB3">
        <w:rPr>
          <w:sz w:val="44"/>
          <w:szCs w:val="44"/>
        </w:rPr>
        <w:t xml:space="preserve">  Pandas</w:t>
      </w:r>
    </w:p>
    <w:p w14:paraId="7D8D95CC" w14:textId="635A225A" w:rsidR="00023BB3" w:rsidRPr="00023BB3" w:rsidRDefault="00023BB3" w:rsidP="00023BB3">
      <w:pPr>
        <w:rPr>
          <w:sz w:val="44"/>
          <w:szCs w:val="44"/>
        </w:rPr>
      </w:pPr>
      <w:r>
        <w:rPr>
          <w:sz w:val="44"/>
          <w:szCs w:val="44"/>
        </w:rPr>
        <w:t>.</w:t>
      </w:r>
      <w:r w:rsidRPr="00023BB3">
        <w:rPr>
          <w:sz w:val="44"/>
          <w:szCs w:val="44"/>
        </w:rPr>
        <w:t xml:space="preserve">  Scikit-learn</w:t>
      </w:r>
    </w:p>
    <w:p w14:paraId="3BB8C05A" w14:textId="47D9837E" w:rsidR="00023BB3" w:rsidRPr="00023BB3" w:rsidRDefault="00023BB3" w:rsidP="00023BB3">
      <w:pPr>
        <w:rPr>
          <w:sz w:val="44"/>
          <w:szCs w:val="44"/>
        </w:rPr>
      </w:pPr>
      <w:r>
        <w:rPr>
          <w:sz w:val="44"/>
          <w:szCs w:val="44"/>
        </w:rPr>
        <w:t>.</w:t>
      </w:r>
      <w:r w:rsidRPr="00023BB3">
        <w:rPr>
          <w:sz w:val="44"/>
          <w:szCs w:val="44"/>
        </w:rPr>
        <w:t xml:space="preserve">  Visual Studio Code</w:t>
      </w:r>
    </w:p>
    <w:p w14:paraId="40E30F8F" w14:textId="68311F9A" w:rsidR="00023BB3" w:rsidRDefault="00023BB3" w:rsidP="00023BB3">
      <w:pPr>
        <w:rPr>
          <w:sz w:val="44"/>
          <w:szCs w:val="44"/>
        </w:rPr>
      </w:pPr>
      <w:r>
        <w:rPr>
          <w:sz w:val="44"/>
          <w:szCs w:val="44"/>
        </w:rPr>
        <w:t>.</w:t>
      </w:r>
      <w:r w:rsidRPr="00023BB3">
        <w:rPr>
          <w:sz w:val="44"/>
          <w:szCs w:val="44"/>
        </w:rPr>
        <w:t xml:space="preserve">  GitHub</w:t>
      </w:r>
    </w:p>
    <w:p w14:paraId="023BC547" w14:textId="3C7DD5B8" w:rsidR="00023BB3" w:rsidRDefault="00023BB3" w:rsidP="00023BB3">
      <w:pPr>
        <w:pStyle w:val="Heading1"/>
        <w:ind w:left="360"/>
        <w:rPr>
          <w:sz w:val="56"/>
          <w:szCs w:val="56"/>
        </w:rPr>
      </w:pPr>
      <w:r>
        <w:rPr>
          <w:sz w:val="56"/>
          <w:szCs w:val="56"/>
        </w:rPr>
        <w:t>6.</w:t>
      </w:r>
      <w:r w:rsidRPr="00023BB3">
        <w:rPr>
          <w:sz w:val="56"/>
          <w:szCs w:val="56"/>
        </w:rPr>
        <w:t>Implementation</w:t>
      </w:r>
    </w:p>
    <w:p w14:paraId="21FA5403" w14:textId="77777777" w:rsidR="00023BB3" w:rsidRDefault="00023BB3" w:rsidP="00023BB3">
      <w:pPr>
        <w:ind w:left="360"/>
      </w:pPr>
    </w:p>
    <w:p w14:paraId="5A9E3DC1" w14:textId="77777777" w:rsidR="00023BB3" w:rsidRPr="00023BB3" w:rsidRDefault="00023BB3" w:rsidP="00023BB3">
      <w:pPr>
        <w:rPr>
          <w:sz w:val="44"/>
          <w:szCs w:val="44"/>
        </w:rPr>
      </w:pPr>
      <w:r w:rsidRPr="00023BB3">
        <w:rPr>
          <w:sz w:val="44"/>
          <w:szCs w:val="44"/>
        </w:rPr>
        <w:t>The project consists of:</w:t>
      </w:r>
    </w:p>
    <w:p w14:paraId="03B3F015" w14:textId="77777777" w:rsidR="00023BB3" w:rsidRPr="00023BB3" w:rsidRDefault="00023BB3" w:rsidP="00023BB3">
      <w:pPr>
        <w:numPr>
          <w:ilvl w:val="0"/>
          <w:numId w:val="4"/>
        </w:numPr>
        <w:rPr>
          <w:sz w:val="44"/>
          <w:szCs w:val="44"/>
        </w:rPr>
      </w:pPr>
      <w:r w:rsidRPr="00023BB3">
        <w:rPr>
          <w:sz w:val="44"/>
          <w:szCs w:val="44"/>
        </w:rPr>
        <w:t>A dataset file (water_data.csv)</w:t>
      </w:r>
    </w:p>
    <w:p w14:paraId="290DF660" w14:textId="77777777" w:rsidR="00023BB3" w:rsidRPr="00023BB3" w:rsidRDefault="00023BB3" w:rsidP="00023BB3">
      <w:pPr>
        <w:numPr>
          <w:ilvl w:val="0"/>
          <w:numId w:val="4"/>
        </w:numPr>
        <w:rPr>
          <w:sz w:val="44"/>
          <w:szCs w:val="44"/>
        </w:rPr>
      </w:pPr>
      <w:r w:rsidRPr="00023BB3">
        <w:rPr>
          <w:sz w:val="44"/>
          <w:szCs w:val="44"/>
        </w:rPr>
        <w:t>A Python script (model.py)</w:t>
      </w:r>
    </w:p>
    <w:p w14:paraId="17B182D1" w14:textId="77777777" w:rsidR="00023BB3" w:rsidRPr="00023BB3" w:rsidRDefault="00023BB3" w:rsidP="00023BB3">
      <w:pPr>
        <w:rPr>
          <w:sz w:val="44"/>
          <w:szCs w:val="44"/>
        </w:rPr>
      </w:pPr>
      <w:r w:rsidRPr="00023BB3">
        <w:rPr>
          <w:sz w:val="44"/>
          <w:szCs w:val="44"/>
        </w:rPr>
        <w:t>The model reads the dataset, trains itself, and takes user input to predict the output.</w:t>
      </w:r>
    </w:p>
    <w:p w14:paraId="393A14CF" w14:textId="4BA9A75A" w:rsidR="00023BB3" w:rsidRDefault="00023BB3" w:rsidP="00023BB3">
      <w:pPr>
        <w:pStyle w:val="Heading1"/>
        <w:rPr>
          <w:sz w:val="52"/>
          <w:szCs w:val="52"/>
        </w:rPr>
      </w:pPr>
      <w:r w:rsidRPr="00023BB3">
        <w:rPr>
          <w:sz w:val="52"/>
          <w:szCs w:val="52"/>
        </w:rPr>
        <w:lastRenderedPageBreak/>
        <w:t>7. Results</w:t>
      </w:r>
    </w:p>
    <w:p w14:paraId="57345601" w14:textId="77777777" w:rsidR="00023BB3" w:rsidRPr="00023BB3" w:rsidRDefault="00023BB3" w:rsidP="00023BB3">
      <w:pPr>
        <w:rPr>
          <w:sz w:val="44"/>
          <w:szCs w:val="44"/>
        </w:rPr>
      </w:pPr>
      <w:r w:rsidRPr="00023BB3">
        <w:rPr>
          <w:sz w:val="44"/>
          <w:szCs w:val="44"/>
        </w:rPr>
        <w:t>The model successfully predicts whether water is:</w:t>
      </w:r>
    </w:p>
    <w:p w14:paraId="0DD44998" w14:textId="77777777" w:rsidR="00023BB3" w:rsidRPr="00023BB3" w:rsidRDefault="00023BB3" w:rsidP="00023BB3">
      <w:pPr>
        <w:numPr>
          <w:ilvl w:val="0"/>
          <w:numId w:val="5"/>
        </w:numPr>
        <w:rPr>
          <w:sz w:val="44"/>
          <w:szCs w:val="44"/>
        </w:rPr>
      </w:pPr>
      <w:r w:rsidRPr="00023BB3">
        <w:rPr>
          <w:rFonts w:ascii="Segoe UI Emoji" w:hAnsi="Segoe UI Emoji" w:cs="Segoe UI Emoji"/>
          <w:sz w:val="44"/>
          <w:szCs w:val="44"/>
        </w:rPr>
        <w:t>✅</w:t>
      </w:r>
      <w:r w:rsidRPr="00023BB3">
        <w:rPr>
          <w:sz w:val="44"/>
          <w:szCs w:val="44"/>
        </w:rPr>
        <w:t xml:space="preserve"> Safe to drink</w:t>
      </w:r>
    </w:p>
    <w:p w14:paraId="24180EE8" w14:textId="77777777" w:rsidR="00023BB3" w:rsidRPr="00023BB3" w:rsidRDefault="00023BB3" w:rsidP="00023BB3">
      <w:pPr>
        <w:numPr>
          <w:ilvl w:val="0"/>
          <w:numId w:val="5"/>
        </w:numPr>
        <w:rPr>
          <w:sz w:val="44"/>
          <w:szCs w:val="44"/>
        </w:rPr>
      </w:pPr>
      <w:r w:rsidRPr="00023BB3">
        <w:rPr>
          <w:rFonts w:ascii="Segoe UI Emoji" w:hAnsi="Segoe UI Emoji" w:cs="Segoe UI Emoji"/>
          <w:sz w:val="44"/>
          <w:szCs w:val="44"/>
        </w:rPr>
        <w:t>❌</w:t>
      </w:r>
      <w:r w:rsidRPr="00023BB3">
        <w:rPr>
          <w:sz w:val="44"/>
          <w:szCs w:val="44"/>
        </w:rPr>
        <w:t xml:space="preserve"> Not safe to drink</w:t>
      </w:r>
    </w:p>
    <w:p w14:paraId="4A00A715" w14:textId="77777777" w:rsidR="00023BB3" w:rsidRPr="00023BB3" w:rsidRDefault="00023BB3" w:rsidP="00023BB3">
      <w:pPr>
        <w:rPr>
          <w:sz w:val="44"/>
          <w:szCs w:val="44"/>
        </w:rPr>
      </w:pPr>
      <w:r w:rsidRPr="00023BB3">
        <w:rPr>
          <w:sz w:val="44"/>
          <w:szCs w:val="44"/>
        </w:rPr>
        <w:t>The accuracy of the model is calculated using the dataset and shows satisfactory performance.</w:t>
      </w:r>
    </w:p>
    <w:p w14:paraId="49BA7AEF" w14:textId="76FD3F13" w:rsidR="00023BB3" w:rsidRDefault="00023BB3" w:rsidP="00023BB3">
      <w:pPr>
        <w:pStyle w:val="Heading1"/>
        <w:rPr>
          <w:sz w:val="56"/>
          <w:szCs w:val="56"/>
        </w:rPr>
      </w:pPr>
      <w:r>
        <w:t xml:space="preserve"> </w:t>
      </w:r>
      <w:r w:rsidRPr="00023BB3">
        <w:rPr>
          <w:sz w:val="56"/>
          <w:szCs w:val="56"/>
        </w:rPr>
        <w:t>8. Challenges Faced</w:t>
      </w:r>
    </w:p>
    <w:p w14:paraId="0F171F33" w14:textId="77777777" w:rsidR="00023BB3" w:rsidRDefault="00023BB3" w:rsidP="00023BB3"/>
    <w:p w14:paraId="5B61B92D" w14:textId="6D9BFFFF" w:rsidR="00023BB3" w:rsidRPr="00023BB3" w:rsidRDefault="00023BB3" w:rsidP="00023BB3">
      <w:pPr>
        <w:rPr>
          <w:sz w:val="44"/>
          <w:szCs w:val="44"/>
        </w:rPr>
      </w:pPr>
      <w:r>
        <w:rPr>
          <w:sz w:val="44"/>
          <w:szCs w:val="44"/>
        </w:rPr>
        <w:t>.</w:t>
      </w:r>
      <w:r w:rsidRPr="00023BB3">
        <w:rPr>
          <w:sz w:val="44"/>
          <w:szCs w:val="44"/>
        </w:rPr>
        <w:t xml:space="preserve">  Understanding how to install and use libraries</w:t>
      </w:r>
    </w:p>
    <w:p w14:paraId="4F09D1AF" w14:textId="1233A2BC" w:rsidR="00023BB3" w:rsidRPr="00023BB3" w:rsidRDefault="00023BB3" w:rsidP="00023BB3">
      <w:pPr>
        <w:rPr>
          <w:sz w:val="44"/>
          <w:szCs w:val="44"/>
        </w:rPr>
      </w:pPr>
      <w:r>
        <w:rPr>
          <w:sz w:val="44"/>
          <w:szCs w:val="44"/>
        </w:rPr>
        <w:t>.</w:t>
      </w:r>
      <w:r w:rsidRPr="00023BB3">
        <w:rPr>
          <w:sz w:val="44"/>
          <w:szCs w:val="44"/>
        </w:rPr>
        <w:t xml:space="preserve">  Handling file paths and dataset loading</w:t>
      </w:r>
    </w:p>
    <w:p w14:paraId="46BDF45A" w14:textId="7E3E8538" w:rsidR="00023BB3" w:rsidRPr="00023BB3" w:rsidRDefault="00023BB3" w:rsidP="00023BB3">
      <w:pPr>
        <w:rPr>
          <w:sz w:val="44"/>
          <w:szCs w:val="44"/>
        </w:rPr>
      </w:pPr>
      <w:r>
        <w:rPr>
          <w:sz w:val="44"/>
          <w:szCs w:val="44"/>
        </w:rPr>
        <w:t xml:space="preserve">. </w:t>
      </w:r>
      <w:r w:rsidRPr="00023BB3">
        <w:rPr>
          <w:sz w:val="44"/>
          <w:szCs w:val="44"/>
        </w:rPr>
        <w:t xml:space="preserve"> Running the program correctly in the terminal</w:t>
      </w:r>
    </w:p>
    <w:p w14:paraId="05E9A03E" w14:textId="2214C174" w:rsidR="00023BB3" w:rsidRDefault="00023BB3" w:rsidP="00023BB3">
      <w:pPr>
        <w:rPr>
          <w:sz w:val="44"/>
          <w:szCs w:val="44"/>
        </w:rPr>
      </w:pPr>
      <w:r>
        <w:rPr>
          <w:sz w:val="44"/>
          <w:szCs w:val="44"/>
        </w:rPr>
        <w:t>.</w:t>
      </w:r>
      <w:r w:rsidRPr="00023BB3">
        <w:rPr>
          <w:sz w:val="44"/>
          <w:szCs w:val="44"/>
        </w:rPr>
        <w:t xml:space="preserve">  Debugging errors during execution</w:t>
      </w:r>
    </w:p>
    <w:p w14:paraId="0063044A" w14:textId="495D52C2" w:rsidR="00023BB3" w:rsidRDefault="0049506F" w:rsidP="0049506F">
      <w:pPr>
        <w:pStyle w:val="Heading1"/>
        <w:rPr>
          <w:sz w:val="56"/>
          <w:szCs w:val="56"/>
        </w:rPr>
      </w:pPr>
      <w:r w:rsidRPr="0049506F">
        <w:rPr>
          <w:sz w:val="56"/>
          <w:szCs w:val="56"/>
        </w:rPr>
        <w:t>9. Conclusion</w:t>
      </w:r>
    </w:p>
    <w:p w14:paraId="6D1CB594" w14:textId="77777777" w:rsidR="0049506F" w:rsidRPr="0049506F" w:rsidRDefault="0049506F" w:rsidP="0049506F">
      <w:pPr>
        <w:rPr>
          <w:sz w:val="44"/>
          <w:szCs w:val="44"/>
        </w:rPr>
      </w:pPr>
      <w:r w:rsidRPr="0049506F">
        <w:rPr>
          <w:sz w:val="44"/>
          <w:szCs w:val="44"/>
        </w:rPr>
        <w:t>This project demonstrates how machine learning can be used to solve real-world problems like water quality prediction. The model provides quick predictions based on input parameters and can be further improved with larger datasets.</w:t>
      </w:r>
    </w:p>
    <w:p w14:paraId="016EDECA" w14:textId="308E281F" w:rsidR="0049506F" w:rsidRDefault="0049506F" w:rsidP="0049506F">
      <w:pPr>
        <w:rPr>
          <w:sz w:val="44"/>
          <w:szCs w:val="44"/>
        </w:rPr>
      </w:pPr>
    </w:p>
    <w:p w14:paraId="753A38CE" w14:textId="7BDCB40D" w:rsidR="0049506F" w:rsidRDefault="0049506F" w:rsidP="0049506F">
      <w:pPr>
        <w:pStyle w:val="Heading1"/>
        <w:rPr>
          <w:sz w:val="56"/>
          <w:szCs w:val="56"/>
        </w:rPr>
      </w:pPr>
      <w:r w:rsidRPr="0049506F">
        <w:rPr>
          <w:sz w:val="56"/>
          <w:szCs w:val="56"/>
        </w:rPr>
        <w:lastRenderedPageBreak/>
        <w:t>10. Future Scope</w:t>
      </w:r>
    </w:p>
    <w:p w14:paraId="1690620A" w14:textId="77777777" w:rsidR="0049506F" w:rsidRDefault="0049506F" w:rsidP="0049506F"/>
    <w:p w14:paraId="1D3FF84C" w14:textId="165F10CD" w:rsidR="0049506F" w:rsidRPr="0049506F" w:rsidRDefault="0049506F" w:rsidP="0049506F">
      <w:pPr>
        <w:rPr>
          <w:sz w:val="44"/>
          <w:szCs w:val="44"/>
        </w:rPr>
      </w:pPr>
      <w:r>
        <w:rPr>
          <w:sz w:val="44"/>
          <w:szCs w:val="44"/>
        </w:rPr>
        <w:t>.</w:t>
      </w:r>
      <w:r w:rsidRPr="0049506F">
        <w:rPr>
          <w:sz w:val="44"/>
          <w:szCs w:val="44"/>
        </w:rPr>
        <w:t xml:space="preserve"> Use real-world datasets (e.g., from sensors or government data)</w:t>
      </w:r>
    </w:p>
    <w:p w14:paraId="3A253C33" w14:textId="31BCEC05" w:rsidR="0049506F" w:rsidRPr="0049506F" w:rsidRDefault="0049506F" w:rsidP="0049506F">
      <w:pPr>
        <w:rPr>
          <w:sz w:val="44"/>
          <w:szCs w:val="44"/>
        </w:rPr>
      </w:pPr>
      <w:r>
        <w:rPr>
          <w:sz w:val="44"/>
          <w:szCs w:val="44"/>
        </w:rPr>
        <w:t>.</w:t>
      </w:r>
      <w:r w:rsidRPr="0049506F">
        <w:rPr>
          <w:sz w:val="44"/>
          <w:szCs w:val="44"/>
        </w:rPr>
        <w:t xml:space="preserve"> Build a web or mobile application</w:t>
      </w:r>
    </w:p>
    <w:p w14:paraId="41833A08" w14:textId="355FA872" w:rsidR="0049506F" w:rsidRPr="0049506F" w:rsidRDefault="0049506F" w:rsidP="0049506F">
      <w:pPr>
        <w:rPr>
          <w:sz w:val="44"/>
          <w:szCs w:val="44"/>
        </w:rPr>
      </w:pPr>
      <w:r>
        <w:rPr>
          <w:sz w:val="44"/>
          <w:szCs w:val="44"/>
        </w:rPr>
        <w:t>.</w:t>
      </w:r>
      <w:r w:rsidRPr="0049506F">
        <w:rPr>
          <w:sz w:val="44"/>
          <w:szCs w:val="44"/>
        </w:rPr>
        <w:t xml:space="preserve"> Improve accuracy using advanced models</w:t>
      </w:r>
    </w:p>
    <w:p w14:paraId="7BA758A1" w14:textId="01AE3C39" w:rsidR="0049506F" w:rsidRPr="0049506F" w:rsidRDefault="0049506F" w:rsidP="0049506F">
      <w:pPr>
        <w:rPr>
          <w:sz w:val="44"/>
          <w:szCs w:val="44"/>
        </w:rPr>
      </w:pPr>
      <w:r>
        <w:rPr>
          <w:sz w:val="44"/>
          <w:szCs w:val="44"/>
        </w:rPr>
        <w:t>.</w:t>
      </w:r>
      <w:r w:rsidRPr="0049506F">
        <w:rPr>
          <w:sz w:val="44"/>
          <w:szCs w:val="44"/>
        </w:rPr>
        <w:t xml:space="preserve"> Add visualization and graphs</w:t>
      </w:r>
    </w:p>
    <w:p w14:paraId="0A05EB77" w14:textId="6168A544" w:rsidR="0049506F" w:rsidRDefault="0049506F" w:rsidP="0049506F">
      <w:pPr>
        <w:pStyle w:val="Heading1"/>
        <w:rPr>
          <w:sz w:val="56"/>
          <w:szCs w:val="56"/>
        </w:rPr>
      </w:pPr>
      <w:r w:rsidRPr="0049506F">
        <w:rPr>
          <w:sz w:val="56"/>
          <w:szCs w:val="56"/>
        </w:rPr>
        <w:t>11. References</w:t>
      </w:r>
    </w:p>
    <w:p w14:paraId="4E370D9F" w14:textId="587EBF35" w:rsidR="0049506F" w:rsidRPr="0049506F" w:rsidRDefault="0049506F" w:rsidP="0049506F">
      <w:pPr>
        <w:rPr>
          <w:sz w:val="44"/>
          <w:szCs w:val="44"/>
        </w:rPr>
      </w:pPr>
      <w:r>
        <w:rPr>
          <w:sz w:val="44"/>
          <w:szCs w:val="44"/>
        </w:rPr>
        <w:t>.</w:t>
      </w:r>
      <w:r w:rsidRPr="0049506F">
        <w:rPr>
          <w:sz w:val="44"/>
          <w:szCs w:val="44"/>
        </w:rPr>
        <w:t xml:space="preserve"> Scikit-learn documentation</w:t>
      </w:r>
    </w:p>
    <w:p w14:paraId="31127750" w14:textId="7697B59F" w:rsidR="0049506F" w:rsidRPr="0049506F" w:rsidRDefault="0049506F" w:rsidP="0049506F">
      <w:pPr>
        <w:rPr>
          <w:sz w:val="44"/>
          <w:szCs w:val="44"/>
        </w:rPr>
      </w:pPr>
      <w:r>
        <w:rPr>
          <w:sz w:val="44"/>
          <w:szCs w:val="44"/>
        </w:rPr>
        <w:t>.</w:t>
      </w:r>
      <w:r w:rsidRPr="0049506F">
        <w:rPr>
          <w:sz w:val="44"/>
          <w:szCs w:val="44"/>
        </w:rPr>
        <w:t xml:space="preserve"> Python documentation</w:t>
      </w:r>
    </w:p>
    <w:p w14:paraId="752F36C6" w14:textId="136FC014" w:rsidR="0049506F" w:rsidRDefault="0049506F" w:rsidP="0049506F">
      <w:pPr>
        <w:rPr>
          <w:sz w:val="44"/>
          <w:szCs w:val="44"/>
        </w:rPr>
      </w:pPr>
      <w:r>
        <w:rPr>
          <w:sz w:val="44"/>
          <w:szCs w:val="44"/>
        </w:rPr>
        <w:t>.</w:t>
      </w:r>
      <w:r w:rsidRPr="0049506F">
        <w:rPr>
          <w:sz w:val="44"/>
          <w:szCs w:val="44"/>
        </w:rPr>
        <w:t xml:space="preserve"> Basic machine learning tutorials</w:t>
      </w:r>
    </w:p>
    <w:p w14:paraId="12ED3E33" w14:textId="77777777" w:rsidR="0049506F" w:rsidRDefault="0049506F" w:rsidP="0049506F">
      <w:pPr>
        <w:rPr>
          <w:sz w:val="44"/>
          <w:szCs w:val="44"/>
        </w:rPr>
      </w:pPr>
    </w:p>
    <w:p w14:paraId="6179E96A" w14:textId="77777777" w:rsidR="0049506F" w:rsidRDefault="0049506F" w:rsidP="0049506F">
      <w:pPr>
        <w:rPr>
          <w:sz w:val="44"/>
          <w:szCs w:val="44"/>
        </w:rPr>
      </w:pPr>
    </w:p>
    <w:p w14:paraId="19EFFC57" w14:textId="58E8CE00" w:rsidR="0049506F" w:rsidRDefault="0049506F" w:rsidP="0049506F">
      <w:pPr>
        <w:pStyle w:val="Heading1"/>
        <w:rPr>
          <w:sz w:val="56"/>
          <w:szCs w:val="56"/>
        </w:rPr>
      </w:pPr>
      <w:r>
        <w:rPr>
          <w:sz w:val="56"/>
          <w:szCs w:val="56"/>
        </w:rPr>
        <w:lastRenderedPageBreak/>
        <w:t>CODE-</w:t>
      </w:r>
    </w:p>
    <w:p w14:paraId="470EBCF9" w14:textId="79889D05" w:rsidR="0049506F" w:rsidRPr="005A1007" w:rsidRDefault="0049506F" w:rsidP="005A1007">
      <w:r w:rsidRPr="0049506F">
        <w:drawing>
          <wp:inline distT="0" distB="0" distL="0" distR="0" wp14:anchorId="507A69F3" wp14:editId="4FB513AF">
            <wp:extent cx="5731510" cy="5379085"/>
            <wp:effectExtent l="0" t="0" r="2540" b="0"/>
            <wp:docPr id="57370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05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007">
        <w:rPr>
          <w:color w:val="4472C4" w:themeColor="accent1"/>
          <w:sz w:val="56"/>
          <w:szCs w:val="56"/>
        </w:rPr>
        <w:t>OUTPUT</w:t>
      </w:r>
      <w:r w:rsidR="005A1007" w:rsidRPr="005A1007">
        <w:rPr>
          <w:color w:val="4472C4" w:themeColor="accent1"/>
          <w:sz w:val="56"/>
          <w:szCs w:val="56"/>
        </w:rPr>
        <w:t>-</w:t>
      </w:r>
      <w:r w:rsidR="005A1007" w:rsidRPr="005A1007">
        <w:rPr>
          <w:sz w:val="56"/>
          <w:szCs w:val="56"/>
        </w:rPr>
        <w:drawing>
          <wp:inline distT="0" distB="0" distL="0" distR="0" wp14:anchorId="47924D73" wp14:editId="19A06640">
            <wp:extent cx="5731510" cy="2072640"/>
            <wp:effectExtent l="0" t="0" r="2540" b="3810"/>
            <wp:docPr id="205604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47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D298" w14:textId="77777777" w:rsidR="005A1007" w:rsidRDefault="005A1007" w:rsidP="005A1007">
      <w:pPr>
        <w:rPr>
          <w:rFonts w:ascii="Arial Black" w:hAnsi="Arial Black"/>
          <w:sz w:val="56"/>
          <w:szCs w:val="56"/>
        </w:rPr>
      </w:pPr>
      <w:r>
        <w:rPr>
          <w:rFonts w:ascii="Arial Black" w:hAnsi="Arial Black"/>
          <w:sz w:val="56"/>
          <w:szCs w:val="56"/>
        </w:rPr>
        <w:lastRenderedPageBreak/>
        <w:t xml:space="preserve">        </w:t>
      </w:r>
    </w:p>
    <w:p w14:paraId="2675CE46" w14:textId="77777777" w:rsidR="005A1007" w:rsidRDefault="005A1007" w:rsidP="005A1007">
      <w:pPr>
        <w:rPr>
          <w:rFonts w:ascii="Arial Black" w:hAnsi="Arial Black"/>
          <w:sz w:val="56"/>
          <w:szCs w:val="56"/>
        </w:rPr>
      </w:pPr>
    </w:p>
    <w:p w14:paraId="42703705" w14:textId="77777777" w:rsidR="005A1007" w:rsidRDefault="005A1007" w:rsidP="005A1007">
      <w:pPr>
        <w:rPr>
          <w:rFonts w:ascii="Arial Black" w:hAnsi="Arial Black"/>
          <w:sz w:val="56"/>
          <w:szCs w:val="56"/>
        </w:rPr>
      </w:pPr>
    </w:p>
    <w:p w14:paraId="00ECF26A" w14:textId="77777777" w:rsidR="005A1007" w:rsidRDefault="005A1007" w:rsidP="005A1007">
      <w:pPr>
        <w:rPr>
          <w:rFonts w:ascii="Arial Black" w:hAnsi="Arial Black"/>
          <w:sz w:val="56"/>
          <w:szCs w:val="56"/>
        </w:rPr>
      </w:pPr>
    </w:p>
    <w:p w14:paraId="6641DC6E" w14:textId="77777777" w:rsidR="005A1007" w:rsidRDefault="005A1007" w:rsidP="005A1007">
      <w:pPr>
        <w:rPr>
          <w:rFonts w:ascii="Arial Black" w:hAnsi="Arial Black"/>
          <w:sz w:val="56"/>
          <w:szCs w:val="56"/>
        </w:rPr>
      </w:pPr>
    </w:p>
    <w:p w14:paraId="66789DDC" w14:textId="3641D882" w:rsidR="005A1007" w:rsidRPr="005A1007" w:rsidRDefault="005A1007" w:rsidP="005A1007">
      <w:pPr>
        <w:rPr>
          <w:rFonts w:ascii="Arial Black" w:hAnsi="Arial Black"/>
          <w:color w:val="1F3864" w:themeColor="accent1" w:themeShade="80"/>
          <w:sz w:val="96"/>
          <w:szCs w:val="96"/>
        </w:rPr>
      </w:pPr>
      <w:r>
        <w:rPr>
          <w:rFonts w:ascii="Arial Black" w:hAnsi="Arial Black"/>
          <w:sz w:val="56"/>
          <w:szCs w:val="56"/>
        </w:rPr>
        <w:t xml:space="preserve">       </w:t>
      </w:r>
      <w:r w:rsidRPr="005A1007">
        <w:rPr>
          <w:rFonts w:ascii="Arial Black" w:hAnsi="Arial Black"/>
          <w:color w:val="1F3864" w:themeColor="accent1" w:themeShade="80"/>
          <w:sz w:val="96"/>
          <w:szCs w:val="96"/>
        </w:rPr>
        <w:t>THANKYOU</w:t>
      </w:r>
    </w:p>
    <w:p w14:paraId="6E84D913" w14:textId="77777777" w:rsidR="005A1007" w:rsidRPr="005A1007" w:rsidRDefault="005A1007" w:rsidP="005A1007"/>
    <w:sectPr w:rsidR="005A1007" w:rsidRPr="005A1007" w:rsidSect="000B19E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30A50" w14:textId="77777777" w:rsidR="00BD4C16" w:rsidRDefault="00BD4C16" w:rsidP="0049506F">
      <w:pPr>
        <w:spacing w:after="0" w:line="240" w:lineRule="auto"/>
      </w:pPr>
      <w:r>
        <w:separator/>
      </w:r>
    </w:p>
  </w:endnote>
  <w:endnote w:type="continuationSeparator" w:id="0">
    <w:p w14:paraId="0D31E65F" w14:textId="77777777" w:rsidR="00BD4C16" w:rsidRDefault="00BD4C16" w:rsidP="00495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C1B9A" w14:textId="77777777" w:rsidR="00BD4C16" w:rsidRDefault="00BD4C16" w:rsidP="0049506F">
      <w:pPr>
        <w:spacing w:after="0" w:line="240" w:lineRule="auto"/>
      </w:pPr>
      <w:r>
        <w:separator/>
      </w:r>
    </w:p>
  </w:footnote>
  <w:footnote w:type="continuationSeparator" w:id="0">
    <w:p w14:paraId="71482E34" w14:textId="77777777" w:rsidR="00BD4C16" w:rsidRDefault="00BD4C16" w:rsidP="00495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A4D"/>
    <w:multiLevelType w:val="multilevel"/>
    <w:tmpl w:val="ED12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C2136"/>
    <w:multiLevelType w:val="multilevel"/>
    <w:tmpl w:val="ABFC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C72FB"/>
    <w:multiLevelType w:val="multilevel"/>
    <w:tmpl w:val="9064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A082A"/>
    <w:multiLevelType w:val="multilevel"/>
    <w:tmpl w:val="A5DE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47E44"/>
    <w:multiLevelType w:val="multilevel"/>
    <w:tmpl w:val="F3A22892"/>
    <w:lvl w:ilvl="0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num w:numId="1" w16cid:durableId="1015689240">
    <w:abstractNumId w:val="4"/>
  </w:num>
  <w:num w:numId="2" w16cid:durableId="1638149322">
    <w:abstractNumId w:val="2"/>
  </w:num>
  <w:num w:numId="3" w16cid:durableId="788549201">
    <w:abstractNumId w:val="3"/>
  </w:num>
  <w:num w:numId="4" w16cid:durableId="1139611540">
    <w:abstractNumId w:val="0"/>
  </w:num>
  <w:num w:numId="5" w16cid:durableId="87629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EA"/>
    <w:rsid w:val="00023BB3"/>
    <w:rsid w:val="000B19EA"/>
    <w:rsid w:val="004800BE"/>
    <w:rsid w:val="0049506F"/>
    <w:rsid w:val="005A1007"/>
    <w:rsid w:val="006B6C8A"/>
    <w:rsid w:val="006C53A4"/>
    <w:rsid w:val="009022FD"/>
    <w:rsid w:val="00AC6048"/>
    <w:rsid w:val="00BD4C16"/>
    <w:rsid w:val="00CA55C7"/>
    <w:rsid w:val="00DE40D3"/>
    <w:rsid w:val="00EE23EF"/>
    <w:rsid w:val="00F3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35732"/>
  <w15:chartTrackingRefBased/>
  <w15:docId w15:val="{D19D461F-A528-4837-ABB0-686DB04C1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9E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B19E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B19E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B19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B19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B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9E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B19EA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B19EA"/>
    <w:rPr>
      <w:rFonts w:eastAsiaTheme="minorEastAsia"/>
      <w:kern w:val="0"/>
      <w:szCs w:val="22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95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06F"/>
  </w:style>
  <w:style w:type="paragraph" w:styleId="Footer">
    <w:name w:val="footer"/>
    <w:basedOn w:val="Normal"/>
    <w:link w:val="FooterChar"/>
    <w:uiPriority w:val="99"/>
    <w:unhideWhenUsed/>
    <w:rsid w:val="00495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VIT BHOPAL                            CSA 2001                                           Name-Priyanshi Chaturvedi          Reg No.-25BHI10083</dc:subject>
  <dc:creator>Priyanshi Chaturvedi</dc:creator>
  <cp:keywords/>
  <dc:description/>
  <cp:lastModifiedBy>Priyanshi Chaturvedi</cp:lastModifiedBy>
  <cp:revision>1</cp:revision>
  <dcterms:created xsi:type="dcterms:W3CDTF">2026-03-30T15:16:00Z</dcterms:created>
  <dcterms:modified xsi:type="dcterms:W3CDTF">2026-03-30T17:25:00Z</dcterms:modified>
</cp:coreProperties>
</file>