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84" w:rsidRDefault="00315654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152A84" w:rsidRDefault="00315654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52A84" w:rsidRDefault="00315654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52A84" w:rsidRDefault="00315654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</w:t>
      </w:r>
      <w:r>
        <w:rPr>
          <w:rFonts w:ascii="Muli" w:eastAsia="Muli" w:hAnsi="Muli" w:cs="Muli"/>
          <w:sz w:val="24"/>
          <w:szCs w:val="24"/>
        </w:rPr>
        <w:t>Script</w:t>
      </w:r>
      <w:r w:rsidR="00D169E8">
        <w:rPr>
          <w:rFonts w:ascii="Muli" w:eastAsia="Muli" w:hAnsi="Muli" w:cs="Muli"/>
          <w:sz w:val="24"/>
          <w:szCs w:val="24"/>
        </w:rPr>
        <w:t xml:space="preserve"> 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327474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747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>Java Script.</w:t>
      </w:r>
      <w:r>
        <w:rPr>
          <w:rFonts w:ascii="Muli" w:eastAsia="Muli" w:hAnsi="Muli" w:cs="Muli"/>
          <w:sz w:val="24"/>
          <w:szCs w:val="24"/>
        </w:rPr>
        <w:tab/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D169E8">
        <w:rPr>
          <w:rFonts w:ascii="Muli" w:eastAsia="Muli" w:hAnsi="Muli" w:cs="Muli"/>
          <w:sz w:val="24"/>
          <w:szCs w:val="24"/>
        </w:rPr>
        <w:t xml:space="preserve"> </w:t>
      </w:r>
    </w:p>
    <w:p w:rsidR="00152A84" w:rsidRDefault="00315654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52A84" w:rsidRDefault="00315654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327474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>HTML.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169E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I</w:t>
      </w:r>
      <w:r w:rsidR="00D169E8">
        <w:rPr>
          <w:rFonts w:ascii="Muli" w:eastAsia="Muli" w:hAnsi="Muli" w:cs="Muli"/>
          <w:color w:val="FF0000"/>
          <w:sz w:val="24"/>
          <w:szCs w:val="24"/>
          <w:u w:val="single"/>
        </w:rPr>
        <w:t>t is used as in empty box or block where we can apply any CSS.</w:t>
      </w:r>
    </w:p>
    <w:p w:rsidR="00D169E8" w:rsidRPr="00D169E8" w:rsidRDefault="00D169E8" w:rsidP="00D169E8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              It is used to group HTML data to link it with CSS.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2747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45.25pt;margin-top:22.2pt;width:1.5pt;height:93.75pt;z-index:251659264" o:connectortype="straight"/>
        </w:pict>
      </w:r>
      <w:r>
        <w:rPr>
          <w:rFonts w:ascii="Muli" w:eastAsia="Muli" w:hAnsi="Muli" w:cs="Muli"/>
          <w:noProof/>
          <w:sz w:val="24"/>
          <w:szCs w:val="24"/>
        </w:rPr>
        <w:pict>
          <v:shape id="_x0000_s1026" type="#_x0000_t32" style="position:absolute;margin-left:232.5pt;margin-top:22.2pt;width:1.5pt;height:93.75pt;z-index:251658240" o:connectortype="straight"/>
        </w:pict>
      </w:r>
      <w:r w:rsidR="00315654"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327474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RELATIVE POSITIONING                              </w:t>
      </w:r>
      <w:proofErr w:type="gramStart"/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>ABSOLUTE  POSITIONING</w:t>
      </w:r>
      <w:proofErr w:type="gramEnd"/>
    </w:p>
    <w:p w:rsidR="00152A84" w:rsidRDefault="0032747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THIS THE OBJECT IS PLACED TO ITS         IN THIS THE OBJECT IS PLACED </w:t>
      </w:r>
    </w:p>
    <w:p w:rsidR="00327474" w:rsidRDefault="0032747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Fonts w:ascii="Muli" w:eastAsia="Muli" w:hAnsi="Muli" w:cs="Muli"/>
          <w:b/>
          <w:sz w:val="24"/>
          <w:szCs w:val="24"/>
        </w:rPr>
        <w:t>NEARBY POSITION ONLY.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                                </w:t>
      </w:r>
      <w:proofErr w:type="gramStart"/>
      <w:r>
        <w:rPr>
          <w:rFonts w:ascii="Muli" w:eastAsia="Muli" w:hAnsi="Muli" w:cs="Muli"/>
          <w:b/>
          <w:sz w:val="24"/>
          <w:szCs w:val="24"/>
        </w:rPr>
        <w:t>NEAR ITS PARENTS POSITION.</w:t>
      </w:r>
      <w:proofErr w:type="gramEnd"/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27474" w:rsidRDefault="0032747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27474" w:rsidRDefault="0032747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327474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Opacity refers to the transparency /opacity /visibility of an </w:t>
      </w:r>
      <w:proofErr w:type="gramStart"/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>object .</w:t>
      </w:r>
      <w:proofErr w:type="gramEnd"/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1565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327474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proofErr w:type="spellStart"/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>jsx</w:t>
      </w:r>
      <w:proofErr w:type="spellEnd"/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327474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747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27474">
        <w:rPr>
          <w:rFonts w:ascii="Muli" w:eastAsia="Muli" w:hAnsi="Muli" w:cs="Muli"/>
          <w:color w:val="FF0000"/>
          <w:sz w:val="24"/>
          <w:szCs w:val="24"/>
          <w:u w:val="single"/>
        </w:rPr>
        <w:t>expo</w:t>
      </w:r>
    </w:p>
    <w:p w:rsidR="00327474" w:rsidRPr="00327474" w:rsidRDefault="0032747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501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from the option panel go to android or </w:t>
      </w:r>
      <w:proofErr w:type="spellStart"/>
      <w:proofErr w:type="gramStart"/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>ios</w:t>
      </w:r>
      <w:proofErr w:type="spellEnd"/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>(</w:t>
      </w:r>
      <w:proofErr w:type="gramEnd"/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for </w:t>
      </w:r>
      <w:proofErr w:type="spellStart"/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>iphone</w:t>
      </w:r>
      <w:proofErr w:type="spellEnd"/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>).</w:t>
      </w:r>
    </w:p>
    <w:p w:rsidR="00C65013" w:rsidRDefault="00C65013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               In your device download expo and register with the same </w:t>
      </w:r>
      <w:proofErr w:type="gramStart"/>
      <w:r>
        <w:rPr>
          <w:rFonts w:ascii="Muli" w:eastAsia="Muli" w:hAnsi="Muli" w:cs="Muli"/>
          <w:color w:val="FF0000"/>
          <w:sz w:val="24"/>
          <w:szCs w:val="24"/>
          <w:u w:val="single"/>
        </w:rPr>
        <w:t>id .</w:t>
      </w:r>
      <w:proofErr w:type="gramEnd"/>
    </w:p>
    <w:p w:rsidR="00C65013" w:rsidRPr="00C65013" w:rsidRDefault="00C65013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               </w:t>
      </w:r>
      <w:proofErr w:type="gramStart"/>
      <w:r>
        <w:rPr>
          <w:rFonts w:ascii="Muli" w:eastAsia="Muli" w:hAnsi="Muli" w:cs="Muli"/>
          <w:color w:val="FF0000"/>
          <w:sz w:val="24"/>
          <w:szCs w:val="24"/>
          <w:u w:val="single"/>
        </w:rPr>
        <w:t>scan</w:t>
      </w:r>
      <w:proofErr w:type="gramEnd"/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the QR code in your device and se the output .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C65013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501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render just simply display whatever is written into </w:t>
      </w:r>
      <w:proofErr w:type="gramStart"/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>it ,render</w:t>
      </w:r>
      <w:proofErr w:type="gramEnd"/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can only show 1 component  at a time.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C65013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501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>it returns to the called function after displaying any component.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Pr="00C65013" w:rsidRDefault="00315654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501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65013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there was a title where there was written my first app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and there was a button on which” click me </w:t>
      </w:r>
      <w:proofErr w:type="gramStart"/>
      <w:r>
        <w:rPr>
          <w:rFonts w:ascii="Muli" w:eastAsia="Muli" w:hAnsi="Muli" w:cs="Muli"/>
          <w:color w:val="FF0000"/>
          <w:sz w:val="24"/>
          <w:szCs w:val="24"/>
          <w:u w:val="single"/>
        </w:rPr>
        <w:t>“ was</w:t>
      </w:r>
      <w:proofErr w:type="gramEnd"/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written .</w:t>
      </w: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52A84" w:rsidRDefault="00152A8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15654" w:rsidRDefault="0031565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15654" w:rsidSect="00152A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95546"/>
    <w:multiLevelType w:val="multilevel"/>
    <w:tmpl w:val="30B4F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296C07"/>
    <w:multiLevelType w:val="multilevel"/>
    <w:tmpl w:val="E368B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A84"/>
    <w:rsid w:val="00152A84"/>
    <w:rsid w:val="00315654"/>
    <w:rsid w:val="00327474"/>
    <w:rsid w:val="00C65013"/>
    <w:rsid w:val="00D1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2A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2A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2A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2A8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2A8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2A8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2A84"/>
  </w:style>
  <w:style w:type="paragraph" w:styleId="Title">
    <w:name w:val="Title"/>
    <w:basedOn w:val="normal0"/>
    <w:next w:val="normal0"/>
    <w:rsid w:val="00152A8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52A8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peacock</dc:creator>
  <cp:lastModifiedBy>s k coputer</cp:lastModifiedBy>
  <cp:revision>2</cp:revision>
  <dcterms:created xsi:type="dcterms:W3CDTF">2021-01-23T05:34:00Z</dcterms:created>
  <dcterms:modified xsi:type="dcterms:W3CDTF">2021-01-23T05:34:00Z</dcterms:modified>
</cp:coreProperties>
</file>