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D1A8" w14:textId="77777777" w:rsidR="00176540" w:rsidRDefault="00000000">
      <w:pPr>
        <w:pStyle w:val="Heading1"/>
      </w:pPr>
      <w:r>
        <w:rPr>
          <w:color w:val="004AAC"/>
        </w:rPr>
        <w:t>PRIYANSHI</w:t>
      </w:r>
      <w:r>
        <w:rPr>
          <w:color w:val="004AAC"/>
          <w:spacing w:val="67"/>
        </w:rPr>
        <w:t xml:space="preserve"> </w:t>
      </w:r>
      <w:r>
        <w:rPr>
          <w:color w:val="004AAC"/>
          <w:spacing w:val="-4"/>
        </w:rPr>
        <w:t>LAMBA</w:t>
      </w:r>
    </w:p>
    <w:p w14:paraId="0226E976" w14:textId="77777777" w:rsidR="00176540" w:rsidRDefault="00000000">
      <w:pPr>
        <w:spacing w:before="114" w:line="285" w:lineRule="auto"/>
        <w:ind w:left="86" w:right="41"/>
        <w:jc w:val="center"/>
      </w:pPr>
      <w:r>
        <w:t>Ambala,</w:t>
      </w:r>
      <w:r>
        <w:rPr>
          <w:spacing w:val="-5"/>
        </w:rPr>
        <w:t xml:space="preserve"> </w:t>
      </w:r>
      <w:r>
        <w:t>Haryana</w:t>
      </w:r>
      <w:r>
        <w:rPr>
          <w:spacing w:val="-5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+91</w:t>
      </w:r>
      <w:r>
        <w:rPr>
          <w:spacing w:val="-5"/>
        </w:rPr>
        <w:t xml:space="preserve"> </w:t>
      </w:r>
      <w:r>
        <w:t>8818077975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>
          <w:t>priyanshi.lamba01@gmail.com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6">
        <w:r>
          <w:t>www.linkedin.com/in/priyanshi-lamba</w:t>
        </w:r>
      </w:hyperlink>
      <w:r>
        <w:rPr>
          <w:spacing w:val="-5"/>
        </w:rPr>
        <w:t xml:space="preserve"> </w:t>
      </w:r>
      <w:r>
        <w:t xml:space="preserve">| </w:t>
      </w:r>
      <w:hyperlink r:id="rId7">
        <w:r>
          <w:rPr>
            <w:spacing w:val="-2"/>
          </w:rPr>
          <w:t>https://github.com/priyanshilamba</w:t>
        </w:r>
      </w:hyperlink>
    </w:p>
    <w:p w14:paraId="29D6F5A9" w14:textId="77777777" w:rsidR="00176540" w:rsidRDefault="00000000">
      <w:pPr>
        <w:pStyle w:val="Heading2"/>
        <w:spacing w:line="289" w:lineRule="exact"/>
      </w:pPr>
      <w:r>
        <w:rPr>
          <w:color w:val="004AAC"/>
          <w:spacing w:val="-2"/>
          <w:w w:val="105"/>
        </w:rPr>
        <w:t>SUMMARY</w:t>
      </w:r>
    </w:p>
    <w:p w14:paraId="369B2B2A" w14:textId="77777777" w:rsidR="00176540" w:rsidRDefault="00000000">
      <w:pPr>
        <w:pStyle w:val="BodyText"/>
        <w:spacing w:before="102" w:line="280" w:lineRule="auto"/>
        <w:ind w:left="60"/>
      </w:pPr>
      <w:r>
        <w:t>MBA</w:t>
      </w:r>
      <w:r>
        <w:rPr>
          <w:spacing w:val="-3"/>
        </w:rPr>
        <w:t xml:space="preserve"> </w:t>
      </w:r>
      <w:r>
        <w:t>(Finance)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Tableau,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 learning basics. Skilled in data analysis, visualization, and forecasting to deliver actionable business and financial insights.</w:t>
      </w:r>
    </w:p>
    <w:p w14:paraId="79D3C1C5" w14:textId="77777777" w:rsidR="00176540" w:rsidRDefault="00000000">
      <w:pPr>
        <w:pStyle w:val="Heading2"/>
        <w:spacing w:before="166"/>
      </w:pPr>
      <w:r>
        <w:rPr>
          <w:color w:val="004AAC"/>
          <w:spacing w:val="-2"/>
        </w:rPr>
        <w:t>EDUCATION</w:t>
      </w:r>
    </w:p>
    <w:p w14:paraId="4BBDA8C3" w14:textId="77777777" w:rsidR="00176540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158"/>
        <w:ind w:left="312" w:hanging="219"/>
        <w:rPr>
          <w:b/>
          <w:sz w:val="20"/>
        </w:rPr>
      </w:pPr>
      <w:r>
        <w:rPr>
          <w:sz w:val="20"/>
        </w:rPr>
        <w:t>MBA</w:t>
      </w:r>
      <w:r>
        <w:rPr>
          <w:spacing w:val="-6"/>
          <w:sz w:val="20"/>
        </w:rPr>
        <w:t xml:space="preserve"> </w:t>
      </w:r>
      <w:r>
        <w:rPr>
          <w:sz w:val="20"/>
        </w:rPr>
        <w:t>(Masters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Administration)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2027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b/>
          <w:color w:val="004AAC"/>
          <w:sz w:val="20"/>
        </w:rPr>
        <w:t>Chitkara</w:t>
      </w:r>
      <w:r>
        <w:rPr>
          <w:b/>
          <w:color w:val="004AAC"/>
          <w:spacing w:val="-4"/>
          <w:sz w:val="20"/>
        </w:rPr>
        <w:t xml:space="preserve"> </w:t>
      </w:r>
      <w:r>
        <w:rPr>
          <w:b/>
          <w:color w:val="004AAC"/>
          <w:sz w:val="20"/>
        </w:rPr>
        <w:t>Business</w:t>
      </w:r>
      <w:r>
        <w:rPr>
          <w:b/>
          <w:color w:val="004AAC"/>
          <w:spacing w:val="-3"/>
          <w:sz w:val="20"/>
        </w:rPr>
        <w:t xml:space="preserve"> </w:t>
      </w:r>
      <w:r>
        <w:rPr>
          <w:b/>
          <w:color w:val="004AAC"/>
          <w:spacing w:val="-2"/>
          <w:sz w:val="20"/>
        </w:rPr>
        <w:t>School</w:t>
      </w:r>
    </w:p>
    <w:p w14:paraId="460026F8" w14:textId="77777777" w:rsidR="00176540" w:rsidRDefault="00000000">
      <w:pPr>
        <w:pStyle w:val="ListParagraph"/>
        <w:numPr>
          <w:ilvl w:val="0"/>
          <w:numId w:val="1"/>
        </w:numPr>
        <w:tabs>
          <w:tab w:val="left" w:pos="313"/>
        </w:tabs>
        <w:spacing w:before="10" w:line="249" w:lineRule="auto"/>
        <w:ind w:right="30"/>
        <w:rPr>
          <w:b/>
          <w:sz w:val="20"/>
        </w:rPr>
      </w:pPr>
      <w:r>
        <w:rPr>
          <w:sz w:val="20"/>
        </w:rPr>
        <w:t>BBA</w:t>
      </w:r>
      <w:r>
        <w:rPr>
          <w:spacing w:val="-3"/>
          <w:sz w:val="20"/>
        </w:rPr>
        <w:t xml:space="preserve"> </w:t>
      </w:r>
      <w:r>
        <w:rPr>
          <w:sz w:val="20"/>
        </w:rPr>
        <w:t>(Bachelor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Administration)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Major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b/>
          <w:color w:val="004AAC"/>
          <w:sz w:val="20"/>
        </w:rPr>
        <w:t>Symbiosis</w:t>
      </w:r>
      <w:r>
        <w:rPr>
          <w:b/>
          <w:color w:val="004AAC"/>
          <w:spacing w:val="-3"/>
          <w:sz w:val="20"/>
        </w:rPr>
        <w:t xml:space="preserve"> </w:t>
      </w:r>
      <w:r>
        <w:rPr>
          <w:b/>
          <w:color w:val="004AAC"/>
          <w:sz w:val="20"/>
        </w:rPr>
        <w:t>International</w:t>
      </w:r>
      <w:r>
        <w:rPr>
          <w:b/>
          <w:color w:val="004AAC"/>
          <w:spacing w:val="-2"/>
          <w:sz w:val="20"/>
        </w:rPr>
        <w:t xml:space="preserve"> </w:t>
      </w:r>
      <w:r>
        <w:rPr>
          <w:b/>
          <w:color w:val="004AAC"/>
          <w:sz w:val="20"/>
        </w:rPr>
        <w:t>University</w:t>
      </w:r>
      <w:r>
        <w:rPr>
          <w:b/>
          <w:color w:val="004AAC"/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40"/>
          <w:sz w:val="20"/>
        </w:rPr>
        <w:t xml:space="preserve"> </w:t>
      </w:r>
      <w:r>
        <w:rPr>
          <w:sz w:val="20"/>
        </w:rPr>
        <w:t>Sep</w:t>
      </w:r>
      <w:r>
        <w:rPr>
          <w:spacing w:val="-3"/>
          <w:sz w:val="20"/>
        </w:rPr>
        <w:t xml:space="preserve"> </w:t>
      </w:r>
      <w:r>
        <w:rPr>
          <w:sz w:val="20"/>
        </w:rPr>
        <w:t>2021-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Aug 2024 | </w:t>
      </w:r>
      <w:r>
        <w:rPr>
          <w:b/>
          <w:sz w:val="20"/>
        </w:rPr>
        <w:t>CGPA: 7.5</w:t>
      </w:r>
    </w:p>
    <w:p w14:paraId="0EE3C1AD" w14:textId="77777777" w:rsidR="00176540" w:rsidRDefault="00000000">
      <w:pPr>
        <w:pStyle w:val="ListParagraph"/>
        <w:numPr>
          <w:ilvl w:val="0"/>
          <w:numId w:val="1"/>
        </w:numPr>
        <w:tabs>
          <w:tab w:val="left" w:pos="313"/>
        </w:tabs>
        <w:spacing w:before="2" w:line="249" w:lineRule="auto"/>
        <w:ind w:right="37"/>
        <w:rPr>
          <w:b/>
          <w:sz w:val="20"/>
        </w:rPr>
      </w:pPr>
      <w:r>
        <w:rPr>
          <w:sz w:val="20"/>
        </w:rPr>
        <w:t>Senior</w:t>
      </w:r>
      <w:r>
        <w:rPr>
          <w:spacing w:val="-3"/>
          <w:sz w:val="20"/>
        </w:rPr>
        <w:t xml:space="preserve"> </w:t>
      </w:r>
      <w:r>
        <w:rPr>
          <w:sz w:val="20"/>
        </w:rPr>
        <w:t>Secondary</w:t>
      </w:r>
      <w:r>
        <w:rPr>
          <w:spacing w:val="-3"/>
          <w:sz w:val="20"/>
        </w:rPr>
        <w:t xml:space="preserve"> </w:t>
      </w:r>
      <w:r>
        <w:rPr>
          <w:sz w:val="20"/>
        </w:rPr>
        <w:t>Education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Commerce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Mathematics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b/>
          <w:color w:val="004AAC"/>
          <w:sz w:val="20"/>
        </w:rPr>
        <w:t>P.K.R.</w:t>
      </w:r>
      <w:r>
        <w:rPr>
          <w:b/>
          <w:color w:val="004AAC"/>
          <w:spacing w:val="-2"/>
          <w:sz w:val="20"/>
        </w:rPr>
        <w:t xml:space="preserve"> </w:t>
      </w:r>
      <w:r>
        <w:rPr>
          <w:b/>
          <w:color w:val="004AAC"/>
          <w:sz w:val="20"/>
        </w:rPr>
        <w:t>Jain</w:t>
      </w:r>
      <w:r>
        <w:rPr>
          <w:b/>
          <w:color w:val="004AAC"/>
          <w:spacing w:val="-3"/>
          <w:sz w:val="20"/>
        </w:rPr>
        <w:t xml:space="preserve"> </w:t>
      </w:r>
      <w:proofErr w:type="spellStart"/>
      <w:r>
        <w:rPr>
          <w:b/>
          <w:color w:val="004AAC"/>
          <w:sz w:val="20"/>
        </w:rPr>
        <w:t>Vatika</w:t>
      </w:r>
      <w:proofErr w:type="spellEnd"/>
      <w:r>
        <w:rPr>
          <w:b/>
          <w:color w:val="004AAC"/>
          <w:spacing w:val="-3"/>
          <w:sz w:val="20"/>
        </w:rPr>
        <w:t xml:space="preserve"> </w:t>
      </w:r>
      <w:r>
        <w:rPr>
          <w:b/>
          <w:color w:val="004AAC"/>
          <w:sz w:val="20"/>
        </w:rPr>
        <w:t>Sr.</w:t>
      </w:r>
      <w:r>
        <w:rPr>
          <w:b/>
          <w:color w:val="004AAC"/>
          <w:spacing w:val="-2"/>
          <w:sz w:val="20"/>
        </w:rPr>
        <w:t xml:space="preserve"> </w:t>
      </w:r>
      <w:r>
        <w:rPr>
          <w:b/>
          <w:color w:val="004AAC"/>
          <w:sz w:val="20"/>
        </w:rPr>
        <w:t>Secondary</w:t>
      </w:r>
      <w:r>
        <w:rPr>
          <w:b/>
          <w:color w:val="004AAC"/>
          <w:spacing w:val="-3"/>
          <w:sz w:val="20"/>
        </w:rPr>
        <w:t xml:space="preserve"> </w:t>
      </w:r>
      <w:r>
        <w:rPr>
          <w:b/>
          <w:color w:val="004AAC"/>
          <w:sz w:val="20"/>
        </w:rPr>
        <w:t>Public</w:t>
      </w:r>
      <w:r>
        <w:rPr>
          <w:b/>
          <w:color w:val="004AAC"/>
          <w:spacing w:val="-3"/>
          <w:sz w:val="20"/>
        </w:rPr>
        <w:t xml:space="preserve"> </w:t>
      </w:r>
      <w:r>
        <w:rPr>
          <w:b/>
          <w:color w:val="004AAC"/>
          <w:sz w:val="20"/>
        </w:rPr>
        <w:t>School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Ambala</w:t>
      </w:r>
      <w:r>
        <w:rPr>
          <w:spacing w:val="-3"/>
          <w:sz w:val="20"/>
        </w:rPr>
        <w:t xml:space="preserve"> </w:t>
      </w:r>
      <w:r>
        <w:rPr>
          <w:sz w:val="20"/>
        </w:rPr>
        <w:t>City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| Mar 2020- April 2021 | </w:t>
      </w:r>
      <w:r>
        <w:rPr>
          <w:b/>
          <w:sz w:val="20"/>
        </w:rPr>
        <w:t>CGPA: 9.8</w:t>
      </w:r>
    </w:p>
    <w:p w14:paraId="5289CB8F" w14:textId="77777777" w:rsidR="00176540" w:rsidRDefault="00000000">
      <w:pPr>
        <w:pStyle w:val="Heading2"/>
        <w:spacing w:before="102"/>
        <w:ind w:left="41"/>
      </w:pPr>
      <w:r>
        <w:rPr>
          <w:color w:val="004AAC"/>
          <w:spacing w:val="-2"/>
        </w:rPr>
        <w:t>EXPERIENCE</w:t>
      </w:r>
    </w:p>
    <w:p w14:paraId="0B531241" w14:textId="77777777" w:rsidR="00176540" w:rsidRDefault="00000000">
      <w:pPr>
        <w:pStyle w:val="Heading3"/>
        <w:tabs>
          <w:tab w:val="left" w:pos="8536"/>
        </w:tabs>
        <w:spacing w:before="203"/>
      </w:pPr>
      <w:r>
        <w:rPr>
          <w:color w:val="004AAC"/>
        </w:rPr>
        <w:t>Outlook</w:t>
      </w:r>
      <w:r>
        <w:rPr>
          <w:color w:val="004AAC"/>
          <w:spacing w:val="-6"/>
        </w:rPr>
        <w:t xml:space="preserve"> </w:t>
      </w:r>
      <w:r>
        <w:rPr>
          <w:color w:val="004AAC"/>
        </w:rPr>
        <w:t>Publishing,</w:t>
      </w:r>
      <w:r>
        <w:rPr>
          <w:color w:val="004AAC"/>
          <w:spacing w:val="-4"/>
        </w:rPr>
        <w:t xml:space="preserve"> </w:t>
      </w:r>
      <w:r>
        <w:rPr>
          <w:color w:val="004AAC"/>
        </w:rPr>
        <w:t>New</w:t>
      </w:r>
      <w:r>
        <w:rPr>
          <w:color w:val="004AAC"/>
          <w:spacing w:val="-5"/>
        </w:rPr>
        <w:t xml:space="preserve"> </w:t>
      </w:r>
      <w:r>
        <w:rPr>
          <w:color w:val="004AAC"/>
          <w:spacing w:val="-2"/>
        </w:rPr>
        <w:t>Delhi</w:t>
      </w:r>
      <w:r>
        <w:rPr>
          <w:color w:val="004AAC"/>
        </w:rPr>
        <w:tab/>
      </w:r>
      <w:r>
        <w:t>June</w:t>
      </w:r>
      <w:r>
        <w:rPr>
          <w:spacing w:val="-6"/>
        </w:rPr>
        <w:t xml:space="preserve"> </w:t>
      </w:r>
      <w:r>
        <w:t>2023-</w:t>
      </w:r>
      <w:r>
        <w:rPr>
          <w:spacing w:val="46"/>
        </w:rPr>
        <w:t xml:space="preserve"> </w:t>
      </w:r>
      <w:r>
        <w:t>Nov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0CF01145" w14:textId="77777777" w:rsidR="00176540" w:rsidRDefault="00000000">
      <w:pPr>
        <w:spacing w:before="40"/>
        <w:ind w:left="41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Intern</w:t>
      </w:r>
    </w:p>
    <w:p w14:paraId="70D34CBF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0"/>
        <w:ind w:left="380" w:hanging="219"/>
        <w:rPr>
          <w:sz w:val="20"/>
        </w:rPr>
      </w:pP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1M+</w:t>
      </w:r>
      <w:r>
        <w:rPr>
          <w:spacing w:val="-4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uncover</w:t>
      </w:r>
      <w:r>
        <w:rPr>
          <w:spacing w:val="-5"/>
          <w:sz w:val="20"/>
        </w:rPr>
        <w:t xml:space="preserve"> </w:t>
      </w:r>
      <w:r>
        <w:rPr>
          <w:sz w:val="20"/>
        </w:rPr>
        <w:t>trends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drive</w:t>
      </w:r>
      <w:r>
        <w:rPr>
          <w:spacing w:val="-4"/>
          <w:sz w:val="20"/>
        </w:rPr>
        <w:t xml:space="preserve"> </w:t>
      </w:r>
      <w:r>
        <w:rPr>
          <w:sz w:val="20"/>
        </w:rPr>
        <w:t>~15%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75341C91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0"/>
        <w:ind w:left="380" w:hanging="219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Excel,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Sheets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4"/>
          <w:sz w:val="20"/>
        </w:rPr>
        <w:t xml:space="preserve"> </w:t>
      </w:r>
      <w:r>
        <w:rPr>
          <w:sz w:val="20"/>
        </w:rPr>
        <w:t>cutting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effort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25–</w:t>
      </w:r>
      <w:r>
        <w:rPr>
          <w:spacing w:val="-4"/>
          <w:sz w:val="20"/>
        </w:rPr>
        <w:t>35%.</w:t>
      </w:r>
    </w:p>
    <w:p w14:paraId="6B38D724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1"/>
        <w:ind w:left="380" w:hanging="219"/>
        <w:rPr>
          <w:sz w:val="20"/>
        </w:rPr>
      </w:pPr>
      <w:r>
        <w:rPr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forecast</w:t>
      </w:r>
      <w:r>
        <w:rPr>
          <w:spacing w:val="-4"/>
          <w:sz w:val="20"/>
        </w:rPr>
        <w:t xml:space="preserve"> </w:t>
      </w:r>
      <w:r>
        <w:rPr>
          <w:sz w:val="20"/>
        </w:rPr>
        <w:t>trends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logistics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10–</w:t>
      </w:r>
      <w:r>
        <w:rPr>
          <w:spacing w:val="-4"/>
          <w:sz w:val="20"/>
        </w:rPr>
        <w:t>15%.</w:t>
      </w:r>
    </w:p>
    <w:p w14:paraId="7EA272A4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0"/>
        <w:ind w:left="380" w:hanging="219"/>
        <w:rPr>
          <w:sz w:val="20"/>
        </w:rPr>
      </w:pPr>
      <w:r>
        <w:rPr>
          <w:sz w:val="20"/>
        </w:rPr>
        <w:t>Partnered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cross-functionally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strategic</w:t>
      </w:r>
      <w:r>
        <w:rPr>
          <w:spacing w:val="-4"/>
          <w:sz w:val="20"/>
        </w:rPr>
        <w:t xml:space="preserve"> </w:t>
      </w:r>
      <w:r>
        <w:rPr>
          <w:sz w:val="20"/>
        </w:rPr>
        <w:t>actions</w:t>
      </w:r>
      <w:r>
        <w:rPr>
          <w:spacing w:val="-5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5"/>
          <w:sz w:val="20"/>
        </w:rPr>
        <w:t xml:space="preserve"> </w:t>
      </w:r>
      <w:r>
        <w:rPr>
          <w:sz w:val="20"/>
        </w:rPr>
        <w:t>99%+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proofErr w:type="gramStart"/>
      <w:r>
        <w:rPr>
          <w:spacing w:val="-2"/>
          <w:sz w:val="20"/>
        </w:rPr>
        <w:t>accuracy..</w:t>
      </w:r>
      <w:proofErr w:type="gramEnd"/>
    </w:p>
    <w:p w14:paraId="3914F371" w14:textId="77777777" w:rsidR="00176540" w:rsidRDefault="00176540">
      <w:pPr>
        <w:pStyle w:val="BodyText"/>
        <w:spacing w:before="80"/>
      </w:pPr>
    </w:p>
    <w:p w14:paraId="73CC053F" w14:textId="77777777" w:rsidR="00176540" w:rsidRDefault="00000000">
      <w:pPr>
        <w:pStyle w:val="Heading3"/>
        <w:tabs>
          <w:tab w:val="left" w:pos="8525"/>
        </w:tabs>
        <w:spacing w:before="0"/>
      </w:pPr>
      <w:r>
        <w:rPr>
          <w:color w:val="004AAC"/>
        </w:rPr>
        <w:t>Vrikshit</w:t>
      </w:r>
      <w:r>
        <w:rPr>
          <w:color w:val="004AAC"/>
          <w:spacing w:val="-6"/>
        </w:rPr>
        <w:t xml:space="preserve"> </w:t>
      </w:r>
      <w:r>
        <w:rPr>
          <w:color w:val="004AAC"/>
        </w:rPr>
        <w:t>Foundation,</w:t>
      </w:r>
      <w:r>
        <w:rPr>
          <w:color w:val="004AAC"/>
          <w:spacing w:val="-6"/>
        </w:rPr>
        <w:t xml:space="preserve"> </w:t>
      </w:r>
      <w:r>
        <w:rPr>
          <w:color w:val="004AAC"/>
        </w:rPr>
        <w:t>New</w:t>
      </w:r>
      <w:r>
        <w:rPr>
          <w:color w:val="004AAC"/>
          <w:spacing w:val="-5"/>
        </w:rPr>
        <w:t xml:space="preserve"> </w:t>
      </w:r>
      <w:r>
        <w:rPr>
          <w:color w:val="004AAC"/>
          <w:spacing w:val="-2"/>
        </w:rPr>
        <w:t>Delhi</w:t>
      </w:r>
      <w:r>
        <w:rPr>
          <w:color w:val="004AAC"/>
        </w:rPr>
        <w:tab/>
      </w:r>
      <w:r>
        <w:t>Feb</w:t>
      </w:r>
      <w:r>
        <w:rPr>
          <w:spacing w:val="-5"/>
        </w:rPr>
        <w:t xml:space="preserve"> </w:t>
      </w:r>
      <w:r>
        <w:t>2023</w:t>
      </w:r>
      <w:r>
        <w:rPr>
          <w:spacing w:val="47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74F241DD" w14:textId="77777777" w:rsidR="00176540" w:rsidRDefault="00000000">
      <w:pPr>
        <w:spacing w:before="40"/>
        <w:ind w:left="41"/>
        <w:rPr>
          <w:b/>
          <w:sz w:val="20"/>
        </w:rPr>
      </w:pPr>
      <w:r>
        <w:rPr>
          <w:b/>
          <w:sz w:val="20"/>
        </w:rPr>
        <w:t>Student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Volunteer</w:t>
      </w:r>
    </w:p>
    <w:p w14:paraId="0CD59E6B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0"/>
        <w:ind w:left="380" w:hanging="219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allocation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4"/>
          <w:sz w:val="20"/>
        </w:rPr>
        <w:t xml:space="preserve"> </w:t>
      </w:r>
      <w:r>
        <w:rPr>
          <w:sz w:val="20"/>
        </w:rPr>
        <w:t>leading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75%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fundraising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impact.</w:t>
      </w:r>
    </w:p>
    <w:p w14:paraId="7A2B2E55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0"/>
        <w:ind w:left="380" w:hanging="219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social</w:t>
      </w:r>
      <w:r>
        <w:rPr>
          <w:spacing w:val="-4"/>
          <w:sz w:val="20"/>
        </w:rPr>
        <w:t xml:space="preserve"> </w:t>
      </w:r>
      <w:r>
        <w:rPr>
          <w:sz w:val="20"/>
        </w:rPr>
        <w:t>media</w:t>
      </w:r>
      <w:r>
        <w:rPr>
          <w:spacing w:val="-5"/>
          <w:sz w:val="20"/>
        </w:rPr>
        <w:t xml:space="preserve"> </w:t>
      </w:r>
      <w:r>
        <w:rPr>
          <w:sz w:val="20"/>
        </w:rPr>
        <w:t>campaigns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donation</w:t>
      </w:r>
      <w:r>
        <w:rPr>
          <w:spacing w:val="-5"/>
          <w:sz w:val="20"/>
        </w:rPr>
        <w:t xml:space="preserve"> </w:t>
      </w:r>
      <w:r>
        <w:rPr>
          <w:sz w:val="20"/>
        </w:rPr>
        <w:t>drives,</w:t>
      </w:r>
      <w:r>
        <w:rPr>
          <w:spacing w:val="-4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5"/>
          <w:sz w:val="20"/>
        </w:rPr>
        <w:t xml:space="preserve"> </w:t>
      </w:r>
      <w:r>
        <w:rPr>
          <w:sz w:val="20"/>
        </w:rPr>
        <w:t>targeting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audiences.</w:t>
      </w:r>
    </w:p>
    <w:p w14:paraId="659D6D4F" w14:textId="77777777" w:rsidR="0017654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40"/>
        <w:ind w:left="380" w:hanging="219"/>
        <w:rPr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fundraising</w:t>
      </w:r>
      <w:r>
        <w:rPr>
          <w:spacing w:val="-5"/>
          <w:sz w:val="20"/>
        </w:rPr>
        <w:t xml:space="preserve"> </w:t>
      </w:r>
      <w:r>
        <w:rPr>
          <w:sz w:val="20"/>
        </w:rPr>
        <w:t>campaign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raised</w:t>
      </w:r>
      <w:r>
        <w:rPr>
          <w:spacing w:val="-4"/>
          <w:sz w:val="20"/>
        </w:rPr>
        <w:t xml:space="preserve"> </w:t>
      </w:r>
      <w:r>
        <w:rPr>
          <w:sz w:val="20"/>
        </w:rPr>
        <w:t>₹30,000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NGO</w:t>
      </w:r>
    </w:p>
    <w:p w14:paraId="63776868" w14:textId="77777777" w:rsidR="00176540" w:rsidRDefault="00176540">
      <w:pPr>
        <w:pStyle w:val="BodyText"/>
        <w:spacing w:before="161"/>
      </w:pPr>
    </w:p>
    <w:p w14:paraId="76ED4F85" w14:textId="77777777" w:rsidR="00176540" w:rsidRDefault="00000000">
      <w:pPr>
        <w:pStyle w:val="Heading2"/>
        <w:spacing w:before="1"/>
      </w:pPr>
      <w:r>
        <w:rPr>
          <w:color w:val="004AAC"/>
          <w:spacing w:val="-2"/>
        </w:rPr>
        <w:t>CERTIFICATIONS</w:t>
      </w:r>
    </w:p>
    <w:p w14:paraId="0910972F" w14:textId="77777777" w:rsidR="00176540" w:rsidRDefault="00000000">
      <w:pPr>
        <w:pStyle w:val="ListParagraph"/>
        <w:numPr>
          <w:ilvl w:val="0"/>
          <w:numId w:val="1"/>
        </w:numPr>
        <w:tabs>
          <w:tab w:val="left" w:pos="414"/>
          <w:tab w:val="left" w:pos="9481"/>
        </w:tabs>
        <w:spacing w:before="92"/>
        <w:ind w:left="414" w:hanging="223"/>
        <w:rPr>
          <w:b/>
        </w:rPr>
      </w:pPr>
      <w:r>
        <w:t>NISM</w:t>
      </w:r>
      <w:r>
        <w:rPr>
          <w:spacing w:val="-7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rPr>
          <w:spacing w:val="-5"/>
        </w:rPr>
        <w:t>XV</w:t>
      </w:r>
      <w:r>
        <w:tab/>
      </w:r>
      <w:r>
        <w:rPr>
          <w:b/>
        </w:rPr>
        <w:t>April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2026</w:t>
      </w:r>
    </w:p>
    <w:p w14:paraId="5C848EE9" w14:textId="77777777" w:rsidR="00176540" w:rsidRDefault="00000000">
      <w:pPr>
        <w:pStyle w:val="ListParagraph"/>
        <w:numPr>
          <w:ilvl w:val="0"/>
          <w:numId w:val="1"/>
        </w:numPr>
        <w:tabs>
          <w:tab w:val="left" w:pos="414"/>
          <w:tab w:val="left" w:pos="9522"/>
        </w:tabs>
        <w:ind w:left="414" w:hanging="223"/>
        <w:rPr>
          <w:b/>
        </w:rPr>
      </w:pPr>
      <w:r>
        <w:t>Corporate</w:t>
      </w:r>
      <w:r>
        <w:rPr>
          <w:spacing w:val="-10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Managers</w:t>
      </w:r>
      <w:r>
        <w:rPr>
          <w:spacing w:val="-7"/>
        </w:rPr>
        <w:t xml:space="preserve"> </w:t>
      </w:r>
      <w:r>
        <w:t>(Linkedin</w:t>
      </w:r>
      <w:r>
        <w:rPr>
          <w:spacing w:val="-7"/>
        </w:rPr>
        <w:t xml:space="preserve"> </w:t>
      </w:r>
      <w:r>
        <w:rPr>
          <w:spacing w:val="-2"/>
        </w:rPr>
        <w:t>Learning)</w:t>
      </w:r>
      <w:r>
        <w:tab/>
      </w:r>
      <w:r>
        <w:rPr>
          <w:b/>
        </w:rPr>
        <w:t>Jan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2026</w:t>
      </w:r>
    </w:p>
    <w:p w14:paraId="646B5A42" w14:textId="77777777" w:rsidR="00176540" w:rsidRDefault="00000000">
      <w:pPr>
        <w:pStyle w:val="ListParagraph"/>
        <w:numPr>
          <w:ilvl w:val="0"/>
          <w:numId w:val="1"/>
        </w:numPr>
        <w:tabs>
          <w:tab w:val="left" w:pos="414"/>
          <w:tab w:val="left" w:pos="9518"/>
        </w:tabs>
        <w:ind w:left="414" w:hanging="223"/>
        <w:rPr>
          <w:b/>
        </w:rPr>
      </w:pP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Modelling</w:t>
      </w:r>
      <w:r>
        <w:tab/>
      </w:r>
      <w:r>
        <w:rPr>
          <w:b/>
        </w:rPr>
        <w:t>Jan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2026</w:t>
      </w:r>
    </w:p>
    <w:p w14:paraId="0572791C" w14:textId="77777777" w:rsidR="00176540" w:rsidRDefault="00000000">
      <w:pPr>
        <w:pStyle w:val="ListParagraph"/>
        <w:numPr>
          <w:ilvl w:val="0"/>
          <w:numId w:val="1"/>
        </w:numPr>
        <w:tabs>
          <w:tab w:val="left" w:pos="414"/>
          <w:tab w:val="left" w:pos="9536"/>
        </w:tabs>
        <w:ind w:left="414" w:hanging="223"/>
        <w:rPr>
          <w:b/>
        </w:rPr>
      </w:pPr>
      <w:r>
        <w:t>Forage</w:t>
      </w:r>
      <w:r>
        <w:rPr>
          <w:spacing w:val="-6"/>
        </w:rPr>
        <w:t xml:space="preserve"> </w:t>
      </w:r>
      <w:r>
        <w:t>-PWC</w:t>
      </w:r>
      <w:r>
        <w:rPr>
          <w:spacing w:val="-6"/>
        </w:rPr>
        <w:t xml:space="preserve"> </w:t>
      </w:r>
      <w:r>
        <w:t>US: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Consulting</w:t>
      </w:r>
      <w:r>
        <w:rPr>
          <w:spacing w:val="-6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rPr>
          <w:spacing w:val="-2"/>
        </w:rPr>
        <w:t>Simulation</w:t>
      </w:r>
      <w:r>
        <w:tab/>
      </w:r>
      <w:r>
        <w:rPr>
          <w:b/>
        </w:rPr>
        <w:t>Jun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2024</w:t>
      </w:r>
    </w:p>
    <w:p w14:paraId="139CE690" w14:textId="77777777" w:rsidR="00176540" w:rsidRDefault="00000000">
      <w:pPr>
        <w:pStyle w:val="ListParagraph"/>
        <w:numPr>
          <w:ilvl w:val="0"/>
          <w:numId w:val="1"/>
        </w:numPr>
        <w:tabs>
          <w:tab w:val="left" w:pos="414"/>
          <w:tab w:val="left" w:pos="9542"/>
        </w:tabs>
        <w:spacing w:before="48"/>
        <w:ind w:left="414" w:hanging="223"/>
        <w:rPr>
          <w:b/>
        </w:rPr>
      </w:pPr>
      <w:r>
        <w:t>Udemy’s</w:t>
      </w:r>
      <w:r>
        <w:rPr>
          <w:spacing w:val="-9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Bootcamp-</w:t>
      </w:r>
      <w:r>
        <w:rPr>
          <w:spacing w:val="-6"/>
        </w:rPr>
        <w:t xml:space="preserve"> </w:t>
      </w:r>
      <w:r>
        <w:t>Beginner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Expert</w:t>
      </w:r>
      <w:r>
        <w:tab/>
      </w:r>
      <w:r>
        <w:rPr>
          <w:b/>
        </w:rPr>
        <w:t>Nov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2023</w:t>
      </w:r>
    </w:p>
    <w:p w14:paraId="0545EF6B" w14:textId="77777777" w:rsidR="00176540" w:rsidRDefault="00176540">
      <w:pPr>
        <w:pStyle w:val="BodyText"/>
        <w:spacing w:before="0"/>
        <w:rPr>
          <w:b/>
          <w:sz w:val="22"/>
        </w:rPr>
      </w:pPr>
    </w:p>
    <w:p w14:paraId="66FE8BD3" w14:textId="77777777" w:rsidR="00176540" w:rsidRDefault="00176540">
      <w:pPr>
        <w:pStyle w:val="BodyText"/>
        <w:spacing w:before="0"/>
        <w:rPr>
          <w:b/>
          <w:sz w:val="22"/>
        </w:rPr>
      </w:pPr>
    </w:p>
    <w:p w14:paraId="4E470115" w14:textId="77777777" w:rsidR="00176540" w:rsidRDefault="00000000">
      <w:pPr>
        <w:pStyle w:val="Heading2"/>
        <w:ind w:left="127"/>
      </w:pPr>
      <w:r>
        <w:rPr>
          <w:color w:val="004AAC"/>
        </w:rPr>
        <w:t>SKILLS</w:t>
      </w:r>
      <w:r>
        <w:rPr>
          <w:color w:val="004AAC"/>
          <w:spacing w:val="-12"/>
        </w:rPr>
        <w:t xml:space="preserve"> </w:t>
      </w:r>
      <w:r>
        <w:rPr>
          <w:color w:val="004AAC"/>
        </w:rPr>
        <w:t>&amp;</w:t>
      </w:r>
      <w:r>
        <w:rPr>
          <w:color w:val="004AAC"/>
          <w:spacing w:val="-12"/>
        </w:rPr>
        <w:t xml:space="preserve"> </w:t>
      </w:r>
      <w:r>
        <w:rPr>
          <w:color w:val="004AAC"/>
          <w:spacing w:val="-2"/>
        </w:rPr>
        <w:t>COMPETENCIES</w:t>
      </w:r>
    </w:p>
    <w:p w14:paraId="15015DE5" w14:textId="77777777" w:rsidR="00176540" w:rsidRDefault="00000000">
      <w:pPr>
        <w:pStyle w:val="ListParagraph"/>
        <w:numPr>
          <w:ilvl w:val="1"/>
          <w:numId w:val="1"/>
        </w:numPr>
        <w:tabs>
          <w:tab w:val="left" w:pos="513"/>
        </w:tabs>
        <w:spacing w:before="48"/>
        <w:ind w:left="513" w:hanging="223"/>
      </w:pPr>
      <w:r>
        <w:t>Proficient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cleaning,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insight</w:t>
      </w:r>
      <w:r>
        <w:rPr>
          <w:spacing w:val="-4"/>
        </w:rPr>
        <w:t xml:space="preserve"> </w:t>
      </w:r>
      <w:r>
        <w:rPr>
          <w:spacing w:val="-2"/>
        </w:rPr>
        <w:t>generation.</w:t>
      </w:r>
    </w:p>
    <w:p w14:paraId="707BD6CE" w14:textId="77777777" w:rsidR="00176540" w:rsidRDefault="00000000">
      <w:pPr>
        <w:pStyle w:val="ListParagraph"/>
        <w:numPr>
          <w:ilvl w:val="1"/>
          <w:numId w:val="1"/>
        </w:numPr>
        <w:tabs>
          <w:tab w:val="left" w:pos="513"/>
        </w:tabs>
        <w:ind w:left="513" w:hanging="223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(Pivot</w:t>
      </w:r>
      <w:r>
        <w:rPr>
          <w:spacing w:val="-6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DAX,</w:t>
      </w:r>
      <w:r>
        <w:rPr>
          <w:spacing w:val="-6"/>
        </w:rPr>
        <w:t xml:space="preserve"> </w:t>
      </w:r>
      <w:r>
        <w:t>automation)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visualization.</w:t>
      </w:r>
    </w:p>
    <w:p w14:paraId="59EC9B04" w14:textId="77777777" w:rsidR="00176540" w:rsidRDefault="00000000">
      <w:pPr>
        <w:pStyle w:val="ListParagraph"/>
        <w:numPr>
          <w:ilvl w:val="1"/>
          <w:numId w:val="1"/>
        </w:numPr>
        <w:tabs>
          <w:tab w:val="left" w:pos="513"/>
        </w:tabs>
        <w:ind w:left="513" w:hanging="223"/>
      </w:pPr>
      <w:r>
        <w:t>Applied</w:t>
      </w:r>
      <w:r>
        <w:rPr>
          <w:spacing w:val="-10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(regression,</w:t>
      </w:r>
      <w:r>
        <w:rPr>
          <w:spacing w:val="-8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t>trees,</w:t>
      </w:r>
      <w:r>
        <w:rPr>
          <w:spacing w:val="-8"/>
        </w:rPr>
        <w:t xml:space="preserve"> </w:t>
      </w:r>
      <w:r>
        <w:t>clustering)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t>problem-</w:t>
      </w:r>
      <w:r>
        <w:rPr>
          <w:spacing w:val="-2"/>
        </w:rPr>
        <w:t>solving.</w:t>
      </w:r>
    </w:p>
    <w:p w14:paraId="6503BDCB" w14:textId="77777777" w:rsidR="00176540" w:rsidRDefault="00000000">
      <w:pPr>
        <w:pStyle w:val="ListParagraph"/>
        <w:numPr>
          <w:ilvl w:val="1"/>
          <w:numId w:val="1"/>
        </w:numPr>
        <w:tabs>
          <w:tab w:val="left" w:pos="513"/>
        </w:tabs>
        <w:ind w:left="513" w:hanging="223"/>
      </w:pPr>
      <w:r>
        <w:t>Strong</w:t>
      </w:r>
      <w:r>
        <w:rPr>
          <w:spacing w:val="-10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accounting,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statements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valuation</w:t>
      </w:r>
      <w:r>
        <w:rPr>
          <w:spacing w:val="-7"/>
        </w:rPr>
        <w:t xml:space="preserve"> </w:t>
      </w:r>
      <w:r>
        <w:rPr>
          <w:spacing w:val="-2"/>
        </w:rPr>
        <w:t>basics.</w:t>
      </w:r>
    </w:p>
    <w:p w14:paraId="5B9510AD" w14:textId="77777777" w:rsidR="00176540" w:rsidRDefault="00000000">
      <w:pPr>
        <w:pStyle w:val="ListParagraph"/>
        <w:numPr>
          <w:ilvl w:val="1"/>
          <w:numId w:val="1"/>
        </w:numPr>
        <w:tabs>
          <w:tab w:val="left" w:pos="513"/>
        </w:tabs>
        <w:ind w:left="513" w:hanging="223"/>
      </w:pPr>
      <w:r>
        <w:t>Effective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storytelling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presentation,</w:t>
      </w:r>
      <w:r>
        <w:rPr>
          <w:spacing w:val="-8"/>
        </w:rPr>
        <w:t xml:space="preserve"> </w:t>
      </w:r>
      <w:r>
        <w:t>translating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client-ready</w:t>
      </w:r>
      <w:r>
        <w:rPr>
          <w:spacing w:val="-7"/>
        </w:rPr>
        <w:t xml:space="preserve"> </w:t>
      </w:r>
      <w:r>
        <w:rPr>
          <w:spacing w:val="-2"/>
        </w:rPr>
        <w:t>insights.</w:t>
      </w:r>
    </w:p>
    <w:p w14:paraId="00ADA753" w14:textId="77777777" w:rsidR="00176540" w:rsidRDefault="00176540">
      <w:pPr>
        <w:pStyle w:val="BodyText"/>
        <w:spacing w:before="0"/>
        <w:rPr>
          <w:sz w:val="22"/>
        </w:rPr>
      </w:pPr>
    </w:p>
    <w:p w14:paraId="20F8D2E7" w14:textId="77777777" w:rsidR="00176540" w:rsidRDefault="00176540">
      <w:pPr>
        <w:pStyle w:val="BodyText"/>
        <w:spacing w:before="32"/>
        <w:rPr>
          <w:sz w:val="22"/>
        </w:rPr>
      </w:pPr>
    </w:p>
    <w:p w14:paraId="04BFA0CB" w14:textId="77777777" w:rsidR="00176540" w:rsidRDefault="00000000">
      <w:pPr>
        <w:pStyle w:val="Heading2"/>
      </w:pPr>
      <w:r>
        <w:rPr>
          <w:color w:val="004AAC"/>
        </w:rPr>
        <w:t>LEADERSHIP</w:t>
      </w:r>
      <w:r>
        <w:rPr>
          <w:color w:val="004AAC"/>
          <w:spacing w:val="3"/>
        </w:rPr>
        <w:t xml:space="preserve"> </w:t>
      </w:r>
      <w:r>
        <w:rPr>
          <w:color w:val="004AAC"/>
        </w:rPr>
        <w:t>&amp;</w:t>
      </w:r>
      <w:r>
        <w:rPr>
          <w:color w:val="004AAC"/>
          <w:spacing w:val="3"/>
        </w:rPr>
        <w:t xml:space="preserve"> </w:t>
      </w:r>
      <w:r>
        <w:rPr>
          <w:color w:val="004AAC"/>
          <w:spacing w:val="-2"/>
        </w:rPr>
        <w:t>ACHEIVEMENTS</w:t>
      </w:r>
    </w:p>
    <w:p w14:paraId="4688458E" w14:textId="77777777" w:rsidR="00176540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204" w:line="285" w:lineRule="auto"/>
        <w:ind w:left="347" w:right="1252" w:hanging="224"/>
      </w:pPr>
      <w:r>
        <w:rPr>
          <w:b/>
        </w:rPr>
        <w:t>Winner</w:t>
      </w:r>
      <w:r>
        <w:rPr>
          <w:b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b/>
        </w:rPr>
        <w:t>SAP</w:t>
      </w:r>
      <w:r>
        <w:rPr>
          <w:b/>
          <w:spacing w:val="-4"/>
        </w:rPr>
        <w:t xml:space="preserve"> </w:t>
      </w:r>
      <w:r>
        <w:rPr>
          <w:b/>
        </w:rPr>
        <w:t>Labs</w:t>
      </w:r>
      <w:r>
        <w:rPr>
          <w:b/>
          <w:spacing w:val="-4"/>
        </w:rPr>
        <w:t xml:space="preserve"> </w:t>
      </w:r>
      <w:r>
        <w:rPr>
          <w:b/>
        </w:rPr>
        <w:t>Collaborative</w:t>
      </w:r>
      <w:r>
        <w:rPr>
          <w:b/>
          <w:spacing w:val="-4"/>
        </w:rPr>
        <w:t xml:space="preserve"> </w:t>
      </w: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</w:rPr>
        <w:t>(UOW</w:t>
      </w:r>
      <w:r>
        <w:rPr>
          <w:b/>
          <w:spacing w:val="-4"/>
        </w:rPr>
        <w:t xml:space="preserve"> </w:t>
      </w:r>
      <w:r>
        <w:rPr>
          <w:b/>
        </w:rPr>
        <w:t>Dubai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SIBM</w:t>
      </w:r>
      <w:r>
        <w:rPr>
          <w:b/>
          <w:spacing w:val="-4"/>
        </w:rPr>
        <w:t xml:space="preserve"> </w:t>
      </w:r>
      <w:r>
        <w:rPr>
          <w:b/>
        </w:rPr>
        <w:t>Hyderabad)</w:t>
      </w:r>
      <w:r>
        <w:t>: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AI-powered procurement strategy.</w:t>
      </w:r>
    </w:p>
    <w:p w14:paraId="74E12473" w14:textId="77777777" w:rsidR="00176540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0" w:line="285" w:lineRule="auto"/>
        <w:ind w:left="347" w:right="1064" w:hanging="224"/>
      </w:pPr>
      <w:r>
        <w:rPr>
          <w:b/>
        </w:rPr>
        <w:t>Winner</w:t>
      </w:r>
      <w:r>
        <w:rPr>
          <w:b/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Hackathon: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employee attrition hotspots.</w:t>
      </w:r>
    </w:p>
    <w:p w14:paraId="7C40396C" w14:textId="77777777" w:rsidR="00176540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0" w:line="251" w:lineRule="exact"/>
        <w:ind w:left="346" w:hanging="223"/>
      </w:pPr>
      <w:r>
        <w:rPr>
          <w:b/>
        </w:rPr>
        <w:t>Runner-up</w:t>
      </w:r>
      <w:r>
        <w:rPr>
          <w:b/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b/>
        </w:rPr>
        <w:t>IDFC</w:t>
      </w:r>
      <w:r>
        <w:rPr>
          <w:b/>
          <w:spacing w:val="-6"/>
        </w:rPr>
        <w:t xml:space="preserve"> </w:t>
      </w:r>
      <w:r>
        <w:rPr>
          <w:b/>
        </w:rPr>
        <w:t>First</w:t>
      </w:r>
      <w:r>
        <w:rPr>
          <w:b/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6"/>
        </w:rPr>
        <w:t xml:space="preserve"> </w:t>
      </w:r>
      <w:r>
        <w:rPr>
          <w:b/>
        </w:rPr>
        <w:t>Industry</w:t>
      </w:r>
      <w:r>
        <w:rPr>
          <w:b/>
          <w:spacing w:val="-6"/>
        </w:rPr>
        <w:t xml:space="preserve"> </w:t>
      </w:r>
      <w:r>
        <w:rPr>
          <w:b/>
        </w:rPr>
        <w:t>Project:</w:t>
      </w:r>
      <w:r>
        <w:rPr>
          <w:b/>
          <w:spacing w:val="-5"/>
        </w:rPr>
        <w:t xml:space="preserve"> </w:t>
      </w:r>
      <w:r>
        <w:t>Presented</w:t>
      </w:r>
      <w:r>
        <w:rPr>
          <w:spacing w:val="-5"/>
        </w:rPr>
        <w:t xml:space="preserve"> </w:t>
      </w:r>
      <w:r>
        <w:t>highway</w:t>
      </w:r>
      <w:r>
        <w:rPr>
          <w:spacing w:val="-6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Shri</w:t>
      </w:r>
      <w:r>
        <w:rPr>
          <w:spacing w:val="-6"/>
        </w:rPr>
        <w:t xml:space="preserve"> </w:t>
      </w:r>
      <w:r>
        <w:t>Nitin</w:t>
      </w:r>
      <w:r>
        <w:rPr>
          <w:spacing w:val="-5"/>
        </w:rPr>
        <w:t xml:space="preserve"> </w:t>
      </w:r>
      <w:r>
        <w:rPr>
          <w:spacing w:val="-2"/>
        </w:rPr>
        <w:t>Gadkari.</w:t>
      </w:r>
    </w:p>
    <w:p w14:paraId="46E7E8EF" w14:textId="77777777" w:rsidR="00176540" w:rsidRDefault="00000000">
      <w:pPr>
        <w:pStyle w:val="ListParagraph"/>
        <w:numPr>
          <w:ilvl w:val="0"/>
          <w:numId w:val="1"/>
        </w:numPr>
        <w:tabs>
          <w:tab w:val="left" w:pos="347"/>
        </w:tabs>
        <w:spacing w:before="45" w:line="285" w:lineRule="auto"/>
        <w:ind w:left="347" w:right="721" w:hanging="224"/>
      </w:pPr>
      <w:r>
        <w:rPr>
          <w:b/>
        </w:rPr>
        <w:t>National</w:t>
      </w:r>
      <w:r>
        <w:rPr>
          <w:b/>
          <w:spacing w:val="-3"/>
        </w:rPr>
        <w:t xml:space="preserve"> </w:t>
      </w:r>
      <w:r>
        <w:rPr>
          <w:b/>
        </w:rPr>
        <w:t>Finalist</w:t>
      </w:r>
      <w:r>
        <w:rPr>
          <w:b/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IIM</w:t>
      </w:r>
      <w:r>
        <w:rPr>
          <w:b/>
          <w:spacing w:val="-3"/>
        </w:rPr>
        <w:t xml:space="preserve"> </w:t>
      </w:r>
      <w:r>
        <w:rPr>
          <w:b/>
        </w:rPr>
        <w:t>Indore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IIT</w:t>
      </w:r>
      <w:r>
        <w:rPr>
          <w:b/>
          <w:spacing w:val="-3"/>
        </w:rPr>
        <w:t xml:space="preserve"> </w:t>
      </w:r>
      <w:r>
        <w:rPr>
          <w:b/>
        </w:rPr>
        <w:t>Roorkee:</w:t>
      </w:r>
      <w:r>
        <w:rPr>
          <w:b/>
          <w:spacing w:val="-3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 xml:space="preserve">case </w:t>
      </w:r>
      <w:r>
        <w:rPr>
          <w:spacing w:val="-2"/>
        </w:rPr>
        <w:t>events.</w:t>
      </w:r>
    </w:p>
    <w:p w14:paraId="49DFE6AD" w14:textId="77777777" w:rsidR="00176540" w:rsidRDefault="00176540">
      <w:pPr>
        <w:pStyle w:val="ListParagraph"/>
        <w:spacing w:line="285" w:lineRule="auto"/>
        <w:sectPr w:rsidR="00176540">
          <w:type w:val="continuous"/>
          <w:pgSz w:w="11910" w:h="16850"/>
          <w:pgMar w:top="280" w:right="566" w:bottom="280" w:left="566" w:header="720" w:footer="720" w:gutter="0"/>
          <w:cols w:space="720"/>
        </w:sectPr>
      </w:pPr>
    </w:p>
    <w:p w14:paraId="2DA14A20" w14:textId="77777777" w:rsidR="00176540" w:rsidRDefault="00000000">
      <w:pPr>
        <w:pStyle w:val="Heading2"/>
        <w:spacing w:before="25"/>
        <w:ind w:left="81"/>
      </w:pPr>
      <w:bookmarkStart w:id="0" w:name="PROJECTS"/>
      <w:bookmarkEnd w:id="0"/>
      <w:r>
        <w:rPr>
          <w:color w:val="004AAC"/>
          <w:spacing w:val="-2"/>
          <w:w w:val="105"/>
        </w:rPr>
        <w:lastRenderedPageBreak/>
        <w:t>PROJECTS</w:t>
      </w:r>
    </w:p>
    <w:p w14:paraId="1FA567D9" w14:textId="77777777" w:rsidR="00176540" w:rsidRDefault="00176540">
      <w:pPr>
        <w:pStyle w:val="BodyText"/>
        <w:spacing w:before="48"/>
        <w:rPr>
          <w:b/>
        </w:rPr>
      </w:pPr>
    </w:p>
    <w:p w14:paraId="278DA87B" w14:textId="77777777" w:rsidR="00176540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0" w:line="280" w:lineRule="auto"/>
        <w:ind w:left="327" w:right="356"/>
        <w:jc w:val="both"/>
        <w:rPr>
          <w:sz w:val="20"/>
        </w:rPr>
      </w:pPr>
      <w:r>
        <w:rPr>
          <w:b/>
          <w:sz w:val="20"/>
        </w:rPr>
        <w:t>Amazon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Dashboard: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3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DAX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revenue,</w:t>
      </w:r>
      <w:r>
        <w:rPr>
          <w:spacing w:val="-2"/>
          <w:sz w:val="20"/>
        </w:rPr>
        <w:t xml:space="preserve"> </w:t>
      </w:r>
      <w:r>
        <w:rPr>
          <w:sz w:val="20"/>
        </w:rPr>
        <w:t>profitability, and product KPIs.</w:t>
      </w:r>
    </w:p>
    <w:p w14:paraId="00853674" w14:textId="77777777" w:rsidR="00176540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2" w:line="280" w:lineRule="auto"/>
        <w:ind w:left="327" w:right="356"/>
        <w:jc w:val="both"/>
        <w:rPr>
          <w:sz w:val="20"/>
        </w:rPr>
      </w:pP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Projects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(GitHub):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cleaning,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insights on large datasets.</w:t>
      </w:r>
    </w:p>
    <w:p w14:paraId="1186A35C" w14:textId="77777777" w:rsidR="00176540" w:rsidRPr="00C17045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2" w:line="280" w:lineRule="auto"/>
        <w:ind w:left="327" w:right="885"/>
        <w:jc w:val="both"/>
        <w:rPr>
          <w:sz w:val="20"/>
          <w:highlight w:val="yellow"/>
        </w:rPr>
      </w:pPr>
      <w:r w:rsidRPr="00C17045">
        <w:rPr>
          <w:b/>
          <w:sz w:val="20"/>
          <w:highlight w:val="yellow"/>
        </w:rPr>
        <w:t>Intelligent</w:t>
      </w:r>
      <w:r w:rsidRPr="00C17045">
        <w:rPr>
          <w:b/>
          <w:spacing w:val="-2"/>
          <w:sz w:val="20"/>
          <w:highlight w:val="yellow"/>
        </w:rPr>
        <w:t xml:space="preserve"> </w:t>
      </w:r>
      <w:r w:rsidRPr="00C17045">
        <w:rPr>
          <w:b/>
          <w:sz w:val="20"/>
          <w:highlight w:val="yellow"/>
        </w:rPr>
        <w:t>Financial</w:t>
      </w:r>
      <w:r w:rsidRPr="00C17045">
        <w:rPr>
          <w:b/>
          <w:spacing w:val="-1"/>
          <w:sz w:val="20"/>
          <w:highlight w:val="yellow"/>
        </w:rPr>
        <w:t xml:space="preserve"> </w:t>
      </w:r>
      <w:r w:rsidRPr="00C17045">
        <w:rPr>
          <w:b/>
          <w:sz w:val="20"/>
          <w:highlight w:val="yellow"/>
        </w:rPr>
        <w:t>Document</w:t>
      </w:r>
      <w:r w:rsidRPr="00C17045">
        <w:rPr>
          <w:b/>
          <w:spacing w:val="-2"/>
          <w:sz w:val="20"/>
          <w:highlight w:val="yellow"/>
        </w:rPr>
        <w:t xml:space="preserve"> </w:t>
      </w:r>
      <w:r w:rsidRPr="00C17045">
        <w:rPr>
          <w:b/>
          <w:sz w:val="20"/>
          <w:highlight w:val="yellow"/>
        </w:rPr>
        <w:t>Automation</w:t>
      </w:r>
      <w:r w:rsidRPr="00C17045">
        <w:rPr>
          <w:b/>
          <w:spacing w:val="-1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|</w:t>
      </w:r>
      <w:r w:rsidRPr="00C17045">
        <w:rPr>
          <w:spacing w:val="-1"/>
          <w:sz w:val="20"/>
          <w:highlight w:val="yellow"/>
        </w:rPr>
        <w:t xml:space="preserve"> </w:t>
      </w:r>
      <w:r w:rsidRPr="00C17045">
        <w:rPr>
          <w:b/>
          <w:sz w:val="20"/>
          <w:highlight w:val="yellow"/>
        </w:rPr>
        <w:t>Nanonets</w:t>
      </w:r>
      <w:r w:rsidRPr="00C17045">
        <w:rPr>
          <w:b/>
          <w:spacing w:val="-1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Developed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AI-driven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document</w:t>
      </w:r>
      <w:r w:rsidRPr="00C17045">
        <w:rPr>
          <w:spacing w:val="-1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automation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system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using Nanonets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to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extract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and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structure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financial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data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from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invoices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and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reports,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improving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processing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accuracy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and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reducing manual effort in financial operations.</w:t>
      </w:r>
    </w:p>
    <w:p w14:paraId="7535C222" w14:textId="77777777" w:rsidR="00176540" w:rsidRPr="00C17045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3" w:line="280" w:lineRule="auto"/>
        <w:ind w:left="327" w:right="340"/>
        <w:jc w:val="both"/>
        <w:rPr>
          <w:sz w:val="20"/>
          <w:highlight w:val="yellow"/>
        </w:rPr>
      </w:pPr>
      <w:r w:rsidRPr="00C17045">
        <w:rPr>
          <w:b/>
          <w:sz w:val="20"/>
          <w:highlight w:val="yellow"/>
        </w:rPr>
        <w:t xml:space="preserve">Workflow Automation &amp; Data Visualization System | n8n </w:t>
      </w:r>
      <w:r w:rsidRPr="00C17045">
        <w:rPr>
          <w:sz w:val="20"/>
          <w:highlight w:val="yellow"/>
        </w:rPr>
        <w:t>Built an automated workflow system using n8n, Google Forms, and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Google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Sheets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to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streamline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data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collection,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automate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notifications,</w:t>
      </w:r>
      <w:r w:rsidRPr="00C17045">
        <w:rPr>
          <w:spacing w:val="-2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and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integrate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real-time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data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into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Power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BI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dashboards for business analytics.</w:t>
      </w:r>
    </w:p>
    <w:p w14:paraId="2A658328" w14:textId="77777777" w:rsidR="00176540" w:rsidRPr="00C17045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3" w:line="280" w:lineRule="auto"/>
        <w:ind w:left="327" w:right="568"/>
        <w:rPr>
          <w:sz w:val="20"/>
          <w:highlight w:val="yellow"/>
        </w:rPr>
      </w:pPr>
      <w:r w:rsidRPr="00C17045">
        <w:rPr>
          <w:b/>
          <w:sz w:val="20"/>
          <w:highlight w:val="yellow"/>
        </w:rPr>
        <w:t xml:space="preserve">Financial Analyst Chatbot | </w:t>
      </w:r>
      <w:proofErr w:type="spellStart"/>
      <w:r w:rsidRPr="00C17045">
        <w:rPr>
          <w:b/>
          <w:sz w:val="20"/>
          <w:highlight w:val="yellow"/>
        </w:rPr>
        <w:t>Dialogflow</w:t>
      </w:r>
      <w:proofErr w:type="spellEnd"/>
      <w:r w:rsidRPr="00C17045">
        <w:rPr>
          <w:b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 xml:space="preserve">Designed an AI-powered financial assistant chatbot using </w:t>
      </w:r>
      <w:proofErr w:type="spellStart"/>
      <w:r w:rsidRPr="00C17045">
        <w:rPr>
          <w:sz w:val="20"/>
          <w:highlight w:val="yellow"/>
        </w:rPr>
        <w:t>Dialogflow</w:t>
      </w:r>
      <w:proofErr w:type="spellEnd"/>
      <w:r w:rsidRPr="00C17045">
        <w:rPr>
          <w:sz w:val="20"/>
          <w:highlight w:val="yellow"/>
        </w:rPr>
        <w:t xml:space="preserve"> to handle financial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queries,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provide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investment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and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loan-related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guidance,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and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deliver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conversational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financial</w:t>
      </w:r>
      <w:r w:rsidRPr="00C17045">
        <w:rPr>
          <w:spacing w:val="-3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insights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through</w:t>
      </w:r>
      <w:r w:rsidRPr="00C17045">
        <w:rPr>
          <w:spacing w:val="-4"/>
          <w:sz w:val="20"/>
          <w:highlight w:val="yellow"/>
        </w:rPr>
        <w:t xml:space="preserve"> </w:t>
      </w:r>
      <w:r w:rsidRPr="00C17045">
        <w:rPr>
          <w:sz w:val="20"/>
          <w:highlight w:val="yellow"/>
        </w:rPr>
        <w:t>NLP-based interaction.</w:t>
      </w:r>
    </w:p>
    <w:sectPr w:rsidR="00176540" w:rsidRPr="00C17045">
      <w:pgSz w:w="11910" w:h="1685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1D5576E1"/>
    <w:multiLevelType w:val="hybridMultilevel"/>
    <w:tmpl w:val="DBE69C0C"/>
    <w:lvl w:ilvl="0" w:tplc="F60E018E">
      <w:numFmt w:val="bullet"/>
      <w:lvlText w:val="&amp;"/>
      <w:lvlPicBulletId w:val="0"/>
      <w:lvlJc w:val="left"/>
      <w:pPr>
        <w:ind w:left="31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FEA082E">
      <w:numFmt w:val="bullet"/>
      <w:lvlText w:val="&amp;"/>
      <w:lvlPicBulletId w:val="0"/>
      <w:lvlJc w:val="left"/>
      <w:pPr>
        <w:ind w:left="514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0E5C4786">
      <w:numFmt w:val="bullet"/>
      <w:lvlText w:val="•"/>
      <w:lvlJc w:val="left"/>
      <w:pPr>
        <w:ind w:left="1659" w:hanging="224"/>
      </w:pPr>
      <w:rPr>
        <w:rFonts w:hint="default"/>
        <w:lang w:val="en-US" w:eastAsia="en-US" w:bidi="ar-SA"/>
      </w:rPr>
    </w:lvl>
    <w:lvl w:ilvl="3" w:tplc="64C2BB8A">
      <w:numFmt w:val="bullet"/>
      <w:lvlText w:val="•"/>
      <w:lvlJc w:val="left"/>
      <w:pPr>
        <w:ind w:left="2799" w:hanging="224"/>
      </w:pPr>
      <w:rPr>
        <w:rFonts w:hint="default"/>
        <w:lang w:val="en-US" w:eastAsia="en-US" w:bidi="ar-SA"/>
      </w:rPr>
    </w:lvl>
    <w:lvl w:ilvl="4" w:tplc="5136FBB0">
      <w:numFmt w:val="bullet"/>
      <w:lvlText w:val="•"/>
      <w:lvlJc w:val="left"/>
      <w:pPr>
        <w:ind w:left="3939" w:hanging="224"/>
      </w:pPr>
      <w:rPr>
        <w:rFonts w:hint="default"/>
        <w:lang w:val="en-US" w:eastAsia="en-US" w:bidi="ar-SA"/>
      </w:rPr>
    </w:lvl>
    <w:lvl w:ilvl="5" w:tplc="3B242D02">
      <w:numFmt w:val="bullet"/>
      <w:lvlText w:val="•"/>
      <w:lvlJc w:val="left"/>
      <w:pPr>
        <w:ind w:left="5079" w:hanging="224"/>
      </w:pPr>
      <w:rPr>
        <w:rFonts w:hint="default"/>
        <w:lang w:val="en-US" w:eastAsia="en-US" w:bidi="ar-SA"/>
      </w:rPr>
    </w:lvl>
    <w:lvl w:ilvl="6" w:tplc="255A6E58">
      <w:numFmt w:val="bullet"/>
      <w:lvlText w:val="•"/>
      <w:lvlJc w:val="left"/>
      <w:pPr>
        <w:ind w:left="6218" w:hanging="224"/>
      </w:pPr>
      <w:rPr>
        <w:rFonts w:hint="default"/>
        <w:lang w:val="en-US" w:eastAsia="en-US" w:bidi="ar-SA"/>
      </w:rPr>
    </w:lvl>
    <w:lvl w:ilvl="7" w:tplc="93385B94">
      <w:numFmt w:val="bullet"/>
      <w:lvlText w:val="•"/>
      <w:lvlJc w:val="left"/>
      <w:pPr>
        <w:ind w:left="7358" w:hanging="224"/>
      </w:pPr>
      <w:rPr>
        <w:rFonts w:hint="default"/>
        <w:lang w:val="en-US" w:eastAsia="en-US" w:bidi="ar-SA"/>
      </w:rPr>
    </w:lvl>
    <w:lvl w:ilvl="8" w:tplc="A5726FB0">
      <w:numFmt w:val="bullet"/>
      <w:lvlText w:val="•"/>
      <w:lvlJc w:val="left"/>
      <w:pPr>
        <w:ind w:left="8498" w:hanging="224"/>
      </w:pPr>
      <w:rPr>
        <w:rFonts w:hint="default"/>
        <w:lang w:val="en-US" w:eastAsia="en-US" w:bidi="ar-SA"/>
      </w:rPr>
    </w:lvl>
  </w:abstractNum>
  <w:num w:numId="1" w16cid:durableId="178048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540"/>
    <w:rsid w:val="00176540"/>
    <w:rsid w:val="00323C02"/>
    <w:rsid w:val="00C1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5C66"/>
  <w15:docId w15:val="{47D6CF5C-F677-4745-8FC8-5025223A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45" w:right="86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ind w:left="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4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7"/>
      <w:ind w:left="380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iyanshilam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iyanshi-lamba" TargetMode="External"/><Relationship Id="rId5" Type="http://schemas.openxmlformats.org/officeDocument/2006/relationships/hyperlink" Target="mailto:priyanshi.lamba0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Priyanshi Lamba Resume</dc:title>
  <dc:creator>Priyanshi Lamba</dc:creator>
  <cp:keywords>DAF4Ye5Qblo,BAEp_9Sx3fs,0</cp:keywords>
  <cp:lastModifiedBy>Priyanshi Lamba</cp:lastModifiedBy>
  <cp:revision>2</cp:revision>
  <dcterms:created xsi:type="dcterms:W3CDTF">2026-05-07T09:49:00Z</dcterms:created>
  <dcterms:modified xsi:type="dcterms:W3CDTF">2026-05-07T09:51:00Z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2026-05-07T00:00:00Z</vt:filetime>
  </property>
  <property fmtid="{D5CDD505-2E9C-101B-9397-08002B2CF9AE}" pid="6" name="Producer">
    <vt:lpwstr>Canva</vt:lpwstr>
  </property>
</Properties>
</file>