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18"/>
          <w:szCs w:val="18"/>
        </w:rPr>
      </w:pPr>
      <w:r w:rsidDel="00000000" w:rsidR="00000000" w:rsidRPr="00000000">
        <w:rPr>
          <w:b w:val="1"/>
          <w:sz w:val="18"/>
          <w:szCs w:val="18"/>
          <w:rtl w:val="0"/>
        </w:rPr>
        <w:t xml:space="preserve">Page ref link: </w:t>
      </w:r>
      <w:hyperlink r:id="rId6">
        <w:r w:rsidDel="00000000" w:rsidR="00000000" w:rsidRPr="00000000">
          <w:rPr>
            <w:b w:val="1"/>
            <w:color w:val="1155cc"/>
            <w:sz w:val="18"/>
            <w:szCs w:val="18"/>
            <w:u w:val="single"/>
            <w:rtl w:val="0"/>
          </w:rPr>
          <w:t xml:space="preserve">https://wappnet.ai/services/ai-consulting-and-development/</w:t>
        </w:r>
      </w:hyperlink>
      <w:r w:rsidDel="00000000" w:rsidR="00000000" w:rsidRPr="00000000">
        <w:rPr>
          <w:rtl w:val="0"/>
        </w:rPr>
      </w:r>
    </w:p>
    <w:p w:rsidR="00000000" w:rsidDel="00000000" w:rsidP="00000000" w:rsidRDefault="00000000" w:rsidRPr="00000000" w14:paraId="00000002">
      <w:pPr>
        <w:ind w:left="0" w:firstLine="0"/>
        <w:rPr>
          <w:b w:val="1"/>
          <w:sz w:val="18"/>
          <w:szCs w:val="18"/>
        </w:rPr>
      </w:pPr>
      <w:r w:rsidDel="00000000" w:rsidR="00000000" w:rsidRPr="00000000">
        <w:rPr>
          <w:rtl w:val="0"/>
        </w:rPr>
      </w:r>
    </w:p>
    <w:p w:rsidR="00000000" w:rsidDel="00000000" w:rsidP="00000000" w:rsidRDefault="00000000" w:rsidRPr="00000000" w14:paraId="00000003">
      <w:pPr>
        <w:ind w:left="0" w:firstLine="0"/>
        <w:rPr>
          <w:b w:val="1"/>
          <w:sz w:val="38"/>
          <w:szCs w:val="38"/>
        </w:rPr>
      </w:pPr>
      <w:r w:rsidDel="00000000" w:rsidR="00000000" w:rsidRPr="00000000">
        <w:rPr>
          <w:b w:val="1"/>
          <w:sz w:val="38"/>
          <w:szCs w:val="38"/>
          <w:rtl w:val="0"/>
        </w:rPr>
        <w:t xml:space="preserve"> AI consulting &amp; development services</w:t>
      </w:r>
    </w:p>
    <w:p w:rsidR="00000000" w:rsidDel="00000000" w:rsidP="00000000" w:rsidRDefault="00000000" w:rsidRPr="00000000" w14:paraId="00000004">
      <w:pPr>
        <w:rPr>
          <w:b w:val="1"/>
          <w:sz w:val="38"/>
          <w:szCs w:val="38"/>
        </w:rPr>
      </w:pPr>
      <w:r w:rsidDel="00000000" w:rsidR="00000000" w:rsidRPr="00000000">
        <w:rPr>
          <w:b w:val="1"/>
          <w:sz w:val="38"/>
          <w:szCs w:val="38"/>
          <w:rtl w:val="0"/>
        </w:rPr>
        <w:t xml:space="preserve">--------------------------------------------------------------------</w:t>
      </w:r>
    </w:p>
    <w:p w:rsidR="00000000" w:rsidDel="00000000" w:rsidP="00000000" w:rsidRDefault="00000000" w:rsidRPr="00000000" w14:paraId="00000005">
      <w:pPr>
        <w:ind w:left="0" w:firstLine="0"/>
        <w:rPr>
          <w:b w:val="1"/>
          <w:sz w:val="26"/>
          <w:szCs w:val="26"/>
        </w:rPr>
      </w:pPr>
      <w:r w:rsidDel="00000000" w:rsidR="00000000" w:rsidRPr="00000000">
        <w:rPr>
          <w:b w:val="1"/>
          <w:sz w:val="26"/>
          <w:szCs w:val="26"/>
          <w:rtl w:val="0"/>
        </w:rPr>
        <w:t xml:space="preserve">About AI Consulting &amp; Development Services</w:t>
      </w:r>
    </w:p>
    <w:p w:rsidR="00000000" w:rsidDel="00000000" w:rsidP="00000000" w:rsidRDefault="00000000" w:rsidRPr="00000000" w14:paraId="00000006">
      <w:pPr>
        <w:ind w:left="0" w:firstLine="0"/>
        <w:rPr>
          <w:sz w:val="26"/>
          <w:szCs w:val="26"/>
        </w:rPr>
      </w:pPr>
      <w:r w:rsidDel="00000000" w:rsidR="00000000" w:rsidRPr="00000000">
        <w:rPr>
          <w:sz w:val="26"/>
          <w:szCs w:val="26"/>
          <w:rtl w:val="0"/>
        </w:rPr>
        <w:t xml:space="preserve">Unlock business potential with our AI consulting services, integrating smart solutions for enhanced operations and strategic growth. Connect with our AI consultants today.</w:t>
      </w:r>
    </w:p>
    <w:p w:rsidR="00000000" w:rsidDel="00000000" w:rsidP="00000000" w:rsidRDefault="00000000" w:rsidRPr="00000000" w14:paraId="00000007">
      <w:pPr>
        <w:ind w:left="0" w:firstLine="0"/>
        <w:rPr>
          <w:sz w:val="26"/>
          <w:szCs w:val="26"/>
        </w:rPr>
      </w:pPr>
      <w:r w:rsidDel="00000000" w:rsidR="00000000" w:rsidRPr="00000000">
        <w:rPr>
          <w:rtl w:val="0"/>
        </w:rPr>
      </w:r>
    </w:p>
    <w:p w:rsidR="00000000" w:rsidDel="00000000" w:rsidP="00000000" w:rsidRDefault="00000000" w:rsidRPr="00000000" w14:paraId="00000008">
      <w:pPr>
        <w:ind w:left="0" w:firstLine="0"/>
        <w:rPr>
          <w:b w:val="1"/>
          <w:sz w:val="26"/>
          <w:szCs w:val="26"/>
        </w:rPr>
      </w:pPr>
      <w:r w:rsidDel="00000000" w:rsidR="00000000" w:rsidRPr="00000000">
        <w:rPr>
          <w:b w:val="1"/>
          <w:sz w:val="26"/>
          <w:szCs w:val="26"/>
          <w:rtl w:val="0"/>
        </w:rPr>
        <w:t xml:space="preserve">Introduction (</w:t>
      </w:r>
      <w:r w:rsidDel="00000000" w:rsidR="00000000" w:rsidRPr="00000000">
        <w:rPr>
          <w:rFonts w:ascii="Roboto" w:cs="Roboto" w:eastAsia="Roboto" w:hAnsi="Roboto"/>
          <w:b w:val="1"/>
          <w:sz w:val="24"/>
          <w:szCs w:val="24"/>
          <w:rtl w:val="0"/>
        </w:rPr>
        <w:t xml:space="preserve">Empowering Tomorrow, Today: Unleashing the Potential of AI through Expert Consulting &amp; Development Services</w:t>
      </w:r>
      <w:r w:rsidDel="00000000" w:rsidR="00000000" w:rsidRPr="00000000">
        <w:rPr>
          <w:b w:val="1"/>
          <w:sz w:val="26"/>
          <w:szCs w:val="26"/>
          <w:rtl w:val="0"/>
        </w:rPr>
        <w:t xml:space="preserve">)</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Wappnetai, an AI consulting company, provides comprehensive solutions for businesses aiming to automate operations through machine learning and data analysis. Our technology-agnostic AI consulting services prioritize tangible outcomes, driving business transformation. Collaborating closely with clients, we craft strategies to streamline workflows, elevate customer experience, and gain valuable insights through AI technologies.</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ind w:left="0" w:firstLine="0"/>
        <w:rPr>
          <w:b w:val="1"/>
          <w:sz w:val="26"/>
          <w:szCs w:val="26"/>
        </w:rPr>
      </w:pPr>
      <w:r w:rsidDel="00000000" w:rsidR="00000000" w:rsidRPr="00000000">
        <w:rPr>
          <w:rtl w:val="0"/>
        </w:rPr>
      </w:r>
    </w:p>
    <w:p w:rsidR="00000000" w:rsidDel="00000000" w:rsidP="00000000" w:rsidRDefault="00000000" w:rsidRPr="00000000" w14:paraId="0000000D">
      <w:pPr>
        <w:ind w:left="0" w:firstLine="0"/>
        <w:rPr>
          <w:b w:val="1"/>
          <w:sz w:val="26"/>
          <w:szCs w:val="26"/>
        </w:rPr>
      </w:pPr>
      <w:r w:rsidDel="00000000" w:rsidR="00000000" w:rsidRPr="00000000">
        <w:rPr>
          <w:rtl w:val="0"/>
        </w:rPr>
      </w:r>
    </w:p>
    <w:p w:rsidR="00000000" w:rsidDel="00000000" w:rsidP="00000000" w:rsidRDefault="00000000" w:rsidRPr="00000000" w14:paraId="0000000E">
      <w:pPr>
        <w:ind w:left="0" w:firstLine="0"/>
        <w:rPr>
          <w:b w:val="1"/>
          <w:sz w:val="26"/>
          <w:szCs w:val="26"/>
        </w:rPr>
      </w:pPr>
      <w:r w:rsidDel="00000000" w:rsidR="00000000" w:rsidRPr="00000000">
        <w:rPr>
          <w:rtl w:val="0"/>
        </w:rPr>
      </w:r>
    </w:p>
    <w:p w:rsidR="00000000" w:rsidDel="00000000" w:rsidP="00000000" w:rsidRDefault="00000000" w:rsidRPr="00000000" w14:paraId="0000000F">
      <w:pPr>
        <w:ind w:left="0" w:firstLine="0"/>
        <w:rPr>
          <w:b w:val="1"/>
          <w:sz w:val="26"/>
          <w:szCs w:val="26"/>
        </w:rPr>
      </w:pPr>
      <w:r w:rsidDel="00000000" w:rsidR="00000000" w:rsidRPr="00000000">
        <w:rPr>
          <w:rtl w:val="0"/>
        </w:rPr>
      </w:r>
    </w:p>
    <w:p w:rsidR="00000000" w:rsidDel="00000000" w:rsidP="00000000" w:rsidRDefault="00000000" w:rsidRPr="00000000" w14:paraId="00000010">
      <w:pPr>
        <w:ind w:left="0" w:firstLine="0"/>
        <w:rPr>
          <w:b w:val="1"/>
          <w:sz w:val="26"/>
          <w:szCs w:val="26"/>
        </w:rPr>
      </w:pPr>
      <w:r w:rsidDel="00000000" w:rsidR="00000000" w:rsidRPr="00000000">
        <w:rPr>
          <w:rtl w:val="0"/>
        </w:rPr>
      </w:r>
    </w:p>
    <w:p w:rsidR="00000000" w:rsidDel="00000000" w:rsidP="00000000" w:rsidRDefault="00000000" w:rsidRPr="00000000" w14:paraId="00000011">
      <w:pPr>
        <w:ind w:left="0" w:firstLine="0"/>
        <w:rPr>
          <w:b w:val="1"/>
          <w:sz w:val="26"/>
          <w:szCs w:val="26"/>
        </w:rPr>
      </w:pPr>
      <w:r w:rsidDel="00000000" w:rsidR="00000000" w:rsidRPr="00000000">
        <w:rPr>
          <w:rtl w:val="0"/>
        </w:rPr>
      </w:r>
    </w:p>
    <w:p w:rsidR="00000000" w:rsidDel="00000000" w:rsidP="00000000" w:rsidRDefault="00000000" w:rsidRPr="00000000" w14:paraId="00000012">
      <w:pPr>
        <w:ind w:left="0" w:firstLine="0"/>
        <w:rPr>
          <w:b w:val="1"/>
          <w:sz w:val="26"/>
          <w:szCs w:val="26"/>
        </w:rPr>
      </w:pPr>
      <w:r w:rsidDel="00000000" w:rsidR="00000000" w:rsidRPr="00000000">
        <w:rPr>
          <w:rtl w:val="0"/>
        </w:rPr>
      </w:r>
    </w:p>
    <w:p w:rsidR="00000000" w:rsidDel="00000000" w:rsidP="00000000" w:rsidRDefault="00000000" w:rsidRPr="00000000" w14:paraId="00000013">
      <w:pPr>
        <w:ind w:left="0" w:firstLine="0"/>
        <w:rPr>
          <w:b w:val="1"/>
          <w:sz w:val="26"/>
          <w:szCs w:val="26"/>
        </w:rPr>
      </w:pPr>
      <w:r w:rsidDel="00000000" w:rsidR="00000000" w:rsidRPr="00000000">
        <w:rPr>
          <w:rtl w:val="0"/>
        </w:rPr>
      </w:r>
    </w:p>
    <w:p w:rsidR="00000000" w:rsidDel="00000000" w:rsidP="00000000" w:rsidRDefault="00000000" w:rsidRPr="00000000" w14:paraId="00000014">
      <w:pPr>
        <w:ind w:left="0" w:firstLine="0"/>
        <w:rPr>
          <w:b w:val="1"/>
          <w:sz w:val="26"/>
          <w:szCs w:val="26"/>
        </w:rPr>
      </w:pPr>
      <w:r w:rsidDel="00000000" w:rsidR="00000000" w:rsidRPr="00000000">
        <w:rPr>
          <w:rtl w:val="0"/>
        </w:rPr>
      </w:r>
    </w:p>
    <w:p w:rsidR="00000000" w:rsidDel="00000000" w:rsidP="00000000" w:rsidRDefault="00000000" w:rsidRPr="00000000" w14:paraId="00000015">
      <w:pPr>
        <w:ind w:left="0" w:firstLine="0"/>
        <w:rPr>
          <w:b w:val="1"/>
          <w:sz w:val="26"/>
          <w:szCs w:val="26"/>
        </w:rPr>
      </w:pPr>
      <w:r w:rsidDel="00000000" w:rsidR="00000000" w:rsidRPr="00000000">
        <w:rPr>
          <w:rtl w:val="0"/>
        </w:rPr>
      </w:r>
    </w:p>
    <w:p w:rsidR="00000000" w:rsidDel="00000000" w:rsidP="00000000" w:rsidRDefault="00000000" w:rsidRPr="00000000" w14:paraId="00000016">
      <w:pPr>
        <w:ind w:left="0" w:firstLine="0"/>
        <w:rPr>
          <w:b w:val="1"/>
          <w:sz w:val="26"/>
          <w:szCs w:val="26"/>
        </w:rPr>
      </w:pPr>
      <w:r w:rsidDel="00000000" w:rsidR="00000000" w:rsidRPr="00000000">
        <w:rPr>
          <w:rtl w:val="0"/>
        </w:rPr>
      </w:r>
    </w:p>
    <w:p w:rsidR="00000000" w:rsidDel="00000000" w:rsidP="00000000" w:rsidRDefault="00000000" w:rsidRPr="00000000" w14:paraId="00000017">
      <w:pPr>
        <w:ind w:left="0" w:firstLine="0"/>
        <w:rPr>
          <w:b w:val="1"/>
          <w:sz w:val="26"/>
          <w:szCs w:val="26"/>
        </w:rPr>
      </w:pPr>
      <w:r w:rsidDel="00000000" w:rsidR="00000000" w:rsidRPr="00000000">
        <w:rPr>
          <w:rtl w:val="0"/>
        </w:rPr>
      </w:r>
    </w:p>
    <w:p w:rsidR="00000000" w:rsidDel="00000000" w:rsidP="00000000" w:rsidRDefault="00000000" w:rsidRPr="00000000" w14:paraId="00000018">
      <w:pPr>
        <w:ind w:left="0" w:firstLine="0"/>
        <w:rPr>
          <w:b w:val="1"/>
          <w:sz w:val="26"/>
          <w:szCs w:val="26"/>
        </w:rPr>
      </w:pPr>
      <w:r w:rsidDel="00000000" w:rsidR="00000000" w:rsidRPr="00000000">
        <w:rPr>
          <w:rtl w:val="0"/>
        </w:rPr>
      </w:r>
    </w:p>
    <w:p w:rsidR="00000000" w:rsidDel="00000000" w:rsidP="00000000" w:rsidRDefault="00000000" w:rsidRPr="00000000" w14:paraId="00000019">
      <w:pPr>
        <w:ind w:left="0" w:firstLine="0"/>
        <w:rPr>
          <w:b w:val="1"/>
          <w:sz w:val="26"/>
          <w:szCs w:val="26"/>
        </w:rPr>
      </w:pPr>
      <w:r w:rsidDel="00000000" w:rsidR="00000000" w:rsidRPr="00000000">
        <w:rPr>
          <w:rtl w:val="0"/>
        </w:rPr>
      </w:r>
    </w:p>
    <w:p w:rsidR="00000000" w:rsidDel="00000000" w:rsidP="00000000" w:rsidRDefault="00000000" w:rsidRPr="00000000" w14:paraId="0000001A">
      <w:pPr>
        <w:ind w:left="0" w:firstLine="0"/>
        <w:rPr>
          <w:b w:val="1"/>
          <w:sz w:val="26"/>
          <w:szCs w:val="26"/>
        </w:rPr>
      </w:pPr>
      <w:r w:rsidDel="00000000" w:rsidR="00000000" w:rsidRPr="00000000">
        <w:rPr>
          <w:rtl w:val="0"/>
        </w:rPr>
      </w:r>
    </w:p>
    <w:p w:rsidR="00000000" w:rsidDel="00000000" w:rsidP="00000000" w:rsidRDefault="00000000" w:rsidRPr="00000000" w14:paraId="0000001B">
      <w:pPr>
        <w:ind w:left="0" w:firstLine="0"/>
        <w:rPr>
          <w:b w:val="1"/>
          <w:sz w:val="26"/>
          <w:szCs w:val="26"/>
        </w:rPr>
      </w:pPr>
      <w:r w:rsidDel="00000000" w:rsidR="00000000" w:rsidRPr="00000000">
        <w:rPr>
          <w:rtl w:val="0"/>
        </w:rPr>
      </w:r>
    </w:p>
    <w:p w:rsidR="00000000" w:rsidDel="00000000" w:rsidP="00000000" w:rsidRDefault="00000000" w:rsidRPr="00000000" w14:paraId="0000001C">
      <w:pPr>
        <w:ind w:left="0" w:firstLine="0"/>
        <w:rPr>
          <w:b w:val="1"/>
          <w:sz w:val="26"/>
          <w:szCs w:val="26"/>
        </w:rPr>
      </w:pPr>
      <w:r w:rsidDel="00000000" w:rsidR="00000000" w:rsidRPr="00000000">
        <w:rPr>
          <w:rtl w:val="0"/>
        </w:rPr>
      </w:r>
    </w:p>
    <w:p w:rsidR="00000000" w:rsidDel="00000000" w:rsidP="00000000" w:rsidRDefault="00000000" w:rsidRPr="00000000" w14:paraId="0000001D">
      <w:pPr>
        <w:ind w:left="0" w:firstLine="0"/>
        <w:rPr>
          <w:b w:val="1"/>
          <w:sz w:val="26"/>
          <w:szCs w:val="26"/>
        </w:rPr>
      </w:pPr>
      <w:r w:rsidDel="00000000" w:rsidR="00000000" w:rsidRPr="00000000">
        <w:rPr>
          <w:rtl w:val="0"/>
        </w:rPr>
      </w:r>
    </w:p>
    <w:p w:rsidR="00000000" w:rsidDel="00000000" w:rsidP="00000000" w:rsidRDefault="00000000" w:rsidRPr="00000000" w14:paraId="0000001E">
      <w:pPr>
        <w:ind w:left="0" w:firstLine="0"/>
        <w:rPr>
          <w:b w:val="1"/>
          <w:sz w:val="26"/>
          <w:szCs w:val="26"/>
        </w:rPr>
      </w:pPr>
      <w:r w:rsidDel="00000000" w:rsidR="00000000" w:rsidRPr="00000000">
        <w:rPr>
          <w:rtl w:val="0"/>
        </w:rPr>
      </w:r>
    </w:p>
    <w:p w:rsidR="00000000" w:rsidDel="00000000" w:rsidP="00000000" w:rsidRDefault="00000000" w:rsidRPr="00000000" w14:paraId="0000001F">
      <w:pPr>
        <w:ind w:left="0" w:firstLine="0"/>
        <w:rPr>
          <w:b w:val="1"/>
          <w:sz w:val="26"/>
          <w:szCs w:val="26"/>
        </w:rPr>
      </w:pPr>
      <w:r w:rsidDel="00000000" w:rsidR="00000000" w:rsidRPr="00000000">
        <w:rPr>
          <w:rtl w:val="0"/>
        </w:rPr>
      </w:r>
    </w:p>
    <w:p w:rsidR="00000000" w:rsidDel="00000000" w:rsidP="00000000" w:rsidRDefault="00000000" w:rsidRPr="00000000" w14:paraId="00000020">
      <w:pPr>
        <w:ind w:left="0" w:firstLine="0"/>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18"/>
          <w:szCs w:val="18"/>
          <w:rtl w:val="0"/>
        </w:rPr>
        <w:t xml:space="preserve">Page ref link: </w:t>
      </w:r>
      <w:hyperlink r:id="rId7">
        <w:r w:rsidDel="00000000" w:rsidR="00000000" w:rsidRPr="00000000">
          <w:rPr>
            <w:b w:val="1"/>
            <w:color w:val="1155cc"/>
            <w:sz w:val="18"/>
            <w:szCs w:val="18"/>
            <w:u w:val="single"/>
            <w:rtl w:val="0"/>
          </w:rPr>
          <w:t xml:space="preserve">https://wappnet.ai/services/ai-consulting-and-development/</w:t>
        </w:r>
      </w:hyperlink>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ind w:left="0" w:firstLine="0"/>
        <w:rPr>
          <w:b w:val="1"/>
          <w:sz w:val="26"/>
          <w:szCs w:val="26"/>
        </w:rPr>
      </w:pPr>
      <w:r w:rsidDel="00000000" w:rsidR="00000000" w:rsidRPr="00000000">
        <w:rPr>
          <w:b w:val="1"/>
          <w:sz w:val="26"/>
          <w:szCs w:val="26"/>
          <w:rtl w:val="0"/>
        </w:rPr>
        <w:t xml:space="preserve">AI Consulting Services (Innovate with Intelligence: Elevating Businesses through AI Consulting Excellence.)</w:t>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AI Opportunity Assessment</w:t>
      </w:r>
    </w:p>
    <w:p w:rsidR="00000000" w:rsidDel="00000000" w:rsidP="00000000" w:rsidRDefault="00000000" w:rsidRPr="00000000" w14:paraId="00000025">
      <w:pPr>
        <w:rPr>
          <w:sz w:val="26"/>
          <w:szCs w:val="26"/>
        </w:rPr>
      </w:pPr>
      <w:r w:rsidDel="00000000" w:rsidR="00000000" w:rsidRPr="00000000">
        <w:rPr>
          <w:sz w:val="26"/>
          <w:szCs w:val="26"/>
          <w:rtl w:val="0"/>
        </w:rPr>
        <w:t xml:space="preserve">Commencing with a thorough analysis of your business operations and market context, our AI consultants evaluate your current systems, investigate industry trends, and delve into your data assets. This meticulous assessment allows us to identify key strategic areas where Artificial Intelligence can fuel substantial business growth. Aligned with your long-term goals, we then establish a planning framework, ensuring that your AI initiatives not only become operational but also align seamlessly with your core business objectives.</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Custom AI Strategy Roadmap</w:t>
      </w:r>
    </w:p>
    <w:p w:rsidR="00000000" w:rsidDel="00000000" w:rsidP="00000000" w:rsidRDefault="00000000" w:rsidRPr="00000000" w14:paraId="00000028">
      <w:pPr>
        <w:rPr>
          <w:sz w:val="26"/>
          <w:szCs w:val="26"/>
        </w:rPr>
      </w:pPr>
      <w:r w:rsidDel="00000000" w:rsidR="00000000" w:rsidRPr="00000000">
        <w:rPr>
          <w:sz w:val="26"/>
          <w:szCs w:val="26"/>
          <w:rtl w:val="0"/>
        </w:rPr>
        <w:t xml:space="preserve">Leveraging insights from our assessments, audits, and research, we craft a personalized AI strategy roadmap for your organization. This roadmap delineates crucial milestones, resource allocation strategies, and performance metrics, providing a strategic perspective for navigating your AI development journey. Collaborating closely with your leadership, our AI consultants ensure seamless alignment between this roadmap and your organizational vision and strategic objectives.</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AI Integration Strategy</w:t>
      </w:r>
    </w:p>
    <w:p w:rsidR="00000000" w:rsidDel="00000000" w:rsidP="00000000" w:rsidRDefault="00000000" w:rsidRPr="00000000" w14:paraId="0000002B">
      <w:pPr>
        <w:rPr>
          <w:sz w:val="26"/>
          <w:szCs w:val="26"/>
        </w:rPr>
      </w:pPr>
      <w:r w:rsidDel="00000000" w:rsidR="00000000" w:rsidRPr="00000000">
        <w:rPr>
          <w:sz w:val="26"/>
          <w:szCs w:val="26"/>
          <w:rtl w:val="0"/>
        </w:rPr>
        <w:t xml:space="preserve">Crafting a holistic integration strategy, we encompass API management, data synchronization, and machine learning algorithms to seamlessly incorporate AI solutions into your current operational framework. This guarantees a smooth transition, minimizing disruptions and optimizing overall performance.</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Data Assessment and Audit</w:t>
      </w:r>
    </w:p>
    <w:p w:rsidR="00000000" w:rsidDel="00000000" w:rsidP="00000000" w:rsidRDefault="00000000" w:rsidRPr="00000000" w14:paraId="0000002E">
      <w:pPr>
        <w:rPr>
          <w:sz w:val="26"/>
          <w:szCs w:val="26"/>
        </w:rPr>
      </w:pPr>
      <w:r w:rsidDel="00000000" w:rsidR="00000000" w:rsidRPr="00000000">
        <w:rPr>
          <w:sz w:val="26"/>
          <w:szCs w:val="26"/>
          <w:rtl w:val="0"/>
        </w:rPr>
        <w:t xml:space="preserve">Our AI consultants perform a thorough audit of your current data and infrastructure, scrutinizing data quality, validating integrity, and assessing alignment with potential AI use cases. This is crucial to guarantee that forthcoming AI initiatives are constructed upon a robust foundation of high-quality data.</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Industry-Specific AI Feasibility</w:t>
      </w:r>
    </w:p>
    <w:p w:rsidR="00000000" w:rsidDel="00000000" w:rsidP="00000000" w:rsidRDefault="00000000" w:rsidRPr="00000000" w14:paraId="00000031">
      <w:pPr>
        <w:rPr>
          <w:sz w:val="26"/>
          <w:szCs w:val="26"/>
        </w:rPr>
      </w:pPr>
      <w:r w:rsidDel="00000000" w:rsidR="00000000" w:rsidRPr="00000000">
        <w:rPr>
          <w:sz w:val="26"/>
          <w:szCs w:val="26"/>
          <w:rtl w:val="0"/>
        </w:rPr>
        <w:t xml:space="preserve">Dedicating time to delve into the nuances of your domain, our team explores regulatory considerations, market dynamics, and customer behaviors. This profound understanding enables us to deliver a comprehensive industry-specific feasibility study, outlining how AI can effectively address your distinctive challenges and foster a competitive advantage.</w:t>
      </w:r>
    </w:p>
    <w:p w:rsidR="00000000" w:rsidDel="00000000" w:rsidP="00000000" w:rsidRDefault="00000000" w:rsidRPr="00000000" w14:paraId="00000032">
      <w:pPr>
        <w:rPr>
          <w:b w:val="1"/>
          <w:sz w:val="26"/>
          <w:szCs w:val="26"/>
        </w:rPr>
      </w:pPr>
      <w:r w:rsidDel="00000000" w:rsidR="00000000" w:rsidRPr="00000000">
        <w:rPr>
          <w:b w:val="1"/>
          <w:sz w:val="18"/>
          <w:szCs w:val="18"/>
          <w:rtl w:val="0"/>
        </w:rPr>
        <w:t xml:space="preserve">Page ref link: </w:t>
      </w:r>
      <w:hyperlink r:id="rId8">
        <w:r w:rsidDel="00000000" w:rsidR="00000000" w:rsidRPr="00000000">
          <w:rPr>
            <w:b w:val="1"/>
            <w:color w:val="1155cc"/>
            <w:sz w:val="18"/>
            <w:szCs w:val="18"/>
            <w:u w:val="single"/>
            <w:rtl w:val="0"/>
          </w:rPr>
          <w:t xml:space="preserve">https://wappnet.ai/services/ai-consulting-and-development/</w:t>
        </w:r>
      </w:hyperlink>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AI Consulting Services (Innovate with Intelligence: Elevating Businesses through AI Consulting Excellence.)</w:t>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AI Governance and Risk Assessment</w:t>
      </w:r>
    </w:p>
    <w:p w:rsidR="00000000" w:rsidDel="00000000" w:rsidP="00000000" w:rsidRDefault="00000000" w:rsidRPr="00000000" w14:paraId="00000035">
      <w:pPr>
        <w:rPr>
          <w:sz w:val="26"/>
          <w:szCs w:val="26"/>
        </w:rPr>
      </w:pPr>
      <w:r w:rsidDel="00000000" w:rsidR="00000000" w:rsidRPr="00000000">
        <w:rPr>
          <w:sz w:val="26"/>
          <w:szCs w:val="26"/>
          <w:rtl w:val="0"/>
        </w:rPr>
        <w:t xml:space="preserve">Our consultants provide expert guidance in creating robust AI governance frameworks that adhere to industry standards and legal requirements. Furthermore, we conduct a thorough risk assessment to pinpoint and address potential vulnerabilities, guaranteeing the security and compliance of your AI adoption.</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AI Development and Support</w:t>
      </w:r>
    </w:p>
    <w:p w:rsidR="00000000" w:rsidDel="00000000" w:rsidP="00000000" w:rsidRDefault="00000000" w:rsidRPr="00000000" w14:paraId="00000038">
      <w:pPr>
        <w:rPr>
          <w:sz w:val="26"/>
          <w:szCs w:val="26"/>
        </w:rPr>
      </w:pPr>
      <w:r w:rsidDel="00000000" w:rsidR="00000000" w:rsidRPr="00000000">
        <w:rPr>
          <w:sz w:val="26"/>
          <w:szCs w:val="26"/>
          <w:rtl w:val="0"/>
        </w:rPr>
        <w:t xml:space="preserve">Specializing in custom AI development, we guide your projects from conceptualization to full-scale deployment. Our comprehensive services encompass algorithm design, data integration, and machine learning model training. Beyond development, we provide ongoing support, including continuous monitoring of AI system health, in-depth performance analytics, and periodic strategic recalibrations. Our objective is to not only launch your AI initiatives but also sustain them effectively, adapting to market changes and seizing emerging opportunities.</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ind w:left="0" w:firstLine="0"/>
        <w:rPr>
          <w:b w:val="1"/>
          <w:sz w:val="26"/>
          <w:szCs w:val="26"/>
        </w:rPr>
      </w:pPr>
      <w:r w:rsidDel="00000000" w:rsidR="00000000" w:rsidRPr="00000000">
        <w:rPr>
          <w:rtl w:val="0"/>
        </w:rPr>
      </w:r>
    </w:p>
    <w:p w:rsidR="00000000" w:rsidDel="00000000" w:rsidP="00000000" w:rsidRDefault="00000000" w:rsidRPr="00000000" w14:paraId="0000003B">
      <w:pPr>
        <w:ind w:left="0" w:firstLine="0"/>
        <w:rPr>
          <w:b w:val="1"/>
          <w:sz w:val="26"/>
          <w:szCs w:val="26"/>
        </w:rPr>
      </w:pPr>
      <w:r w:rsidDel="00000000" w:rsidR="00000000" w:rsidRPr="00000000">
        <w:rPr>
          <w:rtl w:val="0"/>
        </w:rPr>
      </w:r>
    </w:p>
    <w:p w:rsidR="00000000" w:rsidDel="00000000" w:rsidP="00000000" w:rsidRDefault="00000000" w:rsidRPr="00000000" w14:paraId="0000003C">
      <w:pPr>
        <w:ind w:left="0" w:firstLine="0"/>
        <w:rPr>
          <w:b w:val="1"/>
          <w:sz w:val="26"/>
          <w:szCs w:val="26"/>
        </w:rPr>
      </w:pPr>
      <w:r w:rsidDel="00000000" w:rsidR="00000000" w:rsidRPr="00000000">
        <w:rPr>
          <w:rtl w:val="0"/>
        </w:rPr>
      </w:r>
    </w:p>
    <w:p w:rsidR="00000000" w:rsidDel="00000000" w:rsidP="00000000" w:rsidRDefault="00000000" w:rsidRPr="00000000" w14:paraId="0000003D">
      <w:pPr>
        <w:ind w:left="0" w:firstLine="0"/>
        <w:rPr>
          <w:b w:val="1"/>
          <w:sz w:val="26"/>
          <w:szCs w:val="26"/>
        </w:rPr>
      </w:pPr>
      <w:r w:rsidDel="00000000" w:rsidR="00000000" w:rsidRPr="00000000">
        <w:rPr>
          <w:rtl w:val="0"/>
        </w:rPr>
      </w:r>
    </w:p>
    <w:p w:rsidR="00000000" w:rsidDel="00000000" w:rsidP="00000000" w:rsidRDefault="00000000" w:rsidRPr="00000000" w14:paraId="0000003E">
      <w:pPr>
        <w:ind w:left="0" w:firstLine="0"/>
        <w:rPr>
          <w:b w:val="1"/>
          <w:sz w:val="26"/>
          <w:szCs w:val="26"/>
        </w:rPr>
      </w:pPr>
      <w:r w:rsidDel="00000000" w:rsidR="00000000" w:rsidRPr="00000000">
        <w:rPr>
          <w:rtl w:val="0"/>
        </w:rPr>
      </w:r>
    </w:p>
    <w:p w:rsidR="00000000" w:rsidDel="00000000" w:rsidP="00000000" w:rsidRDefault="00000000" w:rsidRPr="00000000" w14:paraId="0000003F">
      <w:pPr>
        <w:ind w:left="0" w:firstLine="0"/>
        <w:rPr>
          <w:b w:val="1"/>
          <w:sz w:val="26"/>
          <w:szCs w:val="26"/>
        </w:rPr>
      </w:pPr>
      <w:r w:rsidDel="00000000" w:rsidR="00000000" w:rsidRPr="00000000">
        <w:rPr>
          <w:rtl w:val="0"/>
        </w:rPr>
      </w:r>
    </w:p>
    <w:p w:rsidR="00000000" w:rsidDel="00000000" w:rsidP="00000000" w:rsidRDefault="00000000" w:rsidRPr="00000000" w14:paraId="00000040">
      <w:pPr>
        <w:ind w:left="0" w:firstLine="0"/>
        <w:rPr>
          <w:b w:val="1"/>
          <w:sz w:val="26"/>
          <w:szCs w:val="26"/>
        </w:rPr>
      </w:pPr>
      <w:r w:rsidDel="00000000" w:rsidR="00000000" w:rsidRPr="00000000">
        <w:rPr>
          <w:rtl w:val="0"/>
        </w:rPr>
      </w:r>
    </w:p>
    <w:p w:rsidR="00000000" w:rsidDel="00000000" w:rsidP="00000000" w:rsidRDefault="00000000" w:rsidRPr="00000000" w14:paraId="00000041">
      <w:pPr>
        <w:ind w:left="0" w:firstLine="0"/>
        <w:rPr>
          <w:b w:val="1"/>
          <w:sz w:val="26"/>
          <w:szCs w:val="26"/>
        </w:rPr>
      </w:pPr>
      <w:r w:rsidDel="00000000" w:rsidR="00000000" w:rsidRPr="00000000">
        <w:rPr>
          <w:rtl w:val="0"/>
        </w:rPr>
      </w:r>
    </w:p>
    <w:p w:rsidR="00000000" w:rsidDel="00000000" w:rsidP="00000000" w:rsidRDefault="00000000" w:rsidRPr="00000000" w14:paraId="00000042">
      <w:pPr>
        <w:ind w:left="0" w:firstLine="0"/>
        <w:rPr>
          <w:b w:val="1"/>
          <w:sz w:val="26"/>
          <w:szCs w:val="26"/>
        </w:rPr>
      </w:pPr>
      <w:r w:rsidDel="00000000" w:rsidR="00000000" w:rsidRPr="00000000">
        <w:rPr>
          <w:rtl w:val="0"/>
        </w:rPr>
      </w:r>
    </w:p>
    <w:p w:rsidR="00000000" w:rsidDel="00000000" w:rsidP="00000000" w:rsidRDefault="00000000" w:rsidRPr="00000000" w14:paraId="00000043">
      <w:pPr>
        <w:ind w:left="0" w:firstLine="0"/>
        <w:rPr>
          <w:b w:val="1"/>
          <w:sz w:val="26"/>
          <w:szCs w:val="26"/>
        </w:rPr>
      </w:pPr>
      <w:r w:rsidDel="00000000" w:rsidR="00000000" w:rsidRPr="00000000">
        <w:rPr>
          <w:rtl w:val="0"/>
        </w:rPr>
      </w:r>
    </w:p>
    <w:p w:rsidR="00000000" w:rsidDel="00000000" w:rsidP="00000000" w:rsidRDefault="00000000" w:rsidRPr="00000000" w14:paraId="00000044">
      <w:pPr>
        <w:ind w:left="0" w:firstLine="0"/>
        <w:rPr>
          <w:b w:val="1"/>
          <w:sz w:val="26"/>
          <w:szCs w:val="26"/>
        </w:rPr>
      </w:pPr>
      <w:r w:rsidDel="00000000" w:rsidR="00000000" w:rsidRPr="00000000">
        <w:rPr>
          <w:rtl w:val="0"/>
        </w:rPr>
      </w:r>
    </w:p>
    <w:p w:rsidR="00000000" w:rsidDel="00000000" w:rsidP="00000000" w:rsidRDefault="00000000" w:rsidRPr="00000000" w14:paraId="00000045">
      <w:pPr>
        <w:ind w:left="0" w:firstLine="0"/>
        <w:rPr>
          <w:b w:val="1"/>
          <w:sz w:val="26"/>
          <w:szCs w:val="26"/>
        </w:rPr>
      </w:pPr>
      <w:r w:rsidDel="00000000" w:rsidR="00000000" w:rsidRPr="00000000">
        <w:rPr>
          <w:rtl w:val="0"/>
        </w:rPr>
      </w:r>
    </w:p>
    <w:p w:rsidR="00000000" w:rsidDel="00000000" w:rsidP="00000000" w:rsidRDefault="00000000" w:rsidRPr="00000000" w14:paraId="00000046">
      <w:pPr>
        <w:ind w:left="0" w:firstLine="0"/>
        <w:rPr>
          <w:b w:val="1"/>
          <w:sz w:val="26"/>
          <w:szCs w:val="26"/>
        </w:rPr>
      </w:pPr>
      <w:r w:rsidDel="00000000" w:rsidR="00000000" w:rsidRPr="00000000">
        <w:rPr>
          <w:rtl w:val="0"/>
        </w:rPr>
      </w:r>
    </w:p>
    <w:p w:rsidR="00000000" w:rsidDel="00000000" w:rsidP="00000000" w:rsidRDefault="00000000" w:rsidRPr="00000000" w14:paraId="00000047">
      <w:pPr>
        <w:ind w:left="0" w:firstLine="0"/>
        <w:rPr>
          <w:b w:val="1"/>
          <w:sz w:val="26"/>
          <w:szCs w:val="26"/>
        </w:rPr>
      </w:pPr>
      <w:r w:rsidDel="00000000" w:rsidR="00000000" w:rsidRPr="00000000">
        <w:rPr>
          <w:rtl w:val="0"/>
        </w:rPr>
      </w:r>
    </w:p>
    <w:p w:rsidR="00000000" w:rsidDel="00000000" w:rsidP="00000000" w:rsidRDefault="00000000" w:rsidRPr="00000000" w14:paraId="00000048">
      <w:pPr>
        <w:ind w:left="0" w:firstLine="0"/>
        <w:rPr>
          <w:b w:val="1"/>
          <w:sz w:val="26"/>
          <w:szCs w:val="26"/>
        </w:rPr>
      </w:pPr>
      <w:r w:rsidDel="00000000" w:rsidR="00000000" w:rsidRPr="00000000">
        <w:rPr>
          <w:rtl w:val="0"/>
        </w:rPr>
      </w:r>
    </w:p>
    <w:p w:rsidR="00000000" w:rsidDel="00000000" w:rsidP="00000000" w:rsidRDefault="00000000" w:rsidRPr="00000000" w14:paraId="00000049">
      <w:pPr>
        <w:ind w:left="0" w:firstLine="0"/>
        <w:rPr>
          <w:b w:val="1"/>
          <w:sz w:val="26"/>
          <w:szCs w:val="26"/>
        </w:rPr>
      </w:pPr>
      <w:r w:rsidDel="00000000" w:rsidR="00000000" w:rsidRPr="00000000">
        <w:rPr>
          <w:rtl w:val="0"/>
        </w:rPr>
      </w:r>
    </w:p>
    <w:p w:rsidR="00000000" w:rsidDel="00000000" w:rsidP="00000000" w:rsidRDefault="00000000" w:rsidRPr="00000000" w14:paraId="0000004A">
      <w:pPr>
        <w:ind w:left="0" w:firstLine="0"/>
        <w:rPr>
          <w:b w:val="1"/>
          <w:sz w:val="26"/>
          <w:szCs w:val="26"/>
        </w:rPr>
      </w:pPr>
      <w:r w:rsidDel="00000000" w:rsidR="00000000" w:rsidRPr="00000000">
        <w:rPr>
          <w:rtl w:val="0"/>
        </w:rPr>
      </w:r>
    </w:p>
    <w:p w:rsidR="00000000" w:rsidDel="00000000" w:rsidP="00000000" w:rsidRDefault="00000000" w:rsidRPr="00000000" w14:paraId="0000004B">
      <w:pPr>
        <w:ind w:left="0" w:firstLine="0"/>
        <w:rPr>
          <w:b w:val="1"/>
          <w:sz w:val="26"/>
          <w:szCs w:val="26"/>
        </w:rPr>
      </w:pPr>
      <w:r w:rsidDel="00000000" w:rsidR="00000000" w:rsidRPr="00000000">
        <w:rPr>
          <w:rtl w:val="0"/>
        </w:rPr>
      </w:r>
    </w:p>
    <w:p w:rsidR="00000000" w:rsidDel="00000000" w:rsidP="00000000" w:rsidRDefault="00000000" w:rsidRPr="00000000" w14:paraId="0000004C">
      <w:pPr>
        <w:ind w:left="0" w:firstLine="0"/>
        <w:rPr>
          <w:b w:val="1"/>
          <w:sz w:val="26"/>
          <w:szCs w:val="26"/>
        </w:rPr>
      </w:pPr>
      <w:r w:rsidDel="00000000" w:rsidR="00000000" w:rsidRPr="00000000">
        <w:rPr>
          <w:rtl w:val="0"/>
        </w:rPr>
      </w:r>
    </w:p>
    <w:p w:rsidR="00000000" w:rsidDel="00000000" w:rsidP="00000000" w:rsidRDefault="00000000" w:rsidRPr="00000000" w14:paraId="0000004D">
      <w:pPr>
        <w:ind w:left="0" w:firstLine="0"/>
        <w:rPr>
          <w:b w:val="1"/>
          <w:sz w:val="26"/>
          <w:szCs w:val="26"/>
        </w:rPr>
      </w:pPr>
      <w:r w:rsidDel="00000000" w:rsidR="00000000" w:rsidRPr="00000000">
        <w:rPr>
          <w:rtl w:val="0"/>
        </w:rPr>
      </w:r>
    </w:p>
    <w:p w:rsidR="00000000" w:rsidDel="00000000" w:rsidP="00000000" w:rsidRDefault="00000000" w:rsidRPr="00000000" w14:paraId="0000004E">
      <w:pPr>
        <w:ind w:left="0" w:firstLine="0"/>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b w:val="1"/>
          <w:sz w:val="18"/>
          <w:szCs w:val="18"/>
          <w:rtl w:val="0"/>
        </w:rPr>
        <w:t xml:space="preserve">Page ref link: </w:t>
      </w:r>
      <w:hyperlink r:id="rId9">
        <w:r w:rsidDel="00000000" w:rsidR="00000000" w:rsidRPr="00000000">
          <w:rPr>
            <w:b w:val="1"/>
            <w:color w:val="1155cc"/>
            <w:sz w:val="18"/>
            <w:szCs w:val="18"/>
            <w:u w:val="single"/>
            <w:rtl w:val="0"/>
          </w:rPr>
          <w:t xml:space="preserve">https://wappnet.ai/services/ai-consulting-and-development/</w:t>
        </w:r>
      </w:hyperlink>
      <w:r w:rsidDel="00000000" w:rsidR="00000000" w:rsidRPr="00000000">
        <w:rPr>
          <w:rtl w:val="0"/>
        </w:rPr>
      </w:r>
    </w:p>
    <w:p w:rsidR="00000000" w:rsidDel="00000000" w:rsidP="00000000" w:rsidRDefault="00000000" w:rsidRPr="00000000" w14:paraId="00000050">
      <w:pPr>
        <w:ind w:left="0" w:firstLine="0"/>
        <w:rPr>
          <w:b w:val="1"/>
          <w:sz w:val="26"/>
          <w:szCs w:val="26"/>
        </w:rPr>
      </w:pPr>
      <w:r w:rsidDel="00000000" w:rsidR="00000000" w:rsidRPr="00000000">
        <w:rPr>
          <w:b w:val="1"/>
          <w:sz w:val="26"/>
          <w:szCs w:val="26"/>
          <w:rtl w:val="0"/>
        </w:rPr>
        <w:t xml:space="preserve">Rich Expertise Across Diverse Artificial Intelligence Models (</w:t>
      </w:r>
      <w:r w:rsidDel="00000000" w:rsidR="00000000" w:rsidRPr="00000000">
        <w:rPr>
          <w:rFonts w:ascii="Roboto" w:cs="Roboto" w:eastAsia="Roboto" w:hAnsi="Roboto"/>
          <w:b w:val="1"/>
          <w:sz w:val="24"/>
          <w:szCs w:val="24"/>
          <w:rtl w:val="0"/>
        </w:rPr>
        <w:t xml:space="preserve">Navigating AI Frontiers: Your Trusted Partner in Diverse Model Expertise</w:t>
      </w:r>
      <w:r w:rsidDel="00000000" w:rsidR="00000000" w:rsidRPr="00000000">
        <w:rPr>
          <w:b w:val="1"/>
          <w:sz w:val="26"/>
          <w:szCs w:val="26"/>
          <w:rtl w:val="0"/>
        </w:rPr>
        <w:t xml:space="preserve">)</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GPT-4 </w:t>
      </w:r>
    </w:p>
    <w:p w:rsidR="00000000" w:rsidDel="00000000" w:rsidP="00000000" w:rsidRDefault="00000000" w:rsidRPr="00000000" w14:paraId="00000053">
      <w:pPr>
        <w:rPr>
          <w:sz w:val="26"/>
          <w:szCs w:val="26"/>
        </w:rPr>
      </w:pPr>
      <w:r w:rsidDel="00000000" w:rsidR="00000000" w:rsidRPr="00000000">
        <w:rPr>
          <w:sz w:val="26"/>
          <w:szCs w:val="26"/>
          <w:rtl w:val="0"/>
        </w:rPr>
        <w:t xml:space="preserve">GPT-4 comprises models demonstrating advanced reasoning skills and extensive general knowledge, enabling them to solve intricate problems with remarkable accuracy.</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GPT-3.5</w:t>
      </w:r>
    </w:p>
    <w:p w:rsidR="00000000" w:rsidDel="00000000" w:rsidP="00000000" w:rsidRDefault="00000000" w:rsidRPr="00000000" w14:paraId="00000056">
      <w:pPr>
        <w:rPr>
          <w:sz w:val="26"/>
          <w:szCs w:val="26"/>
        </w:rPr>
      </w:pPr>
      <w:r w:rsidDel="00000000" w:rsidR="00000000" w:rsidRPr="00000000">
        <w:rPr>
          <w:sz w:val="26"/>
          <w:szCs w:val="26"/>
          <w:rtl w:val="0"/>
        </w:rPr>
        <w:t xml:space="preserve">GPT-3.5, featuring the powerful GPT-3.5-turbo, encompasses an array of advanced AI models that build upon and extend the capabilities of GPT-3. These models excel in generating text or code, catering to various applications.</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GPT-3 </w:t>
      </w:r>
    </w:p>
    <w:p w:rsidR="00000000" w:rsidDel="00000000" w:rsidP="00000000" w:rsidRDefault="00000000" w:rsidRPr="00000000" w14:paraId="00000059">
      <w:pPr>
        <w:rPr>
          <w:sz w:val="26"/>
          <w:szCs w:val="26"/>
        </w:rPr>
      </w:pPr>
      <w:r w:rsidDel="00000000" w:rsidR="00000000" w:rsidRPr="00000000">
        <w:rPr>
          <w:sz w:val="26"/>
          <w:szCs w:val="26"/>
          <w:rtl w:val="0"/>
        </w:rPr>
        <w:t xml:space="preserve">GPT-3 consists of AI models proficient in natural language processing tasks, such as text generation, summarization, translation, and question answering. Notable models within the GPT-3 framework include Davinci, Curie, Babbage, and Ada.</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b w:val="1"/>
          <w:sz w:val="26"/>
          <w:szCs w:val="26"/>
          <w:rtl w:val="0"/>
        </w:rPr>
        <w:t xml:space="preserve">DALL·E </w:t>
      </w:r>
    </w:p>
    <w:p w:rsidR="00000000" w:rsidDel="00000000" w:rsidP="00000000" w:rsidRDefault="00000000" w:rsidRPr="00000000" w14:paraId="0000005C">
      <w:pPr>
        <w:rPr>
          <w:sz w:val="26"/>
          <w:szCs w:val="26"/>
        </w:rPr>
      </w:pPr>
      <w:r w:rsidDel="00000000" w:rsidR="00000000" w:rsidRPr="00000000">
        <w:rPr>
          <w:sz w:val="26"/>
          <w:szCs w:val="26"/>
          <w:rtl w:val="0"/>
        </w:rPr>
        <w:t xml:space="preserve">DALL·E is an AI model that transforms text prompts into realistic images and artwork. It can create images of specified sizes, modify existing ones, and generate diverse variations based on user-provided images.</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Midjourney </w:t>
      </w:r>
    </w:p>
    <w:p w:rsidR="00000000" w:rsidDel="00000000" w:rsidP="00000000" w:rsidRDefault="00000000" w:rsidRPr="00000000" w14:paraId="0000005F">
      <w:pPr>
        <w:rPr>
          <w:sz w:val="26"/>
          <w:szCs w:val="26"/>
        </w:rPr>
      </w:pPr>
      <w:r w:rsidDel="00000000" w:rsidR="00000000" w:rsidRPr="00000000">
        <w:rPr>
          <w:sz w:val="26"/>
          <w:szCs w:val="26"/>
          <w:rtl w:val="0"/>
        </w:rPr>
        <w:t xml:space="preserve">Midjourney is an image generator driven by AI, creating visuals in response to unique textual prompts, distinguished by a distinct artistic style.</w:t>
      </w:r>
    </w:p>
    <w:p w:rsidR="00000000" w:rsidDel="00000000" w:rsidP="00000000" w:rsidRDefault="00000000" w:rsidRPr="00000000" w14:paraId="00000060">
      <w:pPr>
        <w:rPr>
          <w:b w:val="1"/>
          <w:sz w:val="26"/>
          <w:szCs w:val="26"/>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Embeddings </w:t>
      </w:r>
    </w:p>
    <w:p w:rsidR="00000000" w:rsidDel="00000000" w:rsidP="00000000" w:rsidRDefault="00000000" w:rsidRPr="00000000" w14:paraId="00000062">
      <w:pPr>
        <w:rPr>
          <w:sz w:val="26"/>
          <w:szCs w:val="26"/>
        </w:rPr>
      </w:pPr>
      <w:r w:rsidDel="00000000" w:rsidR="00000000" w:rsidRPr="00000000">
        <w:rPr>
          <w:sz w:val="26"/>
          <w:szCs w:val="26"/>
          <w:rtl w:val="0"/>
        </w:rPr>
        <w:t xml:space="preserve">Embeddings are numeric representations specifically designed to encapsulate the semantic meaning and connections among linguistic units, such as words and phrases.</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b w:val="1"/>
          <w:sz w:val="18"/>
          <w:szCs w:val="18"/>
          <w:rtl w:val="0"/>
        </w:rPr>
        <w:t xml:space="preserve">Page ref link: </w:t>
      </w:r>
      <w:hyperlink r:id="rId10">
        <w:r w:rsidDel="00000000" w:rsidR="00000000" w:rsidRPr="00000000">
          <w:rPr>
            <w:b w:val="1"/>
            <w:color w:val="1155cc"/>
            <w:sz w:val="18"/>
            <w:szCs w:val="18"/>
            <w:u w:val="single"/>
            <w:rtl w:val="0"/>
          </w:rPr>
          <w:t xml:space="preserve">https://wappnet.ai/services/ai-consulting-and-development/</w:t>
        </w:r>
      </w:hyperlink>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b w:val="1"/>
          <w:sz w:val="26"/>
          <w:szCs w:val="26"/>
          <w:rtl w:val="0"/>
        </w:rPr>
        <w:t xml:space="preserve">Rich Expertise Across Diverse Artificial Intelligence Models (</w:t>
      </w:r>
      <w:r w:rsidDel="00000000" w:rsidR="00000000" w:rsidRPr="00000000">
        <w:rPr>
          <w:rFonts w:ascii="Roboto" w:cs="Roboto" w:eastAsia="Roboto" w:hAnsi="Roboto"/>
          <w:b w:val="1"/>
          <w:sz w:val="24"/>
          <w:szCs w:val="24"/>
          <w:rtl w:val="0"/>
        </w:rPr>
        <w:t xml:space="preserve">Navigating AI Frontiers: Your Trusted Partner in Diverse Model Expertise</w:t>
      </w:r>
      <w:r w:rsidDel="00000000" w:rsidR="00000000" w:rsidRPr="00000000">
        <w:rPr>
          <w:b w:val="1"/>
          <w:sz w:val="26"/>
          <w:szCs w:val="26"/>
          <w:rtl w:val="0"/>
        </w:rPr>
        <w:t xml:space="preserve">)</w:t>
      </w:r>
    </w:p>
    <w:p w:rsidR="00000000" w:rsidDel="00000000" w:rsidP="00000000" w:rsidRDefault="00000000" w:rsidRPr="00000000" w14:paraId="0000006C">
      <w:pPr>
        <w:rPr>
          <w:b w:val="1"/>
          <w:sz w:val="26"/>
          <w:szCs w:val="26"/>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Moderation </w:t>
      </w:r>
    </w:p>
    <w:p w:rsidR="00000000" w:rsidDel="00000000" w:rsidP="00000000" w:rsidRDefault="00000000" w:rsidRPr="00000000" w14:paraId="0000006E">
      <w:pPr>
        <w:rPr>
          <w:sz w:val="26"/>
          <w:szCs w:val="26"/>
        </w:rPr>
      </w:pPr>
      <w:r w:rsidDel="00000000" w:rsidR="00000000" w:rsidRPr="00000000">
        <w:rPr>
          <w:sz w:val="26"/>
          <w:szCs w:val="26"/>
          <w:rtl w:val="0"/>
        </w:rPr>
        <w:t xml:space="preserve">Moderation models are machine learning algorithms specifically crafted to assist in content moderation duties, including the identification and removal of inappropriate or harmful content from online platforms.</w:t>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b w:val="1"/>
          <w:sz w:val="26"/>
          <w:szCs w:val="26"/>
          <w:rtl w:val="0"/>
        </w:rPr>
        <w:t xml:space="preserve">Stable Diffusion </w:t>
      </w:r>
    </w:p>
    <w:p w:rsidR="00000000" w:rsidDel="00000000" w:rsidP="00000000" w:rsidRDefault="00000000" w:rsidRPr="00000000" w14:paraId="00000071">
      <w:pPr>
        <w:rPr>
          <w:sz w:val="26"/>
          <w:szCs w:val="26"/>
        </w:rPr>
      </w:pPr>
      <w:r w:rsidDel="00000000" w:rsidR="00000000" w:rsidRPr="00000000">
        <w:rPr>
          <w:sz w:val="26"/>
          <w:szCs w:val="26"/>
          <w:rtl w:val="0"/>
        </w:rPr>
        <w:t xml:space="preserve">Stable Diffusion represents an AI model capable of generating intricate images based on textual prompts, serving various purposes such as inpainting, outpainting, and text-guided image-to-image translations.</w:t>
      </w:r>
    </w:p>
    <w:p w:rsidR="00000000" w:rsidDel="00000000" w:rsidP="00000000" w:rsidRDefault="00000000" w:rsidRPr="00000000" w14:paraId="00000072">
      <w:pPr>
        <w:rPr>
          <w:b w:val="1"/>
          <w:sz w:val="26"/>
          <w:szCs w:val="26"/>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b w:val="1"/>
          <w:sz w:val="26"/>
          <w:szCs w:val="26"/>
          <w:rtl w:val="0"/>
        </w:rPr>
        <w:t xml:space="preserve">Whisper </w:t>
      </w:r>
    </w:p>
    <w:p w:rsidR="00000000" w:rsidDel="00000000" w:rsidP="00000000" w:rsidRDefault="00000000" w:rsidRPr="00000000" w14:paraId="00000074">
      <w:pPr>
        <w:rPr>
          <w:sz w:val="26"/>
          <w:szCs w:val="26"/>
        </w:rPr>
      </w:pPr>
      <w:r w:rsidDel="00000000" w:rsidR="00000000" w:rsidRPr="00000000">
        <w:rPr>
          <w:sz w:val="26"/>
          <w:szCs w:val="26"/>
          <w:rtl w:val="0"/>
        </w:rPr>
        <w:t xml:space="preserve">Whisper stands as a versatile speech recognition model proficient in performing diverse functions, including language identification, translation, and multilingual speech recognition.</w:t>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ind w:left="0" w:firstLine="0"/>
        <w:rPr>
          <w:b w:val="1"/>
          <w:sz w:val="26"/>
          <w:szCs w:val="26"/>
        </w:rPr>
      </w:pPr>
      <w:r w:rsidDel="00000000" w:rsidR="00000000" w:rsidRPr="00000000">
        <w:rPr>
          <w:b w:val="1"/>
          <w:sz w:val="26"/>
          <w:szCs w:val="26"/>
          <w:rtl w:val="0"/>
        </w:rPr>
        <w:t xml:space="preserve">Our Approach to AI Consulting: Your Roadmap to Transformation</w:t>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1 AI consulting and roadmap</w:t>
      </w:r>
    </w:p>
    <w:p w:rsidR="00000000" w:rsidDel="00000000" w:rsidP="00000000" w:rsidRDefault="00000000" w:rsidRPr="00000000" w14:paraId="00000078">
      <w:pPr>
        <w:ind w:left="0" w:firstLine="0"/>
        <w:rPr>
          <w:sz w:val="26"/>
          <w:szCs w:val="26"/>
        </w:rPr>
      </w:pPr>
      <w:r w:rsidDel="00000000" w:rsidR="00000000" w:rsidRPr="00000000">
        <w:rPr>
          <w:sz w:val="26"/>
          <w:szCs w:val="26"/>
          <w:rtl w:val="0"/>
        </w:rPr>
        <w:t xml:space="preserve">2 Data preparation</w:t>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3 Model selection and training</w:t>
      </w:r>
    </w:p>
    <w:p w:rsidR="00000000" w:rsidDel="00000000" w:rsidP="00000000" w:rsidRDefault="00000000" w:rsidRPr="00000000" w14:paraId="0000007A">
      <w:pPr>
        <w:ind w:left="0" w:firstLine="0"/>
        <w:rPr>
          <w:sz w:val="26"/>
          <w:szCs w:val="26"/>
        </w:rPr>
      </w:pPr>
      <w:r w:rsidDel="00000000" w:rsidR="00000000" w:rsidRPr="00000000">
        <w:rPr>
          <w:sz w:val="26"/>
          <w:szCs w:val="26"/>
          <w:rtl w:val="0"/>
        </w:rPr>
        <w:t xml:space="preserve">4 Model evaluation and tuning</w:t>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5 Integration Blueprint</w:t>
      </w:r>
    </w:p>
    <w:p w:rsidR="00000000" w:rsidDel="00000000" w:rsidP="00000000" w:rsidRDefault="00000000" w:rsidRPr="00000000" w14:paraId="0000007C">
      <w:pPr>
        <w:ind w:left="0" w:firstLine="0"/>
        <w:rPr>
          <w:sz w:val="26"/>
          <w:szCs w:val="26"/>
        </w:rPr>
      </w:pPr>
      <w:r w:rsidDel="00000000" w:rsidR="00000000" w:rsidRPr="00000000">
        <w:rPr>
          <w:sz w:val="26"/>
          <w:szCs w:val="26"/>
          <w:rtl w:val="0"/>
        </w:rPr>
        <w:t xml:space="preserve">6 Change Management Strategy</w:t>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7 Deployment and Monitoring</w:t>
      </w:r>
    </w:p>
    <w:p w:rsidR="00000000" w:rsidDel="00000000" w:rsidP="00000000" w:rsidRDefault="00000000" w:rsidRPr="00000000" w14:paraId="0000007E">
      <w:pPr>
        <w:ind w:left="0" w:firstLine="0"/>
        <w:rPr>
          <w:sz w:val="26"/>
          <w:szCs w:val="26"/>
        </w:rPr>
      </w:pPr>
      <w:r w:rsidDel="00000000" w:rsidR="00000000" w:rsidRPr="00000000">
        <w:rPr>
          <w:sz w:val="26"/>
          <w:szCs w:val="26"/>
          <w:rtl w:val="0"/>
        </w:rPr>
        <w:t xml:space="preserve">8 Oversight and Advisory</w:t>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Industries We Serve (</w:t>
      </w:r>
      <w:r w:rsidDel="00000000" w:rsidR="00000000" w:rsidRPr="00000000">
        <w:rPr>
          <w:rFonts w:ascii="Roboto" w:cs="Roboto" w:eastAsia="Roboto" w:hAnsi="Roboto"/>
          <w:b w:val="1"/>
          <w:sz w:val="24"/>
          <w:szCs w:val="24"/>
          <w:rtl w:val="0"/>
        </w:rPr>
        <w:t xml:space="preserve">Tailoring Excellence Across Industries: Our Commitment to Transforming Businesses</w:t>
      </w:r>
      <w:r w:rsidDel="00000000" w:rsidR="00000000" w:rsidRPr="00000000">
        <w:rPr>
          <w:b w:val="1"/>
          <w:sz w:val="26"/>
          <w:szCs w:val="26"/>
          <w:rtl w:val="0"/>
        </w:rPr>
        <w:t xml:space="preserve">)</w:t>
      </w:r>
    </w:p>
    <w:p w:rsidR="00000000" w:rsidDel="00000000" w:rsidP="00000000" w:rsidRDefault="00000000" w:rsidRPr="00000000" w14:paraId="00000081">
      <w:pPr>
        <w:rPr>
          <w:sz w:val="26"/>
          <w:szCs w:val="26"/>
        </w:rPr>
      </w:pPr>
      <w:r w:rsidDel="00000000" w:rsidR="00000000" w:rsidRPr="00000000">
        <w:rPr>
          <w:sz w:val="26"/>
          <w:szCs w:val="26"/>
          <w:rtl w:val="0"/>
        </w:rPr>
        <w:t xml:space="preserve">Banking Retail</w:t>
      </w:r>
    </w:p>
    <w:p w:rsidR="00000000" w:rsidDel="00000000" w:rsidP="00000000" w:rsidRDefault="00000000" w:rsidRPr="00000000" w14:paraId="00000082">
      <w:pPr>
        <w:rPr>
          <w:sz w:val="26"/>
          <w:szCs w:val="26"/>
        </w:rPr>
      </w:pPr>
      <w:r w:rsidDel="00000000" w:rsidR="00000000" w:rsidRPr="00000000">
        <w:rPr>
          <w:sz w:val="26"/>
          <w:szCs w:val="26"/>
          <w:rtl w:val="0"/>
        </w:rPr>
        <w:t xml:space="preserve">Healthcare</w:t>
      </w:r>
    </w:p>
    <w:p w:rsidR="00000000" w:rsidDel="00000000" w:rsidP="00000000" w:rsidRDefault="00000000" w:rsidRPr="00000000" w14:paraId="00000083">
      <w:pPr>
        <w:rPr>
          <w:sz w:val="26"/>
          <w:szCs w:val="26"/>
        </w:rPr>
      </w:pPr>
      <w:r w:rsidDel="00000000" w:rsidR="00000000" w:rsidRPr="00000000">
        <w:rPr>
          <w:sz w:val="26"/>
          <w:szCs w:val="26"/>
          <w:rtl w:val="0"/>
        </w:rPr>
        <w:t xml:space="preserve">Supply Chain and Logistics, Marketing and Sales</w:t>
      </w:r>
    </w:p>
    <w:p w:rsidR="00000000" w:rsidDel="00000000" w:rsidP="00000000" w:rsidRDefault="00000000" w:rsidRPr="00000000" w14:paraId="00000084">
      <w:pPr>
        <w:rPr>
          <w:sz w:val="26"/>
          <w:szCs w:val="26"/>
        </w:rPr>
      </w:pPr>
      <w:r w:rsidDel="00000000" w:rsidR="00000000" w:rsidRPr="00000000">
        <w:rPr>
          <w:sz w:val="26"/>
          <w:szCs w:val="26"/>
          <w:rtl w:val="0"/>
        </w:rPr>
        <w:t xml:space="preserve">Insurance</w:t>
      </w:r>
    </w:p>
    <w:p w:rsidR="00000000" w:rsidDel="00000000" w:rsidP="00000000" w:rsidRDefault="00000000" w:rsidRPr="00000000" w14:paraId="00000085">
      <w:pPr>
        <w:rPr>
          <w:sz w:val="26"/>
          <w:szCs w:val="26"/>
        </w:rPr>
      </w:pPr>
      <w:r w:rsidDel="00000000" w:rsidR="00000000" w:rsidRPr="00000000">
        <w:rPr>
          <w:sz w:val="26"/>
          <w:szCs w:val="26"/>
          <w:rtl w:val="0"/>
        </w:rPr>
        <w:t xml:space="preserve">Manufacturing</w:t>
      </w:r>
    </w:p>
    <w:p w:rsidR="00000000" w:rsidDel="00000000" w:rsidP="00000000" w:rsidRDefault="00000000" w:rsidRPr="00000000" w14:paraId="00000086">
      <w:pPr>
        <w:rPr>
          <w:sz w:val="26"/>
          <w:szCs w:val="26"/>
        </w:rPr>
      </w:pPr>
      <w:r w:rsidDel="00000000" w:rsidR="00000000" w:rsidRPr="00000000">
        <w:rPr>
          <w:sz w:val="26"/>
          <w:szCs w:val="26"/>
          <w:rtl w:val="0"/>
        </w:rPr>
        <w:t xml:space="preserve">Automotive</w:t>
      </w:r>
    </w:p>
    <w:p w:rsidR="00000000" w:rsidDel="00000000" w:rsidP="00000000" w:rsidRDefault="00000000" w:rsidRPr="00000000" w14:paraId="00000087">
      <w:pPr>
        <w:rPr>
          <w:sz w:val="26"/>
          <w:szCs w:val="26"/>
        </w:rPr>
      </w:pPr>
      <w:r w:rsidDel="00000000" w:rsidR="00000000" w:rsidRPr="00000000">
        <w:rPr>
          <w:sz w:val="26"/>
          <w:szCs w:val="26"/>
          <w:rtl w:val="0"/>
        </w:rPr>
        <w:t xml:space="preserve">Real Estate</w:t>
      </w:r>
    </w:p>
    <w:p w:rsidR="00000000" w:rsidDel="00000000" w:rsidP="00000000" w:rsidRDefault="00000000" w:rsidRPr="00000000" w14:paraId="00000088">
      <w:pPr>
        <w:rPr>
          <w:sz w:val="26"/>
          <w:szCs w:val="26"/>
        </w:rPr>
      </w:pPr>
      <w:r w:rsidDel="00000000" w:rsidR="00000000" w:rsidRPr="00000000">
        <w:rPr>
          <w:sz w:val="26"/>
          <w:szCs w:val="26"/>
          <w:rtl w:val="0"/>
        </w:rPr>
        <w:t xml:space="preserve">Information Technology</w:t>
      </w:r>
    </w:p>
    <w:p w:rsidR="00000000" w:rsidDel="00000000" w:rsidP="00000000" w:rsidRDefault="00000000" w:rsidRPr="00000000" w14:paraId="00000089">
      <w:pPr>
        <w:rPr>
          <w:sz w:val="26"/>
          <w:szCs w:val="26"/>
        </w:rPr>
      </w:pPr>
      <w:r w:rsidDel="00000000" w:rsidR="00000000" w:rsidRPr="00000000">
        <w:rPr>
          <w:sz w:val="26"/>
          <w:szCs w:val="26"/>
          <w:rtl w:val="0"/>
        </w:rPr>
        <w:t xml:space="preserve">Private Equity &amp; Principal Investment</w:t>
      </w:r>
    </w:p>
    <w:p w:rsidR="00000000" w:rsidDel="00000000" w:rsidP="00000000" w:rsidRDefault="00000000" w:rsidRPr="00000000" w14:paraId="0000008A">
      <w:pPr>
        <w:rPr>
          <w:b w:val="1"/>
          <w:sz w:val="18"/>
          <w:szCs w:val="18"/>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b w:val="1"/>
          <w:sz w:val="18"/>
          <w:szCs w:val="18"/>
          <w:rtl w:val="0"/>
        </w:rPr>
        <w:t xml:space="preserve">Page ref link: </w:t>
      </w:r>
      <w:hyperlink r:id="rId11">
        <w:r w:rsidDel="00000000" w:rsidR="00000000" w:rsidRPr="00000000">
          <w:rPr>
            <w:b w:val="1"/>
            <w:color w:val="1155cc"/>
            <w:sz w:val="18"/>
            <w:szCs w:val="18"/>
            <w:u w:val="single"/>
            <w:rtl w:val="0"/>
          </w:rPr>
          <w:t xml:space="preserve">https://wappnet.ai/services/ai-consulting-and-development/</w:t>
        </w:r>
      </w:hyperlink>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rtl w:val="0"/>
        </w:rPr>
      </w:r>
    </w:p>
    <w:p w:rsidR="00000000" w:rsidDel="00000000" w:rsidP="00000000" w:rsidRDefault="00000000" w:rsidRPr="00000000" w14:paraId="0000008D">
      <w:pPr>
        <w:ind w:left="0" w:firstLine="0"/>
        <w:rPr>
          <w:b w:val="1"/>
          <w:sz w:val="26"/>
          <w:szCs w:val="26"/>
        </w:rPr>
      </w:pPr>
      <w:r w:rsidDel="00000000" w:rsidR="00000000" w:rsidRPr="00000000">
        <w:rPr>
          <w:b w:val="1"/>
          <w:sz w:val="26"/>
          <w:szCs w:val="26"/>
          <w:rtl w:val="0"/>
        </w:rPr>
        <w:t xml:space="preserve">Why Choose Our AI Development Services?</w:t>
      </w:r>
    </w:p>
    <w:p w:rsidR="00000000" w:rsidDel="00000000" w:rsidP="00000000" w:rsidRDefault="00000000" w:rsidRPr="00000000" w14:paraId="0000008E">
      <w:pPr>
        <w:ind w:left="0" w:firstLine="0"/>
        <w:rPr>
          <w:sz w:val="26"/>
          <w:szCs w:val="26"/>
        </w:rPr>
      </w:pPr>
      <w:r w:rsidDel="00000000" w:rsidR="00000000" w:rsidRPr="00000000">
        <w:rPr>
          <w:sz w:val="26"/>
          <w:szCs w:val="26"/>
          <w:rtl w:val="0"/>
        </w:rPr>
        <w:t xml:space="preserve">Elevate your business expansion with our state-of-the-art AI Development Services. We provide expertise, dependability, and a personalised approach to cater to your distinctive business requirements.</w:t>
      </w:r>
    </w:p>
    <w:p w:rsidR="00000000" w:rsidDel="00000000" w:rsidP="00000000" w:rsidRDefault="00000000" w:rsidRPr="00000000" w14:paraId="0000008F">
      <w:pPr>
        <w:rPr>
          <w:b w:val="1"/>
          <w:sz w:val="26"/>
          <w:szCs w:val="26"/>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rtl w:val="0"/>
        </w:rPr>
      </w:r>
    </w:p>
    <w:p w:rsidR="00000000" w:rsidDel="00000000" w:rsidP="00000000" w:rsidRDefault="00000000" w:rsidRPr="00000000" w14:paraId="00000091">
      <w:pPr>
        <w:rPr>
          <w:b w:val="1"/>
          <w:sz w:val="26"/>
          <w:szCs w:val="26"/>
        </w:rPr>
      </w:pPr>
      <w:r w:rsidDel="00000000" w:rsidR="00000000" w:rsidRPr="00000000">
        <w:rPr>
          <w:b w:val="1"/>
          <w:sz w:val="26"/>
          <w:szCs w:val="26"/>
          <w:rtl w:val="0"/>
        </w:rPr>
        <w:t xml:space="preserve">Expertise in AI Technologies</w:t>
      </w:r>
    </w:p>
    <w:p w:rsidR="00000000" w:rsidDel="00000000" w:rsidP="00000000" w:rsidRDefault="00000000" w:rsidRPr="00000000" w14:paraId="00000092">
      <w:pPr>
        <w:rPr>
          <w:sz w:val="26"/>
          <w:szCs w:val="26"/>
        </w:rPr>
      </w:pPr>
      <w:r w:rsidDel="00000000" w:rsidR="00000000" w:rsidRPr="00000000">
        <w:rPr>
          <w:sz w:val="26"/>
          <w:szCs w:val="26"/>
          <w:rtl w:val="0"/>
        </w:rPr>
        <w:t xml:space="preserve">Our team is composed of AI specialists who possess profound knowledge in machine learning, deep learning, natural language processing, computer vision, and various other domains. We stay abreast of the latest advancements in AI to consistently provide state-of-the-art solutions.</w:t>
      </w:r>
    </w:p>
    <w:p w:rsidR="00000000" w:rsidDel="00000000" w:rsidP="00000000" w:rsidRDefault="00000000" w:rsidRPr="00000000" w14:paraId="00000093">
      <w:pPr>
        <w:rPr>
          <w:b w:val="1"/>
          <w:sz w:val="26"/>
          <w:szCs w:val="26"/>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b w:val="1"/>
          <w:sz w:val="26"/>
          <w:szCs w:val="26"/>
          <w:rtl w:val="0"/>
        </w:rPr>
        <w:t xml:space="preserve">Custom AI Solutions</w:t>
      </w:r>
    </w:p>
    <w:p w:rsidR="00000000" w:rsidDel="00000000" w:rsidP="00000000" w:rsidRDefault="00000000" w:rsidRPr="00000000" w14:paraId="00000095">
      <w:pPr>
        <w:rPr>
          <w:sz w:val="26"/>
          <w:szCs w:val="26"/>
        </w:rPr>
      </w:pPr>
      <w:r w:rsidDel="00000000" w:rsidR="00000000" w:rsidRPr="00000000">
        <w:rPr>
          <w:sz w:val="26"/>
          <w:szCs w:val="26"/>
          <w:rtl w:val="0"/>
        </w:rPr>
        <w:t xml:space="preserve">As an AI service provider, we acknowledge the individuality of each business. Hence, we personalize our AI development services to cater to your specific needs. Whether you require recommendation systems, predictive analytics, or speech recognition, we have the solutions tailored to your requirements.</w:t>
      </w:r>
    </w:p>
    <w:p w:rsidR="00000000" w:rsidDel="00000000" w:rsidP="00000000" w:rsidRDefault="00000000" w:rsidRPr="00000000" w14:paraId="00000096">
      <w:pPr>
        <w:rPr>
          <w:b w:val="1"/>
          <w:sz w:val="26"/>
          <w:szCs w:val="26"/>
        </w:rPr>
      </w:pPr>
      <w:r w:rsidDel="00000000" w:rsidR="00000000" w:rsidRPr="00000000">
        <w:rPr>
          <w:rtl w:val="0"/>
        </w:rPr>
      </w:r>
    </w:p>
    <w:p w:rsidR="00000000" w:rsidDel="00000000" w:rsidP="00000000" w:rsidRDefault="00000000" w:rsidRPr="00000000" w14:paraId="00000097">
      <w:pPr>
        <w:rPr>
          <w:b w:val="1"/>
          <w:sz w:val="26"/>
          <w:szCs w:val="26"/>
        </w:rPr>
      </w:pPr>
      <w:r w:rsidDel="00000000" w:rsidR="00000000" w:rsidRPr="00000000">
        <w:rPr>
          <w:b w:val="1"/>
          <w:sz w:val="26"/>
          <w:szCs w:val="26"/>
          <w:rtl w:val="0"/>
        </w:rPr>
        <w:t xml:space="preserve">Data-Driven Approach</w:t>
      </w:r>
    </w:p>
    <w:p w:rsidR="00000000" w:rsidDel="00000000" w:rsidP="00000000" w:rsidRDefault="00000000" w:rsidRPr="00000000" w14:paraId="00000098">
      <w:pPr>
        <w:rPr>
          <w:sz w:val="26"/>
          <w:szCs w:val="26"/>
        </w:rPr>
      </w:pPr>
      <w:r w:rsidDel="00000000" w:rsidR="00000000" w:rsidRPr="00000000">
        <w:rPr>
          <w:sz w:val="26"/>
          <w:szCs w:val="26"/>
          <w:rtl w:val="0"/>
        </w:rPr>
        <w:t xml:space="preserve">Data serves as the cornerstone of AI, and our proficiency lies in the meticulous collection, cleaning, and analysis of data. Harnessing the power of data, we train AI models to guarantee precise and dependable results.</w:t>
      </w:r>
    </w:p>
    <w:p w:rsidR="00000000" w:rsidDel="00000000" w:rsidP="00000000" w:rsidRDefault="00000000" w:rsidRPr="00000000" w14:paraId="00000099">
      <w:pPr>
        <w:rPr>
          <w:b w:val="1"/>
          <w:sz w:val="26"/>
          <w:szCs w:val="26"/>
        </w:rPr>
      </w:pPr>
      <w:r w:rsidDel="00000000" w:rsidR="00000000" w:rsidRPr="00000000">
        <w:rPr>
          <w:rtl w:val="0"/>
        </w:rPr>
      </w:r>
    </w:p>
    <w:p w:rsidR="00000000" w:rsidDel="00000000" w:rsidP="00000000" w:rsidRDefault="00000000" w:rsidRPr="00000000" w14:paraId="0000009A">
      <w:pPr>
        <w:rPr>
          <w:b w:val="1"/>
          <w:sz w:val="26"/>
          <w:szCs w:val="26"/>
        </w:rPr>
      </w:pPr>
      <w:r w:rsidDel="00000000" w:rsidR="00000000" w:rsidRPr="00000000">
        <w:rPr>
          <w:b w:val="1"/>
          <w:sz w:val="26"/>
          <w:szCs w:val="26"/>
          <w:rtl w:val="0"/>
        </w:rPr>
        <w:t xml:space="preserve">Scalability and Integration</w:t>
      </w:r>
    </w:p>
    <w:p w:rsidR="00000000" w:rsidDel="00000000" w:rsidP="00000000" w:rsidRDefault="00000000" w:rsidRPr="00000000" w14:paraId="0000009B">
      <w:pPr>
        <w:rPr>
          <w:sz w:val="26"/>
          <w:szCs w:val="26"/>
        </w:rPr>
      </w:pPr>
      <w:r w:rsidDel="00000000" w:rsidR="00000000" w:rsidRPr="00000000">
        <w:rPr>
          <w:sz w:val="26"/>
          <w:szCs w:val="26"/>
          <w:rtl w:val="0"/>
        </w:rPr>
        <w:t xml:space="preserve">Our AI solutions are strategically crafted for scalability, catering to the needs of both startups and enterprises. We specialize in building systems that can seamlessly expand alongside your business. Moreover, we guarantee smooth integration with your current technology stack.</w:t>
      </w:r>
    </w:p>
    <w:p w:rsidR="00000000" w:rsidDel="00000000" w:rsidP="00000000" w:rsidRDefault="00000000" w:rsidRPr="00000000" w14:paraId="0000009C">
      <w:pPr>
        <w:rPr>
          <w:b w:val="1"/>
          <w:sz w:val="26"/>
          <w:szCs w:val="26"/>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rPr>
          <w:b w:val="1"/>
          <w:sz w:val="26"/>
          <w:szCs w:val="26"/>
          <w:rtl w:val="0"/>
        </w:rPr>
        <w:t xml:space="preserve">Robust Security and Privacy</w:t>
      </w:r>
    </w:p>
    <w:p w:rsidR="00000000" w:rsidDel="00000000" w:rsidP="00000000" w:rsidRDefault="00000000" w:rsidRPr="00000000" w14:paraId="0000009E">
      <w:pPr>
        <w:rPr>
          <w:sz w:val="26"/>
          <w:szCs w:val="26"/>
        </w:rPr>
      </w:pPr>
      <w:r w:rsidDel="00000000" w:rsidR="00000000" w:rsidRPr="00000000">
        <w:rPr>
          <w:sz w:val="26"/>
          <w:szCs w:val="26"/>
          <w:rtl w:val="0"/>
        </w:rPr>
        <w:t xml:space="preserve">Ensuring the security and privacy of your data is our top priority. Our AI solutions are developed with powerful encryption, strict access controls, and full compliance with data protection regulations.</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rtl w:val="0"/>
        </w:rPr>
      </w:r>
    </w:p>
    <w:p w:rsidR="00000000" w:rsidDel="00000000" w:rsidP="00000000" w:rsidRDefault="00000000" w:rsidRPr="00000000" w14:paraId="000000A4">
      <w:pPr>
        <w:rPr>
          <w:b w:val="1"/>
          <w:sz w:val="26"/>
          <w:szCs w:val="26"/>
        </w:rPr>
      </w:pPr>
      <w:r w:rsidDel="00000000" w:rsidR="00000000" w:rsidRPr="00000000">
        <w:rPr>
          <w:rtl w:val="0"/>
        </w:rPr>
      </w:r>
    </w:p>
    <w:p w:rsidR="00000000" w:rsidDel="00000000" w:rsidP="00000000" w:rsidRDefault="00000000" w:rsidRPr="00000000" w14:paraId="000000A5">
      <w:pPr>
        <w:rPr>
          <w:b w:val="1"/>
          <w:sz w:val="26"/>
          <w:szCs w:val="26"/>
        </w:rPr>
      </w:pPr>
      <w:r w:rsidDel="00000000" w:rsidR="00000000" w:rsidRPr="00000000">
        <w:rPr>
          <w:b w:val="1"/>
          <w:sz w:val="18"/>
          <w:szCs w:val="18"/>
          <w:rtl w:val="0"/>
        </w:rPr>
        <w:t xml:space="preserve">Page ref link: </w:t>
      </w:r>
      <w:hyperlink r:id="rId12">
        <w:r w:rsidDel="00000000" w:rsidR="00000000" w:rsidRPr="00000000">
          <w:rPr>
            <w:b w:val="1"/>
            <w:color w:val="1155cc"/>
            <w:sz w:val="18"/>
            <w:szCs w:val="18"/>
            <w:u w:val="single"/>
            <w:rtl w:val="0"/>
          </w:rPr>
          <w:t xml:space="preserve">https://wappnet.ai/services/ai-consulting-and-development/</w:t>
        </w:r>
      </w:hyperlink>
      <w:r w:rsidDel="00000000" w:rsidR="00000000" w:rsidRPr="00000000">
        <w:rPr>
          <w:rtl w:val="0"/>
        </w:rPr>
      </w:r>
    </w:p>
    <w:p w:rsidR="00000000" w:rsidDel="00000000" w:rsidP="00000000" w:rsidRDefault="00000000" w:rsidRPr="00000000" w14:paraId="000000A6">
      <w:pPr>
        <w:rPr>
          <w:b w:val="1"/>
          <w:sz w:val="26"/>
          <w:szCs w:val="26"/>
        </w:rPr>
      </w:pPr>
      <w:r w:rsidDel="00000000" w:rsidR="00000000" w:rsidRPr="00000000">
        <w:rPr>
          <w:b w:val="1"/>
          <w:sz w:val="26"/>
          <w:szCs w:val="26"/>
          <w:rtl w:val="0"/>
        </w:rPr>
        <w:t xml:space="preserve">FAQ’s</w:t>
      </w:r>
    </w:p>
    <w:p w:rsidR="00000000" w:rsidDel="00000000" w:rsidP="00000000" w:rsidRDefault="00000000" w:rsidRPr="00000000" w14:paraId="000000A7">
      <w:pPr>
        <w:rPr>
          <w:b w:val="1"/>
          <w:sz w:val="26"/>
          <w:szCs w:val="26"/>
        </w:rPr>
      </w:pPr>
      <w:r w:rsidDel="00000000" w:rsidR="00000000" w:rsidRPr="00000000">
        <w:rPr>
          <w:rtl w:val="0"/>
        </w:rPr>
      </w:r>
    </w:p>
    <w:p w:rsidR="00000000" w:rsidDel="00000000" w:rsidP="00000000" w:rsidRDefault="00000000" w:rsidRPr="00000000" w14:paraId="000000A8">
      <w:pPr>
        <w:rPr>
          <w:b w:val="1"/>
          <w:sz w:val="26"/>
          <w:szCs w:val="26"/>
        </w:rPr>
      </w:pPr>
      <w:r w:rsidDel="00000000" w:rsidR="00000000" w:rsidRPr="00000000">
        <w:rPr>
          <w:b w:val="1"/>
          <w:sz w:val="26"/>
          <w:szCs w:val="26"/>
          <w:rtl w:val="0"/>
        </w:rPr>
        <w:t xml:space="preserve">What is AI consulting, and why do you need it?</w:t>
      </w:r>
    </w:p>
    <w:p w:rsidR="00000000" w:rsidDel="00000000" w:rsidP="00000000" w:rsidRDefault="00000000" w:rsidRPr="00000000" w14:paraId="000000A9">
      <w:pPr>
        <w:rPr>
          <w:sz w:val="26"/>
          <w:szCs w:val="26"/>
          <w:highlight w:val="white"/>
        </w:rPr>
      </w:pPr>
      <w:r w:rsidDel="00000000" w:rsidR="00000000" w:rsidRPr="00000000">
        <w:rPr>
          <w:sz w:val="26"/>
          <w:szCs w:val="26"/>
          <w:rtl w:val="0"/>
        </w:rPr>
        <w:t xml:space="preserve">Engaging in AI consulting means collaborating with a seasoned team of AI experts. They can assist your business in identifying and deploying artificial intelligence solutions to enhance operations and accomplish your objectives. Whether you aim to automate repetitive tasks, analyze extensive datasets, or enhance customer experiences using chatbots and other AI-powered tools, </w:t>
      </w:r>
      <w:r w:rsidDel="00000000" w:rsidR="00000000" w:rsidRPr="00000000">
        <w:rPr>
          <w:sz w:val="26"/>
          <w:szCs w:val="26"/>
          <w:highlight w:val="white"/>
          <w:rtl w:val="0"/>
        </w:rPr>
        <w:t xml:space="preserve">reach out to Wappnet AI consultants today.</w:t>
      </w:r>
    </w:p>
    <w:p w:rsidR="00000000" w:rsidDel="00000000" w:rsidP="00000000" w:rsidRDefault="00000000" w:rsidRPr="00000000" w14:paraId="000000AA">
      <w:pPr>
        <w:rPr>
          <w:b w:val="1"/>
          <w:sz w:val="26"/>
          <w:szCs w:val="26"/>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b w:val="1"/>
          <w:sz w:val="26"/>
          <w:szCs w:val="26"/>
          <w:rtl w:val="0"/>
        </w:rPr>
        <w:t xml:space="preserve">What specific type of data is required to implement AI?</w:t>
      </w:r>
    </w:p>
    <w:p w:rsidR="00000000" w:rsidDel="00000000" w:rsidP="00000000" w:rsidRDefault="00000000" w:rsidRPr="00000000" w14:paraId="000000AC">
      <w:pPr>
        <w:rPr>
          <w:sz w:val="26"/>
          <w:szCs w:val="26"/>
        </w:rPr>
      </w:pPr>
      <w:r w:rsidDel="00000000" w:rsidR="00000000" w:rsidRPr="00000000">
        <w:rPr>
          <w:sz w:val="26"/>
          <w:szCs w:val="26"/>
          <w:rtl w:val="0"/>
        </w:rPr>
        <w:t xml:space="preserve">Any data that can be transformed and represented numerically is suitable for AI applications. The following are examples of such data types:</w:t>
      </w:r>
    </w:p>
    <w:p w:rsidR="00000000" w:rsidDel="00000000" w:rsidP="00000000" w:rsidRDefault="00000000" w:rsidRPr="00000000" w14:paraId="000000AD">
      <w:pPr>
        <w:numPr>
          <w:ilvl w:val="0"/>
          <w:numId w:val="1"/>
        </w:numPr>
        <w:ind w:left="720" w:hanging="360"/>
        <w:rPr>
          <w:sz w:val="26"/>
          <w:szCs w:val="26"/>
          <w:u w:val="none"/>
        </w:rPr>
      </w:pPr>
      <w:r w:rsidDel="00000000" w:rsidR="00000000" w:rsidRPr="00000000">
        <w:rPr>
          <w:sz w:val="26"/>
          <w:szCs w:val="26"/>
          <w:rtl w:val="0"/>
        </w:rPr>
        <w:t xml:space="preserve">Tabular data</w:t>
      </w:r>
    </w:p>
    <w:p w:rsidR="00000000" w:rsidDel="00000000" w:rsidP="00000000" w:rsidRDefault="00000000" w:rsidRPr="00000000" w14:paraId="000000AE">
      <w:pPr>
        <w:numPr>
          <w:ilvl w:val="0"/>
          <w:numId w:val="1"/>
        </w:numPr>
        <w:ind w:left="720" w:hanging="360"/>
        <w:rPr>
          <w:sz w:val="26"/>
          <w:szCs w:val="26"/>
          <w:u w:val="none"/>
        </w:rPr>
      </w:pPr>
      <w:r w:rsidDel="00000000" w:rsidR="00000000" w:rsidRPr="00000000">
        <w:rPr>
          <w:sz w:val="26"/>
          <w:szCs w:val="26"/>
          <w:rtl w:val="0"/>
        </w:rPr>
        <w:t xml:space="preserve">Text</w:t>
      </w:r>
    </w:p>
    <w:p w:rsidR="00000000" w:rsidDel="00000000" w:rsidP="00000000" w:rsidRDefault="00000000" w:rsidRPr="00000000" w14:paraId="000000AF">
      <w:pPr>
        <w:numPr>
          <w:ilvl w:val="0"/>
          <w:numId w:val="1"/>
        </w:numPr>
        <w:ind w:left="720" w:hanging="360"/>
        <w:rPr>
          <w:sz w:val="26"/>
          <w:szCs w:val="26"/>
          <w:u w:val="none"/>
        </w:rPr>
      </w:pPr>
      <w:r w:rsidDel="00000000" w:rsidR="00000000" w:rsidRPr="00000000">
        <w:rPr>
          <w:sz w:val="26"/>
          <w:szCs w:val="26"/>
          <w:rtl w:val="0"/>
        </w:rPr>
        <w:t xml:space="preserve">Images</w:t>
      </w:r>
    </w:p>
    <w:p w:rsidR="00000000" w:rsidDel="00000000" w:rsidP="00000000" w:rsidRDefault="00000000" w:rsidRPr="00000000" w14:paraId="000000B0">
      <w:pPr>
        <w:numPr>
          <w:ilvl w:val="0"/>
          <w:numId w:val="1"/>
        </w:numPr>
        <w:ind w:left="720" w:hanging="360"/>
        <w:rPr>
          <w:sz w:val="26"/>
          <w:szCs w:val="26"/>
          <w:u w:val="none"/>
        </w:rPr>
      </w:pPr>
      <w:r w:rsidDel="00000000" w:rsidR="00000000" w:rsidRPr="00000000">
        <w:rPr>
          <w:sz w:val="26"/>
          <w:szCs w:val="26"/>
          <w:rtl w:val="0"/>
        </w:rPr>
        <w:t xml:space="preserve">Video</w:t>
      </w:r>
    </w:p>
    <w:p w:rsidR="00000000" w:rsidDel="00000000" w:rsidP="00000000" w:rsidRDefault="00000000" w:rsidRPr="00000000" w14:paraId="000000B1">
      <w:pPr>
        <w:ind w:left="0" w:firstLine="0"/>
        <w:rPr>
          <w:sz w:val="26"/>
          <w:szCs w:val="26"/>
          <w:highlight w:val="red"/>
        </w:rPr>
      </w:pPr>
      <w:r w:rsidDel="00000000" w:rsidR="00000000" w:rsidRPr="00000000">
        <w:rPr>
          <w:rtl w:val="0"/>
        </w:rPr>
      </w:r>
    </w:p>
    <w:p w:rsidR="00000000" w:rsidDel="00000000" w:rsidP="00000000" w:rsidRDefault="00000000" w:rsidRPr="00000000" w14:paraId="000000B2">
      <w:pPr>
        <w:ind w:left="0" w:firstLine="0"/>
        <w:rPr>
          <w:b w:val="1"/>
          <w:sz w:val="26"/>
          <w:szCs w:val="26"/>
        </w:rPr>
      </w:pPr>
      <w:r w:rsidDel="00000000" w:rsidR="00000000" w:rsidRPr="00000000">
        <w:rPr>
          <w:b w:val="1"/>
          <w:sz w:val="26"/>
          <w:szCs w:val="26"/>
          <w:rtl w:val="0"/>
        </w:rPr>
        <w:t xml:space="preserve">What is AI-as-a-Service?</w:t>
      </w:r>
    </w:p>
    <w:p w:rsidR="00000000" w:rsidDel="00000000" w:rsidP="00000000" w:rsidRDefault="00000000" w:rsidRPr="00000000" w14:paraId="000000B3">
      <w:pPr>
        <w:rPr>
          <w:b w:val="1"/>
          <w:sz w:val="26"/>
          <w:szCs w:val="26"/>
        </w:rPr>
      </w:pPr>
      <w:r w:rsidDel="00000000" w:rsidR="00000000" w:rsidRPr="00000000">
        <w:rPr>
          <w:sz w:val="26"/>
          <w:szCs w:val="26"/>
          <w:rtl w:val="0"/>
        </w:rPr>
        <w:t xml:space="preserve">AI-as-a-Service, abbreviated as AIaaS, is the outsourcing of artificial intelligence services. This methodology empowers startups and organizations to experiment, iterate, and improve business processes without requiring initial investments and with minimized risks.</w:t>
      </w:r>
      <w:r w:rsidDel="00000000" w:rsidR="00000000" w:rsidRPr="00000000">
        <w:rPr>
          <w:rtl w:val="0"/>
        </w:rPr>
      </w:r>
    </w:p>
    <w:p w:rsidR="00000000" w:rsidDel="00000000" w:rsidP="00000000" w:rsidRDefault="00000000" w:rsidRPr="00000000" w14:paraId="000000B4">
      <w:pPr>
        <w:rPr>
          <w:b w:val="1"/>
          <w:sz w:val="26"/>
          <w:szCs w:val="26"/>
        </w:rPr>
      </w:pPr>
      <w:r w:rsidDel="00000000" w:rsidR="00000000" w:rsidRPr="00000000">
        <w:rPr>
          <w:rtl w:val="0"/>
        </w:rPr>
      </w:r>
    </w:p>
    <w:p w:rsidR="00000000" w:rsidDel="00000000" w:rsidP="00000000" w:rsidRDefault="00000000" w:rsidRPr="00000000" w14:paraId="000000B5">
      <w:pPr>
        <w:rPr>
          <w:b w:val="1"/>
          <w:sz w:val="26"/>
          <w:szCs w:val="26"/>
        </w:rPr>
      </w:pPr>
      <w:r w:rsidDel="00000000" w:rsidR="00000000" w:rsidRPr="00000000">
        <w:rPr>
          <w:b w:val="1"/>
          <w:sz w:val="26"/>
          <w:szCs w:val="26"/>
          <w:rtl w:val="0"/>
        </w:rPr>
        <w:t xml:space="preserve">What kind of quality output in terms of accuracy can be achieved by implementing AI solutions?</w:t>
      </w:r>
    </w:p>
    <w:p w:rsidR="00000000" w:rsidDel="00000000" w:rsidP="00000000" w:rsidRDefault="00000000" w:rsidRPr="00000000" w14:paraId="000000B6">
      <w:pPr>
        <w:rPr>
          <w:sz w:val="26"/>
          <w:szCs w:val="26"/>
        </w:rPr>
      </w:pPr>
      <w:r w:rsidDel="00000000" w:rsidR="00000000" w:rsidRPr="00000000">
        <w:rPr>
          <w:sz w:val="26"/>
          <w:szCs w:val="26"/>
          <w:rtl w:val="0"/>
        </w:rPr>
        <w:t xml:space="preserve">AI produces the probability of an outcome rather than executing concrete tasks. For instance, predicting the winner of the EPL league is challenging. However, leveraging past data and contextual information, the model can forecast that a particular team has a 95% probability of winning.</w:t>
      </w:r>
    </w:p>
    <w:p w:rsidR="00000000" w:rsidDel="00000000" w:rsidP="00000000" w:rsidRDefault="00000000" w:rsidRPr="00000000" w14:paraId="000000B7">
      <w:pPr>
        <w:rPr>
          <w:sz w:val="26"/>
          <w:szCs w:val="26"/>
          <w:highlight w:val="red"/>
        </w:rPr>
      </w:pPr>
      <w:r w:rsidDel="00000000" w:rsidR="00000000" w:rsidRPr="00000000">
        <w:rPr>
          <w:rtl w:val="0"/>
        </w:rPr>
      </w:r>
    </w:p>
    <w:p w:rsidR="00000000" w:rsidDel="00000000" w:rsidP="00000000" w:rsidRDefault="00000000" w:rsidRPr="00000000" w14:paraId="000000B8">
      <w:pPr>
        <w:rPr>
          <w:b w:val="1"/>
          <w:sz w:val="26"/>
          <w:szCs w:val="26"/>
        </w:rPr>
      </w:pPr>
      <w:r w:rsidDel="00000000" w:rsidR="00000000" w:rsidRPr="00000000">
        <w:rPr>
          <w:b w:val="1"/>
          <w:sz w:val="26"/>
          <w:szCs w:val="26"/>
          <w:rtl w:val="0"/>
        </w:rPr>
        <w:t xml:space="preserve">Ho</w:t>
      </w:r>
      <w:r w:rsidDel="00000000" w:rsidR="00000000" w:rsidRPr="00000000">
        <w:rPr>
          <w:b w:val="1"/>
          <w:sz w:val="26"/>
          <w:szCs w:val="26"/>
          <w:rtl w:val="0"/>
        </w:rPr>
        <w:t xml:space="preserve">w can an AI consulting company help my business? </w:t>
      </w:r>
    </w:p>
    <w:p w:rsidR="00000000" w:rsidDel="00000000" w:rsidP="00000000" w:rsidRDefault="00000000" w:rsidRPr="00000000" w14:paraId="000000B9">
      <w:pPr>
        <w:rPr>
          <w:sz w:val="26"/>
          <w:szCs w:val="26"/>
        </w:rPr>
      </w:pPr>
      <w:r w:rsidDel="00000000" w:rsidR="00000000" w:rsidRPr="00000000">
        <w:rPr>
          <w:sz w:val="26"/>
          <w:szCs w:val="26"/>
          <w:rtl w:val="0"/>
        </w:rPr>
        <w:t xml:space="preserve">As an AI consulting firm, we offer multifaceted assistance to enhance your business. Our services include evaluating your existing operations, pinpointing opportunities for AI implementation, and proposing tailored AI solutions to address your unique requirements. Additionally, we provide expert guidance on data management, machine learning, and automation, aiming to optimize your operations and elevate overall business outcomes.</w:t>
      </w:r>
    </w:p>
    <w:p w:rsidR="00000000" w:rsidDel="00000000" w:rsidP="00000000" w:rsidRDefault="00000000" w:rsidRPr="00000000" w14:paraId="000000BA">
      <w:pPr>
        <w:ind w:left="0" w:firstLine="0"/>
        <w:rPr>
          <w:b w:val="1"/>
          <w:sz w:val="26"/>
          <w:szCs w:val="26"/>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appnet.ai/services/ai-consulting-and-development/" TargetMode="External"/><Relationship Id="rId10" Type="http://schemas.openxmlformats.org/officeDocument/2006/relationships/hyperlink" Target="https://wappnet.ai/services/ai-consulting-and-development/" TargetMode="External"/><Relationship Id="rId13" Type="http://schemas.openxmlformats.org/officeDocument/2006/relationships/header" Target="header1.xml"/><Relationship Id="rId12" Type="http://schemas.openxmlformats.org/officeDocument/2006/relationships/hyperlink" Target="https://wappnet.ai/services/ai-consulting-and-develop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appnet.ai/services/ai-consulting-and-development/" TargetMode="External"/><Relationship Id="rId5" Type="http://schemas.openxmlformats.org/officeDocument/2006/relationships/styles" Target="styles.xml"/><Relationship Id="rId6" Type="http://schemas.openxmlformats.org/officeDocument/2006/relationships/hyperlink" Target="https://wappnet.ai/services/ai-consulting-and-development/" TargetMode="External"/><Relationship Id="rId7" Type="http://schemas.openxmlformats.org/officeDocument/2006/relationships/hyperlink" Target="https://wappnet.ai/services/ai-consulting-and-development/" TargetMode="External"/><Relationship Id="rId8" Type="http://schemas.openxmlformats.org/officeDocument/2006/relationships/hyperlink" Target="https://wappnet.ai/services/ai-consulting-and-develop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