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A807" w14:textId="4263CD44" w:rsidR="00E173D9" w:rsidRDefault="00E173D9" w:rsidP="00E173D9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7178F8">
        <w:rPr>
          <w:rFonts w:ascii="Times New Roman" w:hAnsi="Times New Roman" w:cs="Times New Roman"/>
          <w:b/>
          <w:bCs/>
          <w:sz w:val="52"/>
          <w:szCs w:val="52"/>
          <w:lang w:val="en-US"/>
        </w:rPr>
        <w:t>SESSION-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1</w:t>
      </w:r>
      <w:r>
        <w:rPr>
          <w:rFonts w:ascii="Times New Roman" w:hAnsi="Times New Roman" w:cs="Times New Roman"/>
          <w:b/>
          <w:bCs/>
          <w:sz w:val="52"/>
          <w:szCs w:val="52"/>
          <w:lang w:val="en-US"/>
        </w:rPr>
        <w:t>1</w:t>
      </w:r>
    </w:p>
    <w:p w14:paraId="49B9D91A" w14:textId="77777777" w:rsidR="00E173D9" w:rsidRPr="00403CD2" w:rsidRDefault="00E173D9" w:rsidP="00E173D9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</w:p>
    <w:p w14:paraId="79CA9C00" w14:textId="77777777" w:rsidR="00E173D9" w:rsidRDefault="00E173D9" w:rsidP="00E173D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0412144B" w14:textId="77777777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E173D9">
        <w:rPr>
          <w:rFonts w:ascii="Calibri" w:hAnsi="Calibri" w:cs="Calibri"/>
          <w:b/>
          <w:bCs/>
          <w:sz w:val="26"/>
          <w:szCs w:val="26"/>
        </w:rPr>
        <w:t>Pick any one feature from an app you use daily (for example: 'Search Restaurants' in Zomato or 'Add to Cart' in Flipkart) and break down the testing tasks for this feature using a Work Breakdown Structure (WBS) — list at least 6 distinct testing activities or sub-tasks.</w:t>
      </w:r>
    </w:p>
    <w:p w14:paraId="73287A00" w14:textId="3FCBAF55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421C210D" w14:textId="77777777" w:rsidR="00E173D9" w:rsidRPr="00E173D9" w:rsidRDefault="00E173D9" w:rsidP="00E173D9">
      <w:pPr>
        <w:rPr>
          <w:rFonts w:ascii="Calibri" w:hAnsi="Calibri" w:cs="Calibri"/>
        </w:rPr>
      </w:pPr>
      <w:r w:rsidRPr="00E173D9">
        <w:rPr>
          <w:rFonts w:ascii="Calibri" w:hAnsi="Calibri" w:cs="Calibri"/>
          <w:b/>
          <w:bCs/>
        </w:rPr>
        <w:t>Application:</w:t>
      </w:r>
      <w:r w:rsidRPr="00E173D9">
        <w:rPr>
          <w:rFonts w:ascii="Calibri" w:hAnsi="Calibri" w:cs="Calibri"/>
        </w:rPr>
        <w:t xml:space="preserve"> Zomato-like Food Delivery App</w:t>
      </w:r>
      <w:r w:rsidRPr="00E173D9">
        <w:rPr>
          <w:rFonts w:ascii="Calibri" w:hAnsi="Calibri" w:cs="Calibri"/>
        </w:rPr>
        <w:br/>
      </w:r>
      <w:r w:rsidRPr="00E173D9">
        <w:rPr>
          <w:rFonts w:ascii="Calibri" w:hAnsi="Calibri" w:cs="Calibri"/>
          <w:b/>
          <w:bCs/>
        </w:rPr>
        <w:t>Feature:</w:t>
      </w:r>
      <w:r w:rsidRPr="00E173D9">
        <w:rPr>
          <w:rFonts w:ascii="Calibri" w:hAnsi="Calibri" w:cs="Calibri"/>
        </w:rPr>
        <w:t xml:space="preserve"> Search Restaurants</w:t>
      </w:r>
    </w:p>
    <w:p w14:paraId="4C2CD9AC" w14:textId="77777777" w:rsidR="00E173D9" w:rsidRPr="00E173D9" w:rsidRDefault="00E173D9" w:rsidP="00E173D9">
      <w:pPr>
        <w:rPr>
          <w:rFonts w:ascii="Calibri" w:hAnsi="Calibri" w:cs="Calibri"/>
        </w:rPr>
      </w:pPr>
      <w:r w:rsidRPr="00E173D9">
        <w:rPr>
          <w:rFonts w:ascii="Calibri" w:hAnsi="Calibri" w:cs="Calibri"/>
        </w:rPr>
        <w:t>A Work Breakdown Structure divides the testing work into smaller activities.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7067"/>
      </w:tblGrid>
      <w:tr w:rsidR="00E173D9" w:rsidRPr="00E173D9" w14:paraId="774D0701" w14:textId="77777777" w:rsidTr="00E17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76F2D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173D9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5610D6F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173D9">
              <w:rPr>
                <w:rFonts w:ascii="Calibri" w:hAnsi="Calibri" w:cs="Calibri"/>
                <w:b/>
                <w:bCs/>
              </w:rPr>
              <w:t>Testing Activity / Sub-task</w:t>
            </w:r>
          </w:p>
        </w:tc>
      </w:tr>
      <w:tr w:rsidR="00E173D9" w:rsidRPr="00E173D9" w14:paraId="563AD842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AD98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9A805B" w14:textId="77777777" w:rsidR="00E173D9" w:rsidRPr="00E173D9" w:rsidRDefault="00E173D9" w:rsidP="00E173D9">
            <w:pPr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Understand and review search requirements.</w:t>
            </w:r>
          </w:p>
        </w:tc>
      </w:tr>
      <w:tr w:rsidR="00E173D9" w:rsidRPr="00E173D9" w14:paraId="07B4A8F1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73478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F4A6EE" w14:textId="77777777" w:rsidR="00E173D9" w:rsidRPr="00E173D9" w:rsidRDefault="00E173D9" w:rsidP="00E173D9">
            <w:pPr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Prepare test scenarios and test cases for restaurant search.</w:t>
            </w:r>
          </w:p>
        </w:tc>
      </w:tr>
      <w:tr w:rsidR="00E173D9" w:rsidRPr="00E173D9" w14:paraId="15EB8F2E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ED08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AF30B0" w14:textId="77777777" w:rsidR="00E173D9" w:rsidRPr="00E173D9" w:rsidRDefault="00E173D9" w:rsidP="00E173D9">
            <w:pPr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Prepare test data such as valid, invalid, partial, and empty search terms.</w:t>
            </w:r>
          </w:p>
        </w:tc>
      </w:tr>
      <w:tr w:rsidR="00E173D9" w:rsidRPr="00E173D9" w14:paraId="140F44CE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096E2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0904F0" w14:textId="77777777" w:rsidR="00E173D9" w:rsidRPr="00E173D9" w:rsidRDefault="00E173D9" w:rsidP="00E173D9">
            <w:pPr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Set up the test environment and required devices/browsers.</w:t>
            </w:r>
          </w:p>
        </w:tc>
      </w:tr>
      <w:tr w:rsidR="00E173D9" w:rsidRPr="00E173D9" w14:paraId="57471C21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F4F9B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2DACB3" w14:textId="77777777" w:rsidR="00E173D9" w:rsidRPr="00E173D9" w:rsidRDefault="00E173D9" w:rsidP="00E173D9">
            <w:pPr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Execute functional test cases for the search feature.</w:t>
            </w:r>
          </w:p>
        </w:tc>
      </w:tr>
      <w:tr w:rsidR="00E173D9" w:rsidRPr="00E173D9" w14:paraId="08CB3578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F44E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BF37C3" w14:textId="77777777" w:rsidR="00E173D9" w:rsidRPr="00E173D9" w:rsidRDefault="00E173D9" w:rsidP="00E173D9">
            <w:pPr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Perform negative testing using invalid or incomplete search inputs.</w:t>
            </w:r>
          </w:p>
        </w:tc>
      </w:tr>
      <w:tr w:rsidR="00E173D9" w:rsidRPr="00E173D9" w14:paraId="47159F99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F95C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41242C" w14:textId="77777777" w:rsidR="00E173D9" w:rsidRPr="00E173D9" w:rsidRDefault="00E173D9" w:rsidP="00E173D9">
            <w:pPr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Report and track defects found during testing.</w:t>
            </w:r>
          </w:p>
        </w:tc>
      </w:tr>
      <w:tr w:rsidR="00E173D9" w:rsidRPr="00E173D9" w14:paraId="17E0E05E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94EA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F9590CD" w14:textId="77777777" w:rsidR="00E173D9" w:rsidRPr="00E173D9" w:rsidRDefault="00E173D9" w:rsidP="00E173D9">
            <w:pPr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Retest fixed defects and perform regression testing.</w:t>
            </w:r>
          </w:p>
        </w:tc>
      </w:tr>
    </w:tbl>
    <w:p w14:paraId="6AA76362" w14:textId="77777777" w:rsidR="00E173D9" w:rsidRDefault="00E173D9" w:rsidP="00E173D9">
      <w:pPr>
        <w:rPr>
          <w:rFonts w:ascii="Calibri" w:hAnsi="Calibri" w:cs="Calibri"/>
          <w:b/>
          <w:bCs/>
        </w:rPr>
      </w:pPr>
    </w:p>
    <w:p w14:paraId="290C2C19" w14:textId="4D55ABA9" w:rsidR="00E173D9" w:rsidRPr="00E173D9" w:rsidRDefault="00E173D9" w:rsidP="00E173D9">
      <w:pPr>
        <w:rPr>
          <w:rFonts w:ascii="Calibri" w:hAnsi="Calibri" w:cs="Calibri"/>
          <w:b/>
          <w:bCs/>
        </w:rPr>
      </w:pPr>
      <w:r w:rsidRPr="00E173D9">
        <w:rPr>
          <w:rFonts w:ascii="Calibri" w:hAnsi="Calibri" w:cs="Calibri"/>
          <w:b/>
          <w:bCs/>
        </w:rPr>
        <w:t>Conclusion</w:t>
      </w:r>
    </w:p>
    <w:p w14:paraId="53048C87" w14:textId="14B73822" w:rsidR="00E173D9" w:rsidRPr="00E173D9" w:rsidRDefault="00E173D9" w:rsidP="00E173D9">
      <w:pPr>
        <w:rPr>
          <w:rFonts w:ascii="Calibri" w:hAnsi="Calibri" w:cs="Calibri"/>
        </w:rPr>
      </w:pPr>
      <w:r w:rsidRPr="00E173D9">
        <w:rPr>
          <w:rFonts w:ascii="Calibri" w:hAnsi="Calibri" w:cs="Calibri"/>
        </w:rPr>
        <w:t>WBS breaks a large testing task into smaller activities, making it easier to plan, estimate effort</w:t>
      </w:r>
      <w:r w:rsidRPr="00E173D9">
        <w:rPr>
          <w:rFonts w:ascii="Calibri" w:hAnsi="Calibri" w:cs="Calibri"/>
        </w:rPr>
        <w:t xml:space="preserve"> </w:t>
      </w:r>
      <w:r w:rsidRPr="00E173D9">
        <w:rPr>
          <w:rFonts w:ascii="Calibri" w:hAnsi="Calibri" w:cs="Calibri"/>
        </w:rPr>
        <w:t>and track testing progress</w:t>
      </w:r>
    </w:p>
    <w:p w14:paraId="563C5D58" w14:textId="7F5229D4" w:rsidR="00E173D9" w:rsidRDefault="00E173D9">
      <w:pPr>
        <w:rPr>
          <w:rFonts w:ascii="Calibri" w:hAnsi="Calibri" w:cs="Calibri"/>
        </w:rPr>
      </w:pPr>
    </w:p>
    <w:p w14:paraId="0E1BAB92" w14:textId="77777777" w:rsidR="00E173D9" w:rsidRDefault="00E173D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5DB3689" w14:textId="0EEAF861" w:rsidR="00E173D9" w:rsidRDefault="00E173D9" w:rsidP="00E173D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71C00352" w14:textId="7FA28B16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E173D9">
        <w:rPr>
          <w:rFonts w:ascii="Calibri" w:hAnsi="Calibri" w:cs="Calibri"/>
          <w:b/>
          <w:bCs/>
          <w:sz w:val="26"/>
          <w:szCs w:val="26"/>
        </w:rPr>
        <w:t>or the 'Send Message' feature in WhatsApp, estimate the total test effort required by listing all the main test activities, assigning estimated hours to each, and calculating the overall effort needed</w:t>
      </w:r>
      <w:r>
        <w:rPr>
          <w:rFonts w:ascii="Calibri" w:hAnsi="Calibri" w:cs="Calibri"/>
          <w:b/>
          <w:bCs/>
          <w:sz w:val="26"/>
          <w:szCs w:val="26"/>
        </w:rPr>
        <w:t>.</w:t>
      </w:r>
    </w:p>
    <w:p w14:paraId="558EF6E0" w14:textId="10E30EEB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E173D9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E173D9">
        <w:rPr>
          <w:rFonts w:ascii="Calibri" w:hAnsi="Calibri" w:cs="Calibri"/>
          <w:b/>
          <w:bCs/>
          <w:sz w:val="26"/>
          <w:szCs w:val="26"/>
        </w:rPr>
        <w:t xml:space="preserve"> Consider activities like test case design, test execution, defect reporting, and regression testing.</w:t>
      </w:r>
    </w:p>
    <w:p w14:paraId="61EB54C5" w14:textId="68BA7E5F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4D7EA64B" w14:textId="77777777" w:rsidR="00E173D9" w:rsidRPr="00E173D9" w:rsidRDefault="00E173D9" w:rsidP="00E173D9">
      <w:pPr>
        <w:rPr>
          <w:rFonts w:ascii="Calibri" w:hAnsi="Calibri" w:cs="Calibri"/>
        </w:rPr>
      </w:pPr>
      <w:r w:rsidRPr="00E173D9">
        <w:rPr>
          <w:rFonts w:ascii="Calibri" w:hAnsi="Calibri" w:cs="Calibri"/>
          <w:b/>
          <w:bCs/>
        </w:rPr>
        <w:t>Application:</w:t>
      </w:r>
      <w:r w:rsidRPr="00E173D9">
        <w:rPr>
          <w:rFonts w:ascii="Calibri" w:hAnsi="Calibri" w:cs="Calibri"/>
        </w:rPr>
        <w:t xml:space="preserve"> WhatsApp-like Messaging App</w:t>
      </w:r>
      <w:r w:rsidRPr="00E173D9">
        <w:rPr>
          <w:rFonts w:ascii="Calibri" w:hAnsi="Calibri" w:cs="Calibri"/>
        </w:rPr>
        <w:br/>
      </w:r>
      <w:r w:rsidRPr="00E173D9">
        <w:rPr>
          <w:rFonts w:ascii="Calibri" w:hAnsi="Calibri" w:cs="Calibri"/>
          <w:b/>
          <w:bCs/>
        </w:rPr>
        <w:t>Feature:</w:t>
      </w:r>
      <w:r w:rsidRPr="00E173D9">
        <w:rPr>
          <w:rFonts w:ascii="Calibri" w:hAnsi="Calibri" w:cs="Calibri"/>
        </w:rPr>
        <w:t xml:space="preserve"> Send Message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3880"/>
        <w:gridCol w:w="1729"/>
      </w:tblGrid>
      <w:tr w:rsidR="00E173D9" w:rsidRPr="00E173D9" w14:paraId="5BA79F5A" w14:textId="77777777" w:rsidTr="00E17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E62FE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173D9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38E85249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173D9">
              <w:rPr>
                <w:rFonts w:ascii="Calibri" w:hAnsi="Calibri" w:cs="Calibri"/>
                <w:b/>
                <w:bCs/>
              </w:rPr>
              <w:t>Test Activity</w:t>
            </w:r>
          </w:p>
        </w:tc>
        <w:tc>
          <w:tcPr>
            <w:tcW w:w="0" w:type="auto"/>
            <w:vAlign w:val="center"/>
            <w:hideMark/>
          </w:tcPr>
          <w:p w14:paraId="43A99435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173D9">
              <w:rPr>
                <w:rFonts w:ascii="Calibri" w:hAnsi="Calibri" w:cs="Calibri"/>
                <w:b/>
                <w:bCs/>
              </w:rPr>
              <w:t>Estimated Hours</w:t>
            </w:r>
          </w:p>
        </w:tc>
      </w:tr>
      <w:tr w:rsidR="00E173D9" w:rsidRPr="00E173D9" w14:paraId="2C09585D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2154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A060FE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64B5C311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2 hours</w:t>
            </w:r>
          </w:p>
        </w:tc>
      </w:tr>
      <w:tr w:rsidR="00E173D9" w:rsidRPr="00E173D9" w14:paraId="41448C63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C4EB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82631C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Test scenario and test case design</w:t>
            </w:r>
          </w:p>
        </w:tc>
        <w:tc>
          <w:tcPr>
            <w:tcW w:w="0" w:type="auto"/>
            <w:vAlign w:val="center"/>
            <w:hideMark/>
          </w:tcPr>
          <w:p w14:paraId="1820E6D7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4 hours</w:t>
            </w:r>
          </w:p>
        </w:tc>
      </w:tr>
      <w:tr w:rsidR="00E173D9" w:rsidRPr="00E173D9" w14:paraId="6AF9ADF5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A9A56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8FD66B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Test data and environment preparation</w:t>
            </w:r>
          </w:p>
        </w:tc>
        <w:tc>
          <w:tcPr>
            <w:tcW w:w="0" w:type="auto"/>
            <w:vAlign w:val="center"/>
            <w:hideMark/>
          </w:tcPr>
          <w:p w14:paraId="0921A669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2 hours</w:t>
            </w:r>
          </w:p>
        </w:tc>
      </w:tr>
      <w:tr w:rsidR="00E173D9" w:rsidRPr="00E173D9" w14:paraId="61D9AC46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38977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0D5EA4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15F48D33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5 hours</w:t>
            </w:r>
          </w:p>
        </w:tc>
      </w:tr>
      <w:tr w:rsidR="00E173D9" w:rsidRPr="00E173D9" w14:paraId="31A031B3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F5F5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92B3DC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Defect reporting and tracking</w:t>
            </w:r>
          </w:p>
        </w:tc>
        <w:tc>
          <w:tcPr>
            <w:tcW w:w="0" w:type="auto"/>
            <w:vAlign w:val="center"/>
            <w:hideMark/>
          </w:tcPr>
          <w:p w14:paraId="790AE280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2 hours</w:t>
            </w:r>
          </w:p>
        </w:tc>
      </w:tr>
      <w:tr w:rsidR="00E173D9" w:rsidRPr="00E173D9" w14:paraId="7F0DCF5E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7AC3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63589C5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Retesting fixed defects</w:t>
            </w:r>
          </w:p>
        </w:tc>
        <w:tc>
          <w:tcPr>
            <w:tcW w:w="0" w:type="auto"/>
            <w:vAlign w:val="center"/>
            <w:hideMark/>
          </w:tcPr>
          <w:p w14:paraId="6EF318DD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2 hours</w:t>
            </w:r>
          </w:p>
        </w:tc>
      </w:tr>
      <w:tr w:rsidR="00E173D9" w:rsidRPr="00E173D9" w14:paraId="2AA33396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375E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B2DF27B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0CBC30A7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3 hours</w:t>
            </w:r>
          </w:p>
        </w:tc>
      </w:tr>
      <w:tr w:rsidR="00E173D9" w:rsidRPr="00E173D9" w14:paraId="27C89A66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ECED1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7511326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Test summary and closure</w:t>
            </w:r>
          </w:p>
        </w:tc>
        <w:tc>
          <w:tcPr>
            <w:tcW w:w="0" w:type="auto"/>
            <w:vAlign w:val="center"/>
            <w:hideMark/>
          </w:tcPr>
          <w:p w14:paraId="3C586FDF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1 hour</w:t>
            </w:r>
          </w:p>
        </w:tc>
      </w:tr>
      <w:tr w:rsidR="00E173D9" w:rsidRPr="00E173D9" w14:paraId="09CD9839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81378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5D6FC952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Total Estimated Effort</w:t>
            </w:r>
          </w:p>
        </w:tc>
        <w:tc>
          <w:tcPr>
            <w:tcW w:w="0" w:type="auto"/>
            <w:vAlign w:val="center"/>
            <w:hideMark/>
          </w:tcPr>
          <w:p w14:paraId="248B29C1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21 hours</w:t>
            </w:r>
          </w:p>
        </w:tc>
      </w:tr>
    </w:tbl>
    <w:p w14:paraId="2F5584A5" w14:textId="54467B18" w:rsidR="00E173D9" w:rsidRPr="00E173D9" w:rsidRDefault="00E173D9" w:rsidP="00E173D9">
      <w:pPr>
        <w:jc w:val="both"/>
        <w:rPr>
          <w:rFonts w:ascii="Calibri" w:hAnsi="Calibri" w:cs="Calibri"/>
          <w:b/>
          <w:bCs/>
        </w:rPr>
      </w:pPr>
      <w:r w:rsidRPr="00E173D9">
        <w:rPr>
          <w:rFonts w:ascii="Calibri" w:hAnsi="Calibri" w:cs="Calibri"/>
          <w:b/>
          <w:bCs/>
        </w:rPr>
        <w:t>Assumptions</w:t>
      </w:r>
    </w:p>
    <w:p w14:paraId="7ECE81C8" w14:textId="77777777" w:rsidR="00E173D9" w:rsidRPr="00E173D9" w:rsidRDefault="00E173D9" w:rsidP="00E173D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Requirements are already available and reasonably clear. </w:t>
      </w:r>
    </w:p>
    <w:p w14:paraId="5355DFAC" w14:textId="77777777" w:rsidR="00E173D9" w:rsidRPr="00E173D9" w:rsidRDefault="00E173D9" w:rsidP="00E173D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Test environment and devices are available. </w:t>
      </w:r>
    </w:p>
    <w:p w14:paraId="2072B9CE" w14:textId="77777777" w:rsidR="00E173D9" w:rsidRPr="00E173D9" w:rsidRDefault="00E173D9" w:rsidP="00E173D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No major changes are introduced during testing. </w:t>
      </w:r>
    </w:p>
    <w:p w14:paraId="6C4ED206" w14:textId="77777777" w:rsidR="00E173D9" w:rsidRPr="00E173D9" w:rsidRDefault="00E173D9" w:rsidP="00E173D9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The estimate is for one tester. </w:t>
      </w:r>
    </w:p>
    <w:p w14:paraId="26DC273E" w14:textId="77777777" w:rsidR="00E173D9" w:rsidRPr="00E173D9" w:rsidRDefault="00E173D9" w:rsidP="00E173D9">
      <w:pPr>
        <w:jc w:val="both"/>
        <w:rPr>
          <w:rFonts w:ascii="Calibri" w:hAnsi="Calibri" w:cs="Calibri"/>
          <w:b/>
          <w:bCs/>
        </w:rPr>
      </w:pPr>
      <w:r w:rsidRPr="00E173D9">
        <w:rPr>
          <w:rFonts w:ascii="Calibri" w:hAnsi="Calibri" w:cs="Calibri"/>
          <w:b/>
          <w:bCs/>
        </w:rPr>
        <w:t>Conclusion</w:t>
      </w:r>
    </w:p>
    <w:p w14:paraId="66DA4120" w14:textId="77777777" w:rsidR="00E173D9" w:rsidRP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E173D9">
        <w:rPr>
          <w:rFonts w:ascii="Calibri" w:hAnsi="Calibri" w:cs="Calibri"/>
        </w:rPr>
        <w:t>The estimated testing effort for the Send Message feature is 21 hours based on the listed activities and assumptions.</w:t>
      </w:r>
    </w:p>
    <w:p w14:paraId="129CF1A8" w14:textId="5C34945F" w:rsidR="00E173D9" w:rsidRDefault="00E173D9" w:rsidP="00E173D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4A0C547A" w14:textId="77777777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E173D9">
        <w:rPr>
          <w:rFonts w:ascii="Calibri" w:hAnsi="Calibri" w:cs="Calibri"/>
          <w:b/>
          <w:bCs/>
          <w:sz w:val="26"/>
          <w:szCs w:val="26"/>
        </w:rPr>
        <w:t>Given the following scenario: Flipkart's 'Apply Coupon' feature is being released as a small module. Using the steps of test effort estimation discussed in class, create a simple estimation sheet (table) showing each test activity, estimated hours, and any assumptions you make.</w:t>
      </w:r>
    </w:p>
    <w:p w14:paraId="5FCD76F8" w14:textId="630821FA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578B7150" w14:textId="77777777" w:rsidR="00E173D9" w:rsidRPr="00E173D9" w:rsidRDefault="00E173D9" w:rsidP="00E173D9">
      <w:pPr>
        <w:rPr>
          <w:rFonts w:ascii="Calibri" w:hAnsi="Calibri" w:cs="Calibri"/>
          <w:b/>
          <w:bCs/>
        </w:rPr>
      </w:pPr>
      <w:r w:rsidRPr="00E173D9">
        <w:rPr>
          <w:rFonts w:ascii="Calibri" w:hAnsi="Calibri" w:cs="Calibri"/>
          <w:b/>
          <w:bCs/>
        </w:rPr>
        <w:t xml:space="preserve">Application: </w:t>
      </w:r>
      <w:r w:rsidRPr="00E173D9">
        <w:rPr>
          <w:rFonts w:ascii="Calibri" w:hAnsi="Calibri" w:cs="Calibri"/>
        </w:rPr>
        <w:t>Flipkart-like Shopping App</w:t>
      </w:r>
      <w:r w:rsidRPr="00E173D9">
        <w:rPr>
          <w:rFonts w:ascii="Calibri" w:hAnsi="Calibri" w:cs="Calibri"/>
          <w:b/>
          <w:bCs/>
        </w:rPr>
        <w:br/>
        <w:t xml:space="preserve">Feature: </w:t>
      </w:r>
      <w:r w:rsidRPr="00E173D9">
        <w:rPr>
          <w:rFonts w:ascii="Calibri" w:hAnsi="Calibri" w:cs="Calibri"/>
        </w:rPr>
        <w:t>Apply Coupon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3868"/>
        <w:gridCol w:w="1729"/>
      </w:tblGrid>
      <w:tr w:rsidR="00E173D9" w:rsidRPr="00E173D9" w14:paraId="391C5BC7" w14:textId="77777777" w:rsidTr="00E173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6E5A1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173D9">
              <w:rPr>
                <w:rFonts w:ascii="Calibri" w:hAnsi="Calibri" w:cs="Calibri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2124039E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173D9">
              <w:rPr>
                <w:rFonts w:ascii="Calibri" w:hAnsi="Calibri" w:cs="Calibri"/>
                <w:b/>
                <w:bCs/>
              </w:rPr>
              <w:t>Test Activity</w:t>
            </w:r>
          </w:p>
        </w:tc>
        <w:tc>
          <w:tcPr>
            <w:tcW w:w="0" w:type="auto"/>
            <w:vAlign w:val="center"/>
            <w:hideMark/>
          </w:tcPr>
          <w:p w14:paraId="7DAB8BBA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173D9">
              <w:rPr>
                <w:rFonts w:ascii="Calibri" w:hAnsi="Calibri" w:cs="Calibri"/>
                <w:b/>
                <w:bCs/>
              </w:rPr>
              <w:t>Estimated Hours</w:t>
            </w:r>
          </w:p>
        </w:tc>
      </w:tr>
      <w:tr w:rsidR="00E173D9" w:rsidRPr="00E173D9" w14:paraId="708A01DD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A8DA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CF7893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6D51A73F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1 hour</w:t>
            </w:r>
          </w:p>
        </w:tc>
      </w:tr>
      <w:tr w:rsidR="00E173D9" w:rsidRPr="00E173D9" w14:paraId="2A71A54B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65D5D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E8B025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Test scenario and test case preparation</w:t>
            </w:r>
          </w:p>
        </w:tc>
        <w:tc>
          <w:tcPr>
            <w:tcW w:w="0" w:type="auto"/>
            <w:vAlign w:val="center"/>
            <w:hideMark/>
          </w:tcPr>
          <w:p w14:paraId="15BA62EC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3 hours</w:t>
            </w:r>
          </w:p>
        </w:tc>
      </w:tr>
      <w:tr w:rsidR="00E173D9" w:rsidRPr="00E173D9" w14:paraId="092159A3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F281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0A2AE9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Test data preparation</w:t>
            </w:r>
          </w:p>
        </w:tc>
        <w:tc>
          <w:tcPr>
            <w:tcW w:w="0" w:type="auto"/>
            <w:vAlign w:val="center"/>
            <w:hideMark/>
          </w:tcPr>
          <w:p w14:paraId="191D03A4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1 hour</w:t>
            </w:r>
          </w:p>
        </w:tc>
      </w:tr>
      <w:tr w:rsidR="00E173D9" w:rsidRPr="00E173D9" w14:paraId="1318175C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7863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AF5452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004285EA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1 hour</w:t>
            </w:r>
          </w:p>
        </w:tc>
      </w:tr>
      <w:tr w:rsidR="00E173D9" w:rsidRPr="00E173D9" w14:paraId="34164DA9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E47D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FE5CDE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603D8B4F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4 hours</w:t>
            </w:r>
          </w:p>
        </w:tc>
      </w:tr>
      <w:tr w:rsidR="00E173D9" w:rsidRPr="00E173D9" w14:paraId="2263D6DA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1ED1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E10A45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Defect reporting</w:t>
            </w:r>
          </w:p>
        </w:tc>
        <w:tc>
          <w:tcPr>
            <w:tcW w:w="0" w:type="auto"/>
            <w:vAlign w:val="center"/>
            <w:hideMark/>
          </w:tcPr>
          <w:p w14:paraId="0453EAD0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1 hour</w:t>
            </w:r>
          </w:p>
        </w:tc>
      </w:tr>
      <w:tr w:rsidR="00E173D9" w:rsidRPr="00E173D9" w14:paraId="743A838C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1FE4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725E99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Retesting</w:t>
            </w:r>
          </w:p>
        </w:tc>
        <w:tc>
          <w:tcPr>
            <w:tcW w:w="0" w:type="auto"/>
            <w:vAlign w:val="center"/>
            <w:hideMark/>
          </w:tcPr>
          <w:p w14:paraId="3CA3D54B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2 hours</w:t>
            </w:r>
          </w:p>
        </w:tc>
      </w:tr>
      <w:tr w:rsidR="00E173D9" w:rsidRPr="00E173D9" w14:paraId="0C885402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581E2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E45D7F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43E392ED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2 hours</w:t>
            </w:r>
          </w:p>
        </w:tc>
      </w:tr>
      <w:tr w:rsidR="00E173D9" w:rsidRPr="00E173D9" w14:paraId="5062F17B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9642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8905166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Test closure/reporting</w:t>
            </w:r>
          </w:p>
        </w:tc>
        <w:tc>
          <w:tcPr>
            <w:tcW w:w="0" w:type="auto"/>
            <w:vAlign w:val="center"/>
            <w:hideMark/>
          </w:tcPr>
          <w:p w14:paraId="238F6D5B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1 hour</w:t>
            </w:r>
          </w:p>
        </w:tc>
      </w:tr>
      <w:tr w:rsidR="00E173D9" w:rsidRPr="00E173D9" w14:paraId="4972BC03" w14:textId="77777777" w:rsidTr="00E173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E913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15B8859A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Total Estimated Effort</w:t>
            </w:r>
          </w:p>
        </w:tc>
        <w:tc>
          <w:tcPr>
            <w:tcW w:w="0" w:type="auto"/>
            <w:vAlign w:val="center"/>
            <w:hideMark/>
          </w:tcPr>
          <w:p w14:paraId="62EA169F" w14:textId="77777777" w:rsidR="00E173D9" w:rsidRPr="00E173D9" w:rsidRDefault="00E173D9" w:rsidP="00E173D9">
            <w:pPr>
              <w:jc w:val="center"/>
              <w:rPr>
                <w:rFonts w:ascii="Calibri" w:hAnsi="Calibri" w:cs="Calibri"/>
              </w:rPr>
            </w:pPr>
            <w:r w:rsidRPr="00E173D9">
              <w:rPr>
                <w:rFonts w:ascii="Calibri" w:hAnsi="Calibri" w:cs="Calibri"/>
              </w:rPr>
              <w:t>16 hours</w:t>
            </w:r>
          </w:p>
        </w:tc>
      </w:tr>
    </w:tbl>
    <w:p w14:paraId="51A3884B" w14:textId="77777777" w:rsidR="00E173D9" w:rsidRPr="00E173D9" w:rsidRDefault="00E173D9" w:rsidP="00E173D9">
      <w:pPr>
        <w:jc w:val="both"/>
        <w:rPr>
          <w:rFonts w:ascii="Calibri" w:hAnsi="Calibri" w:cs="Calibri"/>
          <w:b/>
          <w:bCs/>
        </w:rPr>
      </w:pPr>
      <w:r w:rsidRPr="00E173D9">
        <w:rPr>
          <w:rFonts w:ascii="Calibri" w:hAnsi="Calibri" w:cs="Calibri"/>
          <w:b/>
          <w:bCs/>
        </w:rPr>
        <w:t>Assumptions</w:t>
      </w:r>
    </w:p>
    <w:p w14:paraId="09B090D9" w14:textId="77777777" w:rsidR="00E173D9" w:rsidRPr="00E173D9" w:rsidRDefault="00E173D9" w:rsidP="00E173D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The coupon rules and requirements are already finalized. </w:t>
      </w:r>
    </w:p>
    <w:p w14:paraId="55B18203" w14:textId="77777777" w:rsidR="00E173D9" w:rsidRPr="00E173D9" w:rsidRDefault="00E173D9" w:rsidP="00E173D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The payment/cart modules required for testing are available. </w:t>
      </w:r>
    </w:p>
    <w:p w14:paraId="15D59B3D" w14:textId="77777777" w:rsidR="00E173D9" w:rsidRPr="00E173D9" w:rsidRDefault="00E173D9" w:rsidP="00E173D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The third-party coupon service is available during testing. </w:t>
      </w:r>
    </w:p>
    <w:p w14:paraId="3EB12716" w14:textId="77777777" w:rsidR="00E173D9" w:rsidRPr="00E173D9" w:rsidRDefault="00E173D9" w:rsidP="00E173D9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No major requirement changes occur during the testing period. </w:t>
      </w:r>
    </w:p>
    <w:p w14:paraId="2D354C1D" w14:textId="77777777" w:rsidR="00E173D9" w:rsidRPr="00E173D9" w:rsidRDefault="00E173D9" w:rsidP="00E173D9">
      <w:pPr>
        <w:jc w:val="both"/>
        <w:rPr>
          <w:rFonts w:ascii="Calibri" w:hAnsi="Calibri" w:cs="Calibri"/>
          <w:b/>
          <w:bCs/>
        </w:rPr>
      </w:pPr>
      <w:r w:rsidRPr="00E173D9">
        <w:rPr>
          <w:rFonts w:ascii="Calibri" w:hAnsi="Calibri" w:cs="Calibri"/>
          <w:b/>
          <w:bCs/>
        </w:rPr>
        <w:t>Conclusion</w:t>
      </w:r>
    </w:p>
    <w:p w14:paraId="70B5B532" w14:textId="77777777" w:rsidR="00E173D9" w:rsidRPr="00E173D9" w:rsidRDefault="00E173D9" w:rsidP="00E173D9">
      <w:p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>Based on these activities and assumptions, approximately 16 hours of testing effort would be required for the Apply Coupon module.</w:t>
      </w:r>
    </w:p>
    <w:p w14:paraId="543C9905" w14:textId="0218203F" w:rsidR="00E173D9" w:rsidRDefault="00E173D9" w:rsidP="00E173D9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E09D3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163610DC" w14:textId="77777777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E173D9">
        <w:rPr>
          <w:rFonts w:ascii="Calibri" w:hAnsi="Calibri" w:cs="Calibri"/>
          <w:b/>
          <w:bCs/>
          <w:sz w:val="26"/>
          <w:szCs w:val="26"/>
        </w:rPr>
        <w:t>Read about Test Point Analysis (TPA) as introduced in class. In your own words, explain how TPA could help estimate testing effort for a new 'Movie Booking' feature in BookMyShow. List two advantages and one limitation of using TPA for this purpose.</w:t>
      </w:r>
    </w:p>
    <w:p w14:paraId="5063E551" w14:textId="4ADA06B1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E173D9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y</w:t>
      </w:r>
      <w:r w:rsidRPr="00E173D9">
        <w:rPr>
          <w:rFonts w:ascii="Calibri" w:hAnsi="Calibri" w:cs="Calibri"/>
          <w:b/>
          <w:bCs/>
          <w:sz w:val="26"/>
          <w:szCs w:val="26"/>
        </w:rPr>
        <w:t>ou do not need to do full TPA calculations, just explain the concept and its application.</w:t>
      </w:r>
    </w:p>
    <w:p w14:paraId="7B58A2F5" w14:textId="2DEF4CD9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63A0D2B0" w14:textId="77777777" w:rsidR="00E173D9" w:rsidRPr="00E173D9" w:rsidRDefault="00E173D9" w:rsidP="00E173D9">
      <w:pPr>
        <w:jc w:val="both"/>
        <w:rPr>
          <w:rFonts w:ascii="Calibri" w:hAnsi="Calibri" w:cs="Calibri"/>
          <w:b/>
          <w:bCs/>
        </w:rPr>
      </w:pPr>
      <w:r w:rsidRPr="00E173D9">
        <w:rPr>
          <w:rFonts w:ascii="Calibri" w:hAnsi="Calibri" w:cs="Calibri"/>
          <w:b/>
          <w:bCs/>
        </w:rPr>
        <w:t>What is TPA?</w:t>
      </w:r>
    </w:p>
    <w:p w14:paraId="2BBF9AC8" w14:textId="77777777" w:rsidR="00E173D9" w:rsidRPr="00E173D9" w:rsidRDefault="00E173D9" w:rsidP="00E173D9">
      <w:p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>Test Point Analysis (TPA) is an estimation technique used to estimate testing effort based on the size and complexity of the testing work.</w:t>
      </w:r>
    </w:p>
    <w:p w14:paraId="70A1B342" w14:textId="77777777" w:rsidR="00E173D9" w:rsidRPr="00E173D9" w:rsidRDefault="00E173D9" w:rsidP="00E173D9">
      <w:p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>For a Movie Booking feature in BookMyShow, we can identify different testing areas such as:</w:t>
      </w:r>
    </w:p>
    <w:p w14:paraId="0666EB8F" w14:textId="77777777" w:rsidR="00E173D9" w:rsidRPr="00E173D9" w:rsidRDefault="00E173D9" w:rsidP="00E173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Movie search </w:t>
      </w:r>
    </w:p>
    <w:p w14:paraId="356774BD" w14:textId="77777777" w:rsidR="00E173D9" w:rsidRPr="00E173D9" w:rsidRDefault="00E173D9" w:rsidP="00E173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Movie/show selection </w:t>
      </w:r>
    </w:p>
    <w:p w14:paraId="5CF63B71" w14:textId="77777777" w:rsidR="00E173D9" w:rsidRPr="00E173D9" w:rsidRDefault="00E173D9" w:rsidP="00E173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Seat selection </w:t>
      </w:r>
    </w:p>
    <w:p w14:paraId="6D535483" w14:textId="77777777" w:rsidR="00E173D9" w:rsidRPr="00E173D9" w:rsidRDefault="00E173D9" w:rsidP="00E173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Date and time selection </w:t>
      </w:r>
    </w:p>
    <w:p w14:paraId="30DE0619" w14:textId="77777777" w:rsidR="00E173D9" w:rsidRPr="00E173D9" w:rsidRDefault="00E173D9" w:rsidP="00E173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Booking confirmation </w:t>
      </w:r>
    </w:p>
    <w:p w14:paraId="509CC51F" w14:textId="77777777" w:rsidR="00E173D9" w:rsidRPr="00E173D9" w:rsidRDefault="00E173D9" w:rsidP="00E173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Payment </w:t>
      </w:r>
    </w:p>
    <w:p w14:paraId="29432083" w14:textId="77777777" w:rsidR="00E173D9" w:rsidRPr="00E173D9" w:rsidRDefault="00E173D9" w:rsidP="00E173D9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 xml:space="preserve">Cancellation </w:t>
      </w:r>
    </w:p>
    <w:p w14:paraId="0F430ACC" w14:textId="77777777" w:rsidR="00E173D9" w:rsidRPr="00E173D9" w:rsidRDefault="00E173D9" w:rsidP="00E173D9">
      <w:p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>Each area can be considered based on its complexity and amount of testing required. The overall points can then help estimate how much testing effort and time may be needed.</w:t>
      </w:r>
    </w:p>
    <w:p w14:paraId="1A01F959" w14:textId="77777777" w:rsidR="00E173D9" w:rsidRPr="004F4316" w:rsidRDefault="00E173D9" w:rsidP="00E173D9">
      <w:pPr>
        <w:jc w:val="both"/>
        <w:rPr>
          <w:rFonts w:ascii="Calibri" w:hAnsi="Calibri" w:cs="Calibri"/>
          <w:b/>
          <w:bCs/>
        </w:rPr>
      </w:pPr>
      <w:r w:rsidRPr="004F4316">
        <w:rPr>
          <w:rFonts w:ascii="Calibri" w:hAnsi="Calibri" w:cs="Calibri"/>
          <w:b/>
          <w:bCs/>
        </w:rPr>
        <w:t>Advantages</w:t>
      </w:r>
    </w:p>
    <w:p w14:paraId="58C77883" w14:textId="77777777" w:rsidR="00E173D9" w:rsidRPr="00E173D9" w:rsidRDefault="00E173D9" w:rsidP="004F4316">
      <w:pPr>
        <w:rPr>
          <w:rFonts w:ascii="Calibri" w:hAnsi="Calibri" w:cs="Calibri"/>
        </w:rPr>
      </w:pPr>
      <w:r w:rsidRPr="00E173D9">
        <w:rPr>
          <w:rFonts w:ascii="Calibri" w:hAnsi="Calibri" w:cs="Calibri"/>
        </w:rPr>
        <w:t>1. Helps estimate effort:</w:t>
      </w:r>
      <w:r w:rsidRPr="00E173D9">
        <w:rPr>
          <w:rFonts w:ascii="Calibri" w:hAnsi="Calibri" w:cs="Calibri"/>
        </w:rPr>
        <w:br/>
        <w:t>It provides a structured way to estimate how much testing work is required.</w:t>
      </w:r>
    </w:p>
    <w:p w14:paraId="776727BB" w14:textId="77777777" w:rsidR="00E173D9" w:rsidRPr="00E173D9" w:rsidRDefault="00E173D9" w:rsidP="004F4316">
      <w:pPr>
        <w:rPr>
          <w:rFonts w:ascii="Calibri" w:hAnsi="Calibri" w:cs="Calibri"/>
        </w:rPr>
      </w:pPr>
      <w:r w:rsidRPr="00E173D9">
        <w:rPr>
          <w:rFonts w:ascii="Calibri" w:hAnsi="Calibri" w:cs="Calibri"/>
        </w:rPr>
        <w:t>2. Considers complexity:</w:t>
      </w:r>
      <w:r w:rsidRPr="00E173D9">
        <w:rPr>
          <w:rFonts w:ascii="Calibri" w:hAnsi="Calibri" w:cs="Calibri"/>
        </w:rPr>
        <w:br/>
        <w:t>A simple feature and a complex feature do not require the same amount of testing, so TPA can help account for this difference.</w:t>
      </w:r>
    </w:p>
    <w:p w14:paraId="4B6C3196" w14:textId="77777777" w:rsidR="00E173D9" w:rsidRPr="004F4316" w:rsidRDefault="00E173D9" w:rsidP="00E173D9">
      <w:pPr>
        <w:jc w:val="both"/>
        <w:rPr>
          <w:rFonts w:ascii="Calibri" w:hAnsi="Calibri" w:cs="Calibri"/>
          <w:b/>
          <w:bCs/>
        </w:rPr>
      </w:pPr>
      <w:r w:rsidRPr="004F4316">
        <w:rPr>
          <w:rFonts w:ascii="Calibri" w:hAnsi="Calibri" w:cs="Calibri"/>
          <w:b/>
          <w:bCs/>
        </w:rPr>
        <w:t>Limitation</w:t>
      </w:r>
    </w:p>
    <w:p w14:paraId="10B71CB0" w14:textId="77777777" w:rsidR="00E173D9" w:rsidRPr="00E173D9" w:rsidRDefault="00E173D9" w:rsidP="00E173D9">
      <w:p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>TPA can take time and depends on accurate inputs. If the feature requirements or complexity are not clearly understood, the estimation may not be accurate.</w:t>
      </w:r>
    </w:p>
    <w:p w14:paraId="5BD45391" w14:textId="77777777" w:rsidR="00E173D9" w:rsidRPr="004F4316" w:rsidRDefault="00E173D9" w:rsidP="00E173D9">
      <w:pPr>
        <w:jc w:val="both"/>
        <w:rPr>
          <w:rFonts w:ascii="Calibri" w:hAnsi="Calibri" w:cs="Calibri"/>
          <w:b/>
          <w:bCs/>
        </w:rPr>
      </w:pPr>
      <w:r w:rsidRPr="004F4316">
        <w:rPr>
          <w:rFonts w:ascii="Calibri" w:hAnsi="Calibri" w:cs="Calibri"/>
          <w:b/>
          <w:bCs/>
        </w:rPr>
        <w:lastRenderedPageBreak/>
        <w:t>Conclusion</w:t>
      </w:r>
    </w:p>
    <w:p w14:paraId="7B96D463" w14:textId="77777777" w:rsidR="00E173D9" w:rsidRPr="00E173D9" w:rsidRDefault="00E173D9" w:rsidP="00E173D9">
      <w:pPr>
        <w:jc w:val="both"/>
        <w:rPr>
          <w:rFonts w:ascii="Calibri" w:hAnsi="Calibri" w:cs="Calibri"/>
        </w:rPr>
      </w:pPr>
      <w:r w:rsidRPr="00E173D9">
        <w:rPr>
          <w:rFonts w:ascii="Calibri" w:hAnsi="Calibri" w:cs="Calibri"/>
        </w:rPr>
        <w:t>TPA can help the testing team estimate effort before starting testing by considering the size and complexity of the Movie Booking feature.</w:t>
      </w:r>
    </w:p>
    <w:p w14:paraId="05653674" w14:textId="77777777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7FF1EF9D" w14:textId="77777777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49DBF403" w14:textId="77777777" w:rsidR="00E173D9" w:rsidRDefault="00E173D9" w:rsidP="00E173D9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66705AA4" w14:textId="4F7F5C3C" w:rsidR="00E173D9" w:rsidRDefault="00E173D9">
      <w:pPr>
        <w:rPr>
          <w:rFonts w:ascii="Calibri" w:hAnsi="Calibri" w:cs="Calibri"/>
        </w:rPr>
      </w:pPr>
    </w:p>
    <w:p w14:paraId="64024342" w14:textId="77777777" w:rsidR="00E173D9" w:rsidRDefault="00E173D9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EF6DCBF" w14:textId="77777777" w:rsidR="00E173D9" w:rsidRPr="00E173D9" w:rsidRDefault="00E173D9">
      <w:pPr>
        <w:rPr>
          <w:rFonts w:ascii="Calibri" w:hAnsi="Calibri" w:cs="Calibri"/>
        </w:rPr>
      </w:pPr>
    </w:p>
    <w:sectPr w:rsidR="00E173D9" w:rsidRPr="00E17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430C"/>
    <w:multiLevelType w:val="multilevel"/>
    <w:tmpl w:val="B596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ED786C"/>
    <w:multiLevelType w:val="multilevel"/>
    <w:tmpl w:val="1490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037D8"/>
    <w:multiLevelType w:val="multilevel"/>
    <w:tmpl w:val="1F78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384231">
    <w:abstractNumId w:val="0"/>
  </w:num>
  <w:num w:numId="2" w16cid:durableId="807622863">
    <w:abstractNumId w:val="2"/>
  </w:num>
  <w:num w:numId="3" w16cid:durableId="1128159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D9"/>
    <w:rsid w:val="004F4316"/>
    <w:rsid w:val="007F7B1C"/>
    <w:rsid w:val="00E1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A1D30"/>
  <w15:chartTrackingRefBased/>
  <w15:docId w15:val="{A034C874-FD4C-4944-BB6C-0F7ADC0A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3D9"/>
  </w:style>
  <w:style w:type="paragraph" w:styleId="Heading1">
    <w:name w:val="heading 1"/>
    <w:basedOn w:val="Normal"/>
    <w:next w:val="Normal"/>
    <w:link w:val="Heading1Char"/>
    <w:uiPriority w:val="9"/>
    <w:qFormat/>
    <w:rsid w:val="00E17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1</cp:revision>
  <dcterms:created xsi:type="dcterms:W3CDTF">2026-10-03T11:14:00Z</dcterms:created>
  <dcterms:modified xsi:type="dcterms:W3CDTF">2026-10-03T11:26:00Z</dcterms:modified>
</cp:coreProperties>
</file>