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2113" w14:textId="5A2CF461" w:rsidR="00B96CFE" w:rsidRDefault="00B96CFE" w:rsidP="00B96CFE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7178F8">
        <w:rPr>
          <w:rFonts w:ascii="Times New Roman" w:hAnsi="Times New Roman" w:cs="Times New Roman"/>
          <w:b/>
          <w:bCs/>
          <w:sz w:val="52"/>
          <w:szCs w:val="52"/>
          <w:lang w:val="en-US"/>
        </w:rPr>
        <w:t>SESSION-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1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2</w:t>
      </w:r>
    </w:p>
    <w:p w14:paraId="08DA9239" w14:textId="77777777" w:rsidR="00B96CFE" w:rsidRPr="00403CD2" w:rsidRDefault="00B96CFE" w:rsidP="00B96CFE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442850A6" w14:textId="77777777" w:rsidR="00B96CFE" w:rsidRDefault="00B96CFE" w:rsidP="00B96CFE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t>TASK-1</w:t>
      </w:r>
    </w:p>
    <w:p w14:paraId="03FC1D81" w14:textId="77777777" w:rsidR="004F3FF3" w:rsidRDefault="004F3FF3" w:rsidP="00B96CFE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4F3FF3">
        <w:rPr>
          <w:rFonts w:ascii="Calibri" w:hAnsi="Calibri" w:cs="Calibri"/>
          <w:b/>
          <w:bCs/>
          <w:sz w:val="26"/>
          <w:szCs w:val="26"/>
        </w:rPr>
        <w:t>Write equivalence partitioning (EP) test cases for the phone number input field in a Zomato-style food order form, where the field must accept exactly 10 digits and no letters or special characters.</w:t>
      </w:r>
    </w:p>
    <w:p w14:paraId="09E5AA6D" w14:textId="4699591A" w:rsidR="00B96CFE" w:rsidRDefault="00B96CFE" w:rsidP="00B96CFE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3C300E69" w14:textId="77777777" w:rsidR="00272CC0" w:rsidRPr="00272CC0" w:rsidRDefault="00272CC0" w:rsidP="00272CC0">
      <w:pPr>
        <w:jc w:val="both"/>
        <w:rPr>
          <w:rFonts w:ascii="Calibri" w:hAnsi="Calibri" w:cs="Calibri"/>
        </w:rPr>
      </w:pPr>
      <w:r w:rsidRPr="00272CC0">
        <w:rPr>
          <w:rFonts w:ascii="Calibri" w:hAnsi="Calibri" w:cs="Calibri"/>
          <w:b/>
          <w:bCs/>
        </w:rPr>
        <w:t>Requirement:</w:t>
      </w:r>
      <w:r w:rsidRPr="00272CC0">
        <w:rPr>
          <w:rFonts w:ascii="Calibri" w:hAnsi="Calibri" w:cs="Calibri"/>
        </w:rPr>
        <w:t xml:space="preserve"> Phone number must contain exactly 10 digits. Letters and special characters are not allowed.</w:t>
      </w:r>
    </w:p>
    <w:p w14:paraId="1AA59F06" w14:textId="77777777" w:rsidR="00272CC0" w:rsidRPr="00272CC0" w:rsidRDefault="00272CC0" w:rsidP="00272CC0">
      <w:pPr>
        <w:jc w:val="both"/>
        <w:rPr>
          <w:rFonts w:ascii="Calibri" w:hAnsi="Calibri" w:cs="Calibri"/>
        </w:rPr>
      </w:pPr>
      <w:r w:rsidRPr="00272CC0">
        <w:rPr>
          <w:rFonts w:ascii="Calibri" w:hAnsi="Calibri" w:cs="Calibri"/>
        </w:rPr>
        <w:t>In EP, we divide inputs into groups where the system is expected to behave similarly.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224"/>
        <w:gridCol w:w="1419"/>
        <w:gridCol w:w="3198"/>
      </w:tblGrid>
      <w:tr w:rsidR="00272CC0" w:rsidRPr="00272CC0" w14:paraId="2736067D" w14:textId="77777777" w:rsidTr="00272C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26A97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72CC0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95012A6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72CC0">
              <w:rPr>
                <w:rFonts w:ascii="Calibri" w:hAnsi="Calibri" w:cs="Calibri"/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1FE84472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72CC0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2C969099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72CC0">
              <w:rPr>
                <w:rFonts w:ascii="Calibri" w:hAnsi="Calibri" w:cs="Calibri"/>
                <w:b/>
                <w:bCs/>
              </w:rPr>
              <w:t>Expected Result</w:t>
            </w:r>
          </w:p>
        </w:tc>
      </w:tr>
      <w:tr w:rsidR="00272CC0" w:rsidRPr="00272CC0" w14:paraId="50C3E322" w14:textId="77777777" w:rsidTr="00272C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3B922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</w:rPr>
            </w:pPr>
            <w:r w:rsidRPr="00272CC0">
              <w:rPr>
                <w:rFonts w:ascii="Calibri" w:hAnsi="Calibri" w:cs="Calibri"/>
              </w:rPr>
              <w:t>TC-PN-01</w:t>
            </w:r>
          </w:p>
        </w:tc>
        <w:tc>
          <w:tcPr>
            <w:tcW w:w="0" w:type="auto"/>
            <w:vAlign w:val="center"/>
            <w:hideMark/>
          </w:tcPr>
          <w:p w14:paraId="4A023161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</w:rPr>
            </w:pPr>
            <w:r w:rsidRPr="00272CC0">
              <w:rPr>
                <w:rFonts w:ascii="Calibri" w:hAnsi="Calibri" w:cs="Calibri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512D42E2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</w:rPr>
            </w:pPr>
            <w:r w:rsidRPr="00272CC0">
              <w:rPr>
                <w:rFonts w:ascii="Calibri" w:hAnsi="Calibri" w:cs="Calibri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506BC07A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</w:rPr>
            </w:pPr>
            <w:r w:rsidRPr="00272CC0">
              <w:rPr>
                <w:rFonts w:ascii="Calibri" w:hAnsi="Calibri" w:cs="Calibri"/>
              </w:rPr>
              <w:t>Phone number should be accepted.</w:t>
            </w:r>
          </w:p>
        </w:tc>
      </w:tr>
      <w:tr w:rsidR="00272CC0" w:rsidRPr="00272CC0" w14:paraId="4AD9E249" w14:textId="77777777" w:rsidTr="00272C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D6EE4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</w:rPr>
            </w:pPr>
            <w:r w:rsidRPr="00272CC0">
              <w:rPr>
                <w:rFonts w:ascii="Calibri" w:hAnsi="Calibri" w:cs="Calibri"/>
              </w:rPr>
              <w:t>TC-PN-02</w:t>
            </w:r>
          </w:p>
        </w:tc>
        <w:tc>
          <w:tcPr>
            <w:tcW w:w="0" w:type="auto"/>
            <w:vAlign w:val="center"/>
            <w:hideMark/>
          </w:tcPr>
          <w:p w14:paraId="00C3C4A6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</w:rPr>
            </w:pPr>
            <w:r w:rsidRPr="00272CC0">
              <w:rPr>
                <w:rFonts w:ascii="Calibri" w:hAnsi="Calibri" w:cs="Calibri"/>
              </w:rPr>
              <w:t>Invalid – Less than 10 digits</w:t>
            </w:r>
          </w:p>
        </w:tc>
        <w:tc>
          <w:tcPr>
            <w:tcW w:w="0" w:type="auto"/>
            <w:vAlign w:val="center"/>
            <w:hideMark/>
          </w:tcPr>
          <w:p w14:paraId="715BC109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</w:rPr>
            </w:pPr>
            <w:r w:rsidRPr="00272CC0">
              <w:rPr>
                <w:rFonts w:ascii="Calibri" w:hAnsi="Calibri" w:cs="Calibri"/>
              </w:rPr>
              <w:t>987654321</w:t>
            </w:r>
          </w:p>
        </w:tc>
        <w:tc>
          <w:tcPr>
            <w:tcW w:w="0" w:type="auto"/>
            <w:vAlign w:val="center"/>
            <w:hideMark/>
          </w:tcPr>
          <w:p w14:paraId="680960F7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</w:rPr>
            </w:pPr>
            <w:r w:rsidRPr="00272CC0">
              <w:rPr>
                <w:rFonts w:ascii="Calibri" w:hAnsi="Calibri" w:cs="Calibri"/>
              </w:rPr>
              <w:t>Phone number should be rejected.</w:t>
            </w:r>
          </w:p>
        </w:tc>
      </w:tr>
      <w:tr w:rsidR="00272CC0" w:rsidRPr="00272CC0" w14:paraId="0F1FBD54" w14:textId="77777777" w:rsidTr="00272C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ADC58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</w:rPr>
            </w:pPr>
            <w:r w:rsidRPr="00272CC0">
              <w:rPr>
                <w:rFonts w:ascii="Calibri" w:hAnsi="Calibri" w:cs="Calibri"/>
              </w:rPr>
              <w:t>TC-PN-03</w:t>
            </w:r>
          </w:p>
        </w:tc>
        <w:tc>
          <w:tcPr>
            <w:tcW w:w="0" w:type="auto"/>
            <w:vAlign w:val="center"/>
            <w:hideMark/>
          </w:tcPr>
          <w:p w14:paraId="3873DCEF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</w:rPr>
            </w:pPr>
            <w:r w:rsidRPr="00272CC0">
              <w:rPr>
                <w:rFonts w:ascii="Calibri" w:hAnsi="Calibri" w:cs="Calibri"/>
              </w:rPr>
              <w:t>Invalid – More than 10 digits</w:t>
            </w:r>
          </w:p>
        </w:tc>
        <w:tc>
          <w:tcPr>
            <w:tcW w:w="0" w:type="auto"/>
            <w:vAlign w:val="center"/>
            <w:hideMark/>
          </w:tcPr>
          <w:p w14:paraId="4FEF82CE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</w:rPr>
            </w:pPr>
            <w:r w:rsidRPr="00272CC0">
              <w:rPr>
                <w:rFonts w:ascii="Calibri" w:hAnsi="Calibri" w:cs="Calibri"/>
              </w:rPr>
              <w:t>98765432101</w:t>
            </w:r>
          </w:p>
        </w:tc>
        <w:tc>
          <w:tcPr>
            <w:tcW w:w="0" w:type="auto"/>
            <w:vAlign w:val="center"/>
            <w:hideMark/>
          </w:tcPr>
          <w:p w14:paraId="327A0BB4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</w:rPr>
            </w:pPr>
            <w:r w:rsidRPr="00272CC0">
              <w:rPr>
                <w:rFonts w:ascii="Calibri" w:hAnsi="Calibri" w:cs="Calibri"/>
              </w:rPr>
              <w:t>Phone number should be rejected.</w:t>
            </w:r>
          </w:p>
        </w:tc>
      </w:tr>
      <w:tr w:rsidR="00272CC0" w:rsidRPr="00272CC0" w14:paraId="33DBFEBB" w14:textId="77777777" w:rsidTr="00272C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F730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</w:rPr>
            </w:pPr>
            <w:r w:rsidRPr="00272CC0">
              <w:rPr>
                <w:rFonts w:ascii="Calibri" w:hAnsi="Calibri" w:cs="Calibri"/>
              </w:rPr>
              <w:t>TC-PN-04</w:t>
            </w:r>
          </w:p>
        </w:tc>
        <w:tc>
          <w:tcPr>
            <w:tcW w:w="0" w:type="auto"/>
            <w:vAlign w:val="center"/>
            <w:hideMark/>
          </w:tcPr>
          <w:p w14:paraId="064DC4B5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</w:rPr>
            </w:pPr>
            <w:r w:rsidRPr="00272CC0">
              <w:rPr>
                <w:rFonts w:ascii="Calibri" w:hAnsi="Calibri" w:cs="Calibri"/>
              </w:rPr>
              <w:t>Invalid – Contains letters</w:t>
            </w:r>
          </w:p>
        </w:tc>
        <w:tc>
          <w:tcPr>
            <w:tcW w:w="0" w:type="auto"/>
            <w:vAlign w:val="center"/>
            <w:hideMark/>
          </w:tcPr>
          <w:p w14:paraId="7080062E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</w:rPr>
            </w:pPr>
            <w:r w:rsidRPr="00272CC0">
              <w:rPr>
                <w:rFonts w:ascii="Calibri" w:hAnsi="Calibri" w:cs="Calibri"/>
              </w:rPr>
              <w:t>98765abc10</w:t>
            </w:r>
          </w:p>
        </w:tc>
        <w:tc>
          <w:tcPr>
            <w:tcW w:w="0" w:type="auto"/>
            <w:vAlign w:val="center"/>
            <w:hideMark/>
          </w:tcPr>
          <w:p w14:paraId="7A79F5EA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</w:rPr>
            </w:pPr>
            <w:r w:rsidRPr="00272CC0">
              <w:rPr>
                <w:rFonts w:ascii="Calibri" w:hAnsi="Calibri" w:cs="Calibri"/>
              </w:rPr>
              <w:t>Phone number should be rejected.</w:t>
            </w:r>
          </w:p>
        </w:tc>
      </w:tr>
      <w:tr w:rsidR="00272CC0" w:rsidRPr="00272CC0" w14:paraId="12F15CB2" w14:textId="77777777" w:rsidTr="00272C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14FE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</w:rPr>
            </w:pPr>
            <w:r w:rsidRPr="00272CC0">
              <w:rPr>
                <w:rFonts w:ascii="Calibri" w:hAnsi="Calibri" w:cs="Calibri"/>
              </w:rPr>
              <w:t>TC-PN-05</w:t>
            </w:r>
          </w:p>
        </w:tc>
        <w:tc>
          <w:tcPr>
            <w:tcW w:w="0" w:type="auto"/>
            <w:vAlign w:val="center"/>
            <w:hideMark/>
          </w:tcPr>
          <w:p w14:paraId="2BDA0B92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</w:rPr>
            </w:pPr>
            <w:r w:rsidRPr="00272CC0">
              <w:rPr>
                <w:rFonts w:ascii="Calibri" w:hAnsi="Calibri" w:cs="Calibri"/>
              </w:rPr>
              <w:t>Invalid – Contains special characters</w:t>
            </w:r>
          </w:p>
        </w:tc>
        <w:tc>
          <w:tcPr>
            <w:tcW w:w="0" w:type="auto"/>
            <w:vAlign w:val="center"/>
            <w:hideMark/>
          </w:tcPr>
          <w:p w14:paraId="66FABBD3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</w:rPr>
            </w:pPr>
            <w:r w:rsidRPr="00272CC0">
              <w:rPr>
                <w:rFonts w:ascii="Calibri" w:hAnsi="Calibri" w:cs="Calibri"/>
              </w:rPr>
              <w:t>98765@3210</w:t>
            </w:r>
          </w:p>
        </w:tc>
        <w:tc>
          <w:tcPr>
            <w:tcW w:w="0" w:type="auto"/>
            <w:vAlign w:val="center"/>
            <w:hideMark/>
          </w:tcPr>
          <w:p w14:paraId="3C047B0C" w14:textId="77777777" w:rsidR="00272CC0" w:rsidRPr="00272CC0" w:rsidRDefault="00272CC0" w:rsidP="00272CC0">
            <w:pPr>
              <w:jc w:val="center"/>
              <w:rPr>
                <w:rFonts w:ascii="Calibri" w:hAnsi="Calibri" w:cs="Calibri"/>
              </w:rPr>
            </w:pPr>
            <w:r w:rsidRPr="00272CC0">
              <w:rPr>
                <w:rFonts w:ascii="Calibri" w:hAnsi="Calibri" w:cs="Calibri"/>
              </w:rPr>
              <w:t>Phone number should be rejected.</w:t>
            </w:r>
          </w:p>
        </w:tc>
      </w:tr>
    </w:tbl>
    <w:p w14:paraId="6B61BE0D" w14:textId="77777777" w:rsidR="00272CC0" w:rsidRDefault="00272CC0" w:rsidP="00272CC0">
      <w:pPr>
        <w:jc w:val="both"/>
        <w:rPr>
          <w:rFonts w:ascii="Calibri" w:hAnsi="Calibri" w:cs="Calibri"/>
        </w:rPr>
      </w:pPr>
    </w:p>
    <w:p w14:paraId="507DCA44" w14:textId="21B30208" w:rsidR="00272CC0" w:rsidRPr="00272CC0" w:rsidRDefault="00272CC0" w:rsidP="00272CC0">
      <w:pPr>
        <w:jc w:val="both"/>
        <w:rPr>
          <w:rFonts w:ascii="Calibri" w:hAnsi="Calibri" w:cs="Calibri"/>
          <w:b/>
          <w:bCs/>
        </w:rPr>
      </w:pPr>
      <w:r w:rsidRPr="00272CC0">
        <w:rPr>
          <w:rFonts w:ascii="Calibri" w:hAnsi="Calibri" w:cs="Calibri"/>
          <w:b/>
          <w:bCs/>
        </w:rPr>
        <w:t>Conclusion</w:t>
      </w:r>
    </w:p>
    <w:p w14:paraId="04C575FD" w14:textId="77777777" w:rsidR="00272CC0" w:rsidRPr="00272CC0" w:rsidRDefault="00272CC0" w:rsidP="00272CC0">
      <w:pPr>
        <w:jc w:val="both"/>
        <w:rPr>
          <w:rFonts w:ascii="Calibri" w:hAnsi="Calibri" w:cs="Calibri"/>
        </w:rPr>
      </w:pPr>
      <w:r w:rsidRPr="00272CC0">
        <w:rPr>
          <w:rFonts w:ascii="Calibri" w:hAnsi="Calibri" w:cs="Calibri"/>
        </w:rPr>
        <w:t>EP helps reduce the number of test cases by dividing inputs into valid and invalid groups and testing representative values from each group.</w:t>
      </w:r>
    </w:p>
    <w:p w14:paraId="1D063FBF" w14:textId="77777777" w:rsidR="004F3FF3" w:rsidRDefault="004F3FF3" w:rsidP="00B96CFE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27C7F440" w14:textId="56F03DB8" w:rsidR="00272CC0" w:rsidRDefault="00272CC0"/>
    <w:p w14:paraId="486FDAC2" w14:textId="349D4FBC" w:rsidR="00272CC0" w:rsidRDefault="00272CC0" w:rsidP="00272CC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br w:type="page"/>
      </w: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5353CD2D" w14:textId="1AE6C496" w:rsidR="00E25254" w:rsidRDefault="00E25254" w:rsidP="00272CC0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E25254">
        <w:rPr>
          <w:rFonts w:ascii="Calibri" w:hAnsi="Calibri" w:cs="Calibri"/>
          <w:b/>
          <w:bCs/>
          <w:sz w:val="26"/>
          <w:szCs w:val="26"/>
        </w:rPr>
        <w:t>For a Flipkart-style sign-up form with a password field that must be 8-16 characters long, write boundary value analysis (BVA) test cases to check the minimum, just above minimum, maximum, and just above maximum password lengths.</w:t>
      </w:r>
    </w:p>
    <w:p w14:paraId="5596CC0A" w14:textId="0227FE4F" w:rsidR="00E25254" w:rsidRDefault="00E25254" w:rsidP="00272CC0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E25254">
        <w:rPr>
          <w:rFonts w:ascii="Calibri" w:hAnsi="Calibri" w:cs="Calibri"/>
          <w:b/>
          <w:bCs/>
          <w:sz w:val="26"/>
          <w:szCs w:val="26"/>
        </w:rPr>
        <w:t>Hint: Consider test cases for 7, 8, 9, 15, 16, and 17 characters.</w:t>
      </w:r>
    </w:p>
    <w:p w14:paraId="499BF811" w14:textId="4A41B3AD" w:rsidR="00272CC0" w:rsidRDefault="00272CC0" w:rsidP="00272CC0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00A81EBC" w14:textId="77777777" w:rsidR="00761B16" w:rsidRPr="00761B16" w:rsidRDefault="00761B16" w:rsidP="00761B16">
      <w:r w:rsidRPr="00761B16">
        <w:rPr>
          <w:b/>
          <w:bCs/>
        </w:rPr>
        <w:t>Requirement:</w:t>
      </w:r>
      <w:r w:rsidRPr="00761B16">
        <w:t xml:space="preserve"> Password length must be 8–16 characters.</w:t>
      </w:r>
    </w:p>
    <w:p w14:paraId="4CAFC3E6" w14:textId="77777777" w:rsidR="00761B16" w:rsidRPr="00761B16" w:rsidRDefault="00761B16" w:rsidP="00761B16">
      <w:r w:rsidRPr="00761B16">
        <w:t>For BVA, we test values around the boundaries.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929"/>
        <w:gridCol w:w="2540"/>
      </w:tblGrid>
      <w:tr w:rsidR="00761B16" w:rsidRPr="00761B16" w14:paraId="6287B064" w14:textId="77777777" w:rsidTr="00761B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B31D7" w14:textId="77777777" w:rsidR="00761B16" w:rsidRPr="00761B16" w:rsidRDefault="00761B16" w:rsidP="00761B16">
            <w:pPr>
              <w:jc w:val="center"/>
              <w:rPr>
                <w:b/>
                <w:bCs/>
              </w:rPr>
            </w:pPr>
            <w:r w:rsidRPr="00761B16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8B3B787" w14:textId="77777777" w:rsidR="00761B16" w:rsidRPr="00761B16" w:rsidRDefault="00761B16" w:rsidP="00761B16">
            <w:pPr>
              <w:jc w:val="center"/>
              <w:rPr>
                <w:b/>
                <w:bCs/>
              </w:rPr>
            </w:pPr>
            <w:r w:rsidRPr="00761B16">
              <w:rPr>
                <w:b/>
                <w:bCs/>
              </w:rPr>
              <w:t>Password Length</w:t>
            </w:r>
          </w:p>
        </w:tc>
        <w:tc>
          <w:tcPr>
            <w:tcW w:w="0" w:type="auto"/>
            <w:vAlign w:val="center"/>
            <w:hideMark/>
          </w:tcPr>
          <w:p w14:paraId="2194BF9D" w14:textId="77777777" w:rsidR="00761B16" w:rsidRPr="00761B16" w:rsidRDefault="00761B16" w:rsidP="00761B16">
            <w:pPr>
              <w:jc w:val="center"/>
              <w:rPr>
                <w:b/>
                <w:bCs/>
              </w:rPr>
            </w:pPr>
            <w:r w:rsidRPr="00761B16">
              <w:rPr>
                <w:b/>
                <w:bCs/>
              </w:rPr>
              <w:t>Expected Result</w:t>
            </w:r>
          </w:p>
        </w:tc>
      </w:tr>
      <w:tr w:rsidR="00761B16" w:rsidRPr="00761B16" w14:paraId="619F9CA2" w14:textId="77777777" w:rsidTr="00761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DBAD" w14:textId="77777777" w:rsidR="00761B16" w:rsidRPr="00761B16" w:rsidRDefault="00761B16" w:rsidP="00761B16">
            <w:pPr>
              <w:jc w:val="center"/>
            </w:pPr>
            <w:r w:rsidRPr="00761B16">
              <w:t>TC-PWD-01</w:t>
            </w:r>
          </w:p>
        </w:tc>
        <w:tc>
          <w:tcPr>
            <w:tcW w:w="0" w:type="auto"/>
            <w:vAlign w:val="center"/>
            <w:hideMark/>
          </w:tcPr>
          <w:p w14:paraId="72A62C2C" w14:textId="77777777" w:rsidR="00761B16" w:rsidRPr="00761B16" w:rsidRDefault="00761B16" w:rsidP="00761B16">
            <w:pPr>
              <w:jc w:val="center"/>
            </w:pPr>
            <w:r w:rsidRPr="00761B16">
              <w:t>7 characters</w:t>
            </w:r>
          </w:p>
        </w:tc>
        <w:tc>
          <w:tcPr>
            <w:tcW w:w="0" w:type="auto"/>
            <w:vAlign w:val="center"/>
            <w:hideMark/>
          </w:tcPr>
          <w:p w14:paraId="6BF99A41" w14:textId="77777777" w:rsidR="00761B16" w:rsidRPr="00761B16" w:rsidRDefault="00761B16" w:rsidP="00761B16">
            <w:pPr>
              <w:jc w:val="center"/>
            </w:pPr>
            <w:r w:rsidRPr="00761B16">
              <w:rPr>
                <w:rFonts w:ascii="Segoe UI Emoji" w:hAnsi="Segoe UI Emoji" w:cs="Segoe UI Emoji"/>
              </w:rPr>
              <w:t>❌</w:t>
            </w:r>
            <w:r w:rsidRPr="00761B16">
              <w:t xml:space="preserve"> Should be rejected</w:t>
            </w:r>
          </w:p>
        </w:tc>
      </w:tr>
      <w:tr w:rsidR="00761B16" w:rsidRPr="00761B16" w14:paraId="7084E110" w14:textId="77777777" w:rsidTr="00761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8D7C8" w14:textId="77777777" w:rsidR="00761B16" w:rsidRPr="00761B16" w:rsidRDefault="00761B16" w:rsidP="00761B16">
            <w:pPr>
              <w:jc w:val="center"/>
            </w:pPr>
            <w:r w:rsidRPr="00761B16">
              <w:t>TC-PWD-02</w:t>
            </w:r>
          </w:p>
        </w:tc>
        <w:tc>
          <w:tcPr>
            <w:tcW w:w="0" w:type="auto"/>
            <w:vAlign w:val="center"/>
            <w:hideMark/>
          </w:tcPr>
          <w:p w14:paraId="5C8AE0D5" w14:textId="77777777" w:rsidR="00761B16" w:rsidRPr="00761B16" w:rsidRDefault="00761B16" w:rsidP="00761B16">
            <w:pPr>
              <w:jc w:val="center"/>
            </w:pPr>
            <w:r w:rsidRPr="00761B16">
              <w:t>8 characters</w:t>
            </w:r>
          </w:p>
        </w:tc>
        <w:tc>
          <w:tcPr>
            <w:tcW w:w="0" w:type="auto"/>
            <w:vAlign w:val="center"/>
            <w:hideMark/>
          </w:tcPr>
          <w:p w14:paraId="56E028AA" w14:textId="77777777" w:rsidR="00761B16" w:rsidRPr="00761B16" w:rsidRDefault="00761B16" w:rsidP="00761B16">
            <w:pPr>
              <w:jc w:val="center"/>
            </w:pPr>
            <w:r w:rsidRPr="00761B16">
              <w:rPr>
                <w:rFonts w:ascii="Segoe UI Emoji" w:hAnsi="Segoe UI Emoji" w:cs="Segoe UI Emoji"/>
              </w:rPr>
              <w:t>✅</w:t>
            </w:r>
            <w:r w:rsidRPr="00761B16">
              <w:t xml:space="preserve"> Should be accepted</w:t>
            </w:r>
          </w:p>
        </w:tc>
      </w:tr>
      <w:tr w:rsidR="00761B16" w:rsidRPr="00761B16" w14:paraId="5AE9F96F" w14:textId="77777777" w:rsidTr="00761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24D0" w14:textId="77777777" w:rsidR="00761B16" w:rsidRPr="00761B16" w:rsidRDefault="00761B16" w:rsidP="00761B16">
            <w:pPr>
              <w:jc w:val="center"/>
            </w:pPr>
            <w:r w:rsidRPr="00761B16">
              <w:t>TC-PWD-03</w:t>
            </w:r>
          </w:p>
        </w:tc>
        <w:tc>
          <w:tcPr>
            <w:tcW w:w="0" w:type="auto"/>
            <w:vAlign w:val="center"/>
            <w:hideMark/>
          </w:tcPr>
          <w:p w14:paraId="0A801F1A" w14:textId="77777777" w:rsidR="00761B16" w:rsidRPr="00761B16" w:rsidRDefault="00761B16" w:rsidP="00761B16">
            <w:pPr>
              <w:jc w:val="center"/>
            </w:pPr>
            <w:r w:rsidRPr="00761B16">
              <w:t>9 characters</w:t>
            </w:r>
          </w:p>
        </w:tc>
        <w:tc>
          <w:tcPr>
            <w:tcW w:w="0" w:type="auto"/>
            <w:vAlign w:val="center"/>
            <w:hideMark/>
          </w:tcPr>
          <w:p w14:paraId="7035CC42" w14:textId="77777777" w:rsidR="00761B16" w:rsidRPr="00761B16" w:rsidRDefault="00761B16" w:rsidP="00761B16">
            <w:pPr>
              <w:jc w:val="center"/>
            </w:pPr>
            <w:r w:rsidRPr="00761B16">
              <w:rPr>
                <w:rFonts w:ascii="Segoe UI Emoji" w:hAnsi="Segoe UI Emoji" w:cs="Segoe UI Emoji"/>
              </w:rPr>
              <w:t>✅</w:t>
            </w:r>
            <w:r w:rsidRPr="00761B16">
              <w:t xml:space="preserve"> Should be accepted</w:t>
            </w:r>
          </w:p>
        </w:tc>
      </w:tr>
      <w:tr w:rsidR="00761B16" w:rsidRPr="00761B16" w14:paraId="1AF18F40" w14:textId="77777777" w:rsidTr="00761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30218" w14:textId="77777777" w:rsidR="00761B16" w:rsidRPr="00761B16" w:rsidRDefault="00761B16" w:rsidP="00761B16">
            <w:pPr>
              <w:jc w:val="center"/>
            </w:pPr>
            <w:r w:rsidRPr="00761B16">
              <w:t>TC-PWD-04</w:t>
            </w:r>
          </w:p>
        </w:tc>
        <w:tc>
          <w:tcPr>
            <w:tcW w:w="0" w:type="auto"/>
            <w:vAlign w:val="center"/>
            <w:hideMark/>
          </w:tcPr>
          <w:p w14:paraId="3D444CB4" w14:textId="77777777" w:rsidR="00761B16" w:rsidRPr="00761B16" w:rsidRDefault="00761B16" w:rsidP="00761B16">
            <w:pPr>
              <w:jc w:val="center"/>
            </w:pPr>
            <w:r w:rsidRPr="00761B16">
              <w:t>15 characters</w:t>
            </w:r>
          </w:p>
        </w:tc>
        <w:tc>
          <w:tcPr>
            <w:tcW w:w="0" w:type="auto"/>
            <w:vAlign w:val="center"/>
            <w:hideMark/>
          </w:tcPr>
          <w:p w14:paraId="003F6425" w14:textId="77777777" w:rsidR="00761B16" w:rsidRPr="00761B16" w:rsidRDefault="00761B16" w:rsidP="00761B16">
            <w:pPr>
              <w:jc w:val="center"/>
            </w:pPr>
            <w:r w:rsidRPr="00761B16">
              <w:rPr>
                <w:rFonts w:ascii="Segoe UI Emoji" w:hAnsi="Segoe UI Emoji" w:cs="Segoe UI Emoji"/>
              </w:rPr>
              <w:t>✅</w:t>
            </w:r>
            <w:r w:rsidRPr="00761B16">
              <w:t xml:space="preserve"> Should be accepted</w:t>
            </w:r>
          </w:p>
        </w:tc>
      </w:tr>
      <w:tr w:rsidR="00761B16" w:rsidRPr="00761B16" w14:paraId="1C8FFF8F" w14:textId="77777777" w:rsidTr="00761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3962" w14:textId="77777777" w:rsidR="00761B16" w:rsidRPr="00761B16" w:rsidRDefault="00761B16" w:rsidP="00761B16">
            <w:pPr>
              <w:jc w:val="center"/>
            </w:pPr>
            <w:r w:rsidRPr="00761B16">
              <w:t>TC-PWD-05</w:t>
            </w:r>
          </w:p>
        </w:tc>
        <w:tc>
          <w:tcPr>
            <w:tcW w:w="0" w:type="auto"/>
            <w:vAlign w:val="center"/>
            <w:hideMark/>
          </w:tcPr>
          <w:p w14:paraId="6FD33020" w14:textId="77777777" w:rsidR="00761B16" w:rsidRPr="00761B16" w:rsidRDefault="00761B16" w:rsidP="00761B16">
            <w:pPr>
              <w:jc w:val="center"/>
            </w:pPr>
            <w:r w:rsidRPr="00761B16">
              <w:t>16 characters</w:t>
            </w:r>
          </w:p>
        </w:tc>
        <w:tc>
          <w:tcPr>
            <w:tcW w:w="0" w:type="auto"/>
            <w:vAlign w:val="center"/>
            <w:hideMark/>
          </w:tcPr>
          <w:p w14:paraId="13EA3F6D" w14:textId="77777777" w:rsidR="00761B16" w:rsidRPr="00761B16" w:rsidRDefault="00761B16" w:rsidP="00761B16">
            <w:pPr>
              <w:jc w:val="center"/>
            </w:pPr>
            <w:r w:rsidRPr="00761B16">
              <w:rPr>
                <w:rFonts w:ascii="Segoe UI Emoji" w:hAnsi="Segoe UI Emoji" w:cs="Segoe UI Emoji"/>
              </w:rPr>
              <w:t>✅</w:t>
            </w:r>
            <w:r w:rsidRPr="00761B16">
              <w:t xml:space="preserve"> Should be accepted</w:t>
            </w:r>
          </w:p>
        </w:tc>
      </w:tr>
      <w:tr w:rsidR="00761B16" w:rsidRPr="00761B16" w14:paraId="690A6B25" w14:textId="77777777" w:rsidTr="00761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BC4F3" w14:textId="77777777" w:rsidR="00761B16" w:rsidRPr="00761B16" w:rsidRDefault="00761B16" w:rsidP="00761B16">
            <w:pPr>
              <w:jc w:val="center"/>
            </w:pPr>
            <w:r w:rsidRPr="00761B16">
              <w:t>TC-PWD-06</w:t>
            </w:r>
          </w:p>
        </w:tc>
        <w:tc>
          <w:tcPr>
            <w:tcW w:w="0" w:type="auto"/>
            <w:vAlign w:val="center"/>
            <w:hideMark/>
          </w:tcPr>
          <w:p w14:paraId="04CF7A5E" w14:textId="77777777" w:rsidR="00761B16" w:rsidRPr="00761B16" w:rsidRDefault="00761B16" w:rsidP="00761B16">
            <w:pPr>
              <w:jc w:val="center"/>
            </w:pPr>
            <w:r w:rsidRPr="00761B16">
              <w:t>17 characters</w:t>
            </w:r>
          </w:p>
        </w:tc>
        <w:tc>
          <w:tcPr>
            <w:tcW w:w="0" w:type="auto"/>
            <w:vAlign w:val="center"/>
            <w:hideMark/>
          </w:tcPr>
          <w:p w14:paraId="269624B1" w14:textId="77777777" w:rsidR="00761B16" w:rsidRPr="00761B16" w:rsidRDefault="00761B16" w:rsidP="00761B16">
            <w:pPr>
              <w:jc w:val="center"/>
            </w:pPr>
            <w:r w:rsidRPr="00761B16">
              <w:rPr>
                <w:rFonts w:ascii="Segoe UI Emoji" w:hAnsi="Segoe UI Emoji" w:cs="Segoe UI Emoji"/>
              </w:rPr>
              <w:t>❌</w:t>
            </w:r>
            <w:r w:rsidRPr="00761B16">
              <w:t xml:space="preserve"> Should be rejected</w:t>
            </w:r>
          </w:p>
        </w:tc>
      </w:tr>
    </w:tbl>
    <w:p w14:paraId="597C96CE" w14:textId="7F887FF6" w:rsidR="00272CC0" w:rsidRDefault="00272CC0"/>
    <w:p w14:paraId="61E98716" w14:textId="2F429310" w:rsidR="00272CC0" w:rsidRDefault="00272CC0"/>
    <w:p w14:paraId="28108A1B" w14:textId="77777777" w:rsidR="00272CC0" w:rsidRDefault="00272CC0">
      <w:r>
        <w:br w:type="page"/>
      </w:r>
    </w:p>
    <w:p w14:paraId="4697C93F" w14:textId="168C871F" w:rsidR="00761B16" w:rsidRDefault="00761B16" w:rsidP="00761B1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7225DF78" w14:textId="77777777" w:rsidR="0051668E" w:rsidRDefault="0051668E" w:rsidP="00761B16">
      <w:pPr>
        <w:rPr>
          <w:rFonts w:ascii="Calibri" w:hAnsi="Calibri" w:cs="Calibri"/>
          <w:b/>
          <w:bCs/>
          <w:sz w:val="26"/>
          <w:szCs w:val="26"/>
        </w:rPr>
      </w:pPr>
      <w:r w:rsidRPr="0051668E">
        <w:rPr>
          <w:rFonts w:ascii="Calibri" w:hAnsi="Calibri" w:cs="Calibri"/>
          <w:b/>
          <w:bCs/>
          <w:sz w:val="26"/>
          <w:szCs w:val="26"/>
        </w:rPr>
        <w:t>Given an Instagram-like post creation form with a caption input that allows up to 2200 characters, use equivalence partitioning to identify valid and invalid input ranges and write at least 3 test cases for each partition.</w:t>
      </w:r>
    </w:p>
    <w:p w14:paraId="664751F7" w14:textId="4343299C" w:rsidR="00583419" w:rsidRDefault="00761B16">
      <w:r>
        <w:rPr>
          <w:rFonts w:ascii="Calibri" w:hAnsi="Calibri" w:cs="Calibri"/>
          <w:b/>
          <w:bCs/>
          <w:sz w:val="26"/>
          <w:szCs w:val="26"/>
        </w:rPr>
        <w:t>ANSWER</w:t>
      </w:r>
      <w:r w:rsidR="00583419">
        <w:rPr>
          <w:rFonts w:ascii="Calibri" w:hAnsi="Calibri" w:cs="Calibri"/>
          <w:b/>
          <w:bCs/>
          <w:sz w:val="26"/>
          <w:szCs w:val="26"/>
        </w:rPr>
        <w:t>:</w:t>
      </w:r>
    </w:p>
    <w:p w14:paraId="5BB636E4" w14:textId="77777777" w:rsidR="007B0B0E" w:rsidRPr="007B0B0E" w:rsidRDefault="007B0B0E" w:rsidP="007B0B0E">
      <w:pPr>
        <w:rPr>
          <w:rFonts w:ascii="Calibri" w:hAnsi="Calibri" w:cs="Calibri"/>
        </w:rPr>
      </w:pPr>
      <w:r w:rsidRPr="007B0B0E">
        <w:rPr>
          <w:rFonts w:ascii="Calibri" w:hAnsi="Calibri" w:cs="Calibri"/>
          <w:b/>
          <w:bCs/>
        </w:rPr>
        <w:t>Requirement:</w:t>
      </w:r>
      <w:r w:rsidRPr="007B0B0E">
        <w:rPr>
          <w:rFonts w:ascii="Calibri" w:hAnsi="Calibri" w:cs="Calibri"/>
        </w:rPr>
        <w:t xml:space="preserve"> Caption can contain </w:t>
      </w:r>
      <w:r w:rsidRPr="007B0B0E">
        <w:rPr>
          <w:rFonts w:ascii="Calibri" w:hAnsi="Calibri" w:cs="Calibri"/>
          <w:b/>
          <w:bCs/>
        </w:rPr>
        <w:t>up to 2200 characters</w:t>
      </w:r>
      <w:r w:rsidRPr="007B0B0E">
        <w:rPr>
          <w:rFonts w:ascii="Calibri" w:hAnsi="Calibri" w:cs="Calibri"/>
        </w:rPr>
        <w:t>.</w:t>
      </w:r>
    </w:p>
    <w:p w14:paraId="7864B6AB" w14:textId="77777777" w:rsidR="007B0B0E" w:rsidRPr="007B0B0E" w:rsidRDefault="007B0B0E" w:rsidP="007B0B0E">
      <w:pPr>
        <w:rPr>
          <w:rFonts w:ascii="Calibri" w:hAnsi="Calibri" w:cs="Calibri"/>
          <w:b/>
          <w:bCs/>
        </w:rPr>
      </w:pPr>
      <w:r w:rsidRPr="007B0B0E">
        <w:rPr>
          <w:rFonts w:ascii="Calibri" w:hAnsi="Calibri" w:cs="Calibri"/>
          <w:b/>
          <w:bCs/>
        </w:rPr>
        <w:t>Partitions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2717"/>
        <w:gridCol w:w="734"/>
      </w:tblGrid>
      <w:tr w:rsidR="007B0B0E" w:rsidRPr="007B0B0E" w14:paraId="72D6F2B7" w14:textId="77777777" w:rsidTr="007B0B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0C943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B0B0E">
              <w:rPr>
                <w:rFonts w:ascii="Calibri" w:hAnsi="Calibri" w:cs="Calibri"/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60F5F504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B0B0E">
              <w:rPr>
                <w:rFonts w:ascii="Calibri" w:hAnsi="Calibri" w:cs="Calibri"/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56C586F3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B0B0E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7B0B0E" w:rsidRPr="007B0B0E" w14:paraId="118D99ED" w14:textId="77777777" w:rsidTr="007B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3989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DEE1BB4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</w:rPr>
              <w:t>0–2200 characters</w:t>
            </w:r>
          </w:p>
        </w:tc>
        <w:tc>
          <w:tcPr>
            <w:tcW w:w="0" w:type="auto"/>
            <w:vAlign w:val="center"/>
            <w:hideMark/>
          </w:tcPr>
          <w:p w14:paraId="12A9A78D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</w:rPr>
              <w:t>Valid</w:t>
            </w:r>
          </w:p>
        </w:tc>
      </w:tr>
      <w:tr w:rsidR="007B0B0E" w:rsidRPr="007B0B0E" w14:paraId="0B01165F" w14:textId="77777777" w:rsidTr="007B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DA70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1F06BD27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</w:rPr>
              <w:t>More than 2200 characters</w:t>
            </w:r>
          </w:p>
        </w:tc>
        <w:tc>
          <w:tcPr>
            <w:tcW w:w="0" w:type="auto"/>
            <w:vAlign w:val="center"/>
            <w:hideMark/>
          </w:tcPr>
          <w:p w14:paraId="60933910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</w:rPr>
              <w:t>Invalid</w:t>
            </w:r>
          </w:p>
        </w:tc>
      </w:tr>
    </w:tbl>
    <w:p w14:paraId="153D0EF2" w14:textId="77777777" w:rsidR="007B0B0E" w:rsidRDefault="007B0B0E" w:rsidP="007B0B0E">
      <w:pPr>
        <w:rPr>
          <w:rFonts w:ascii="Calibri" w:hAnsi="Calibri" w:cs="Calibri"/>
          <w:b/>
          <w:bCs/>
        </w:rPr>
      </w:pPr>
    </w:p>
    <w:p w14:paraId="43C40225" w14:textId="0760522C" w:rsidR="007B0B0E" w:rsidRPr="007B0B0E" w:rsidRDefault="007B0B0E" w:rsidP="007B0B0E">
      <w:pPr>
        <w:rPr>
          <w:rFonts w:ascii="Calibri" w:hAnsi="Calibri" w:cs="Calibri"/>
          <w:b/>
          <w:bCs/>
        </w:rPr>
      </w:pPr>
      <w:r w:rsidRPr="007B0B0E">
        <w:rPr>
          <w:rFonts w:ascii="Calibri" w:hAnsi="Calibri" w:cs="Calibri"/>
          <w:b/>
          <w:bCs/>
        </w:rPr>
        <w:t>Test Cases</w:t>
      </w:r>
      <w:r>
        <w:rPr>
          <w:rFonts w:ascii="Calibri" w:hAnsi="Calibri" w:cs="Calibri"/>
          <w:b/>
          <w:bCs/>
        </w:rPr>
        <w:t xml:space="preserve"> -</w:t>
      </w:r>
      <w:r w:rsidRPr="007B0B0E">
        <w:rPr>
          <w:rFonts w:ascii="Calibri" w:hAnsi="Calibri" w:cs="Calibri"/>
          <w:b/>
          <w:bCs/>
        </w:rPr>
        <w:t xml:space="preserve"> Valid Partition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630"/>
        <w:gridCol w:w="1790"/>
      </w:tblGrid>
      <w:tr w:rsidR="007B0B0E" w:rsidRPr="007B0B0E" w14:paraId="352CB382" w14:textId="77777777" w:rsidTr="007B0B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311CB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B0B0E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21E761C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B0B0E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35A5D016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B0B0E">
              <w:rPr>
                <w:rFonts w:ascii="Calibri" w:hAnsi="Calibri" w:cs="Calibri"/>
                <w:b/>
                <w:bCs/>
              </w:rPr>
              <w:t>Expected Result</w:t>
            </w:r>
          </w:p>
        </w:tc>
      </w:tr>
      <w:tr w:rsidR="007B0B0E" w:rsidRPr="007B0B0E" w14:paraId="56A36027" w14:textId="77777777" w:rsidTr="007B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F6210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  <w:b/>
                <w:bCs/>
              </w:rPr>
              <w:t>TC-CAP-01</w:t>
            </w:r>
          </w:p>
        </w:tc>
        <w:tc>
          <w:tcPr>
            <w:tcW w:w="0" w:type="auto"/>
            <w:vAlign w:val="center"/>
            <w:hideMark/>
          </w:tcPr>
          <w:p w14:paraId="1091BF81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</w:rPr>
              <w:t>10 characters</w:t>
            </w:r>
          </w:p>
        </w:tc>
        <w:tc>
          <w:tcPr>
            <w:tcW w:w="0" w:type="auto"/>
            <w:vAlign w:val="center"/>
            <w:hideMark/>
          </w:tcPr>
          <w:p w14:paraId="426C7A7A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</w:rPr>
              <w:t>Caption accepted</w:t>
            </w:r>
          </w:p>
        </w:tc>
      </w:tr>
      <w:tr w:rsidR="007B0B0E" w:rsidRPr="007B0B0E" w14:paraId="276203BA" w14:textId="77777777" w:rsidTr="007B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9D18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  <w:b/>
                <w:bCs/>
              </w:rPr>
              <w:t>TC-CAP-02</w:t>
            </w:r>
          </w:p>
        </w:tc>
        <w:tc>
          <w:tcPr>
            <w:tcW w:w="0" w:type="auto"/>
            <w:vAlign w:val="center"/>
            <w:hideMark/>
          </w:tcPr>
          <w:p w14:paraId="7D139541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</w:rPr>
              <w:t>1000 characters</w:t>
            </w:r>
          </w:p>
        </w:tc>
        <w:tc>
          <w:tcPr>
            <w:tcW w:w="0" w:type="auto"/>
            <w:vAlign w:val="center"/>
            <w:hideMark/>
          </w:tcPr>
          <w:p w14:paraId="7351E242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</w:rPr>
              <w:t>Caption accepted</w:t>
            </w:r>
          </w:p>
        </w:tc>
      </w:tr>
      <w:tr w:rsidR="007B0B0E" w:rsidRPr="007B0B0E" w14:paraId="4F23E5C3" w14:textId="77777777" w:rsidTr="007B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B2E2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  <w:b/>
                <w:bCs/>
              </w:rPr>
              <w:t>TC-CAP-03</w:t>
            </w:r>
          </w:p>
        </w:tc>
        <w:tc>
          <w:tcPr>
            <w:tcW w:w="0" w:type="auto"/>
            <w:vAlign w:val="center"/>
            <w:hideMark/>
          </w:tcPr>
          <w:p w14:paraId="051C90C6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</w:rPr>
              <w:t>2200 characters</w:t>
            </w:r>
          </w:p>
        </w:tc>
        <w:tc>
          <w:tcPr>
            <w:tcW w:w="0" w:type="auto"/>
            <w:vAlign w:val="center"/>
            <w:hideMark/>
          </w:tcPr>
          <w:p w14:paraId="33EABB65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</w:rPr>
              <w:t>Caption accepted</w:t>
            </w:r>
          </w:p>
        </w:tc>
      </w:tr>
    </w:tbl>
    <w:p w14:paraId="3E3160EE" w14:textId="77777777" w:rsidR="007B0B0E" w:rsidRDefault="007B0B0E" w:rsidP="007B0B0E">
      <w:pPr>
        <w:rPr>
          <w:rFonts w:ascii="Calibri" w:hAnsi="Calibri" w:cs="Calibri"/>
          <w:b/>
          <w:bCs/>
        </w:rPr>
      </w:pPr>
    </w:p>
    <w:p w14:paraId="2F323C0A" w14:textId="1600F7DC" w:rsidR="007B0B0E" w:rsidRPr="007B0B0E" w:rsidRDefault="007B0B0E" w:rsidP="007B0B0E">
      <w:pPr>
        <w:rPr>
          <w:rFonts w:ascii="Calibri" w:hAnsi="Calibri" w:cs="Calibri"/>
          <w:b/>
          <w:bCs/>
        </w:rPr>
      </w:pPr>
      <w:r w:rsidRPr="007B0B0E">
        <w:rPr>
          <w:rFonts w:ascii="Calibri" w:hAnsi="Calibri" w:cs="Calibri"/>
          <w:b/>
          <w:bCs/>
        </w:rPr>
        <w:t xml:space="preserve">Test Cases </w:t>
      </w:r>
      <w:r>
        <w:rPr>
          <w:rFonts w:ascii="Calibri" w:hAnsi="Calibri" w:cs="Calibri"/>
          <w:b/>
          <w:bCs/>
        </w:rPr>
        <w:t xml:space="preserve">- </w:t>
      </w:r>
      <w:r w:rsidRPr="007B0B0E">
        <w:rPr>
          <w:rFonts w:ascii="Calibri" w:hAnsi="Calibri" w:cs="Calibri"/>
          <w:b/>
          <w:bCs/>
        </w:rPr>
        <w:t>Invalid Partition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630"/>
        <w:gridCol w:w="3451"/>
      </w:tblGrid>
      <w:tr w:rsidR="007B0B0E" w:rsidRPr="007B0B0E" w14:paraId="5A42C243" w14:textId="77777777" w:rsidTr="007B0B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60913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B0B0E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506F5A4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B0B0E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270A8951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B0B0E">
              <w:rPr>
                <w:rFonts w:ascii="Calibri" w:hAnsi="Calibri" w:cs="Calibri"/>
                <w:b/>
                <w:bCs/>
              </w:rPr>
              <w:t>Expected Result</w:t>
            </w:r>
          </w:p>
        </w:tc>
      </w:tr>
      <w:tr w:rsidR="007B0B0E" w:rsidRPr="007B0B0E" w14:paraId="777E4436" w14:textId="77777777" w:rsidTr="007B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7C60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  <w:b/>
                <w:bCs/>
              </w:rPr>
              <w:t>TC-CAP-04</w:t>
            </w:r>
          </w:p>
        </w:tc>
        <w:tc>
          <w:tcPr>
            <w:tcW w:w="0" w:type="auto"/>
            <w:vAlign w:val="center"/>
            <w:hideMark/>
          </w:tcPr>
          <w:p w14:paraId="42674844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</w:rPr>
              <w:t>2201 characters</w:t>
            </w:r>
          </w:p>
        </w:tc>
        <w:tc>
          <w:tcPr>
            <w:tcW w:w="0" w:type="auto"/>
            <w:vAlign w:val="center"/>
            <w:hideMark/>
          </w:tcPr>
          <w:p w14:paraId="0F4C26EE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</w:rPr>
              <w:t>Caption rejected/validation shown</w:t>
            </w:r>
          </w:p>
        </w:tc>
      </w:tr>
      <w:tr w:rsidR="007B0B0E" w:rsidRPr="007B0B0E" w14:paraId="282124F9" w14:textId="77777777" w:rsidTr="007B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BDF5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  <w:b/>
                <w:bCs/>
              </w:rPr>
              <w:t>TC-CAP-05</w:t>
            </w:r>
          </w:p>
        </w:tc>
        <w:tc>
          <w:tcPr>
            <w:tcW w:w="0" w:type="auto"/>
            <w:vAlign w:val="center"/>
            <w:hideMark/>
          </w:tcPr>
          <w:p w14:paraId="57834109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</w:rPr>
              <w:t>2500 characters</w:t>
            </w:r>
          </w:p>
        </w:tc>
        <w:tc>
          <w:tcPr>
            <w:tcW w:w="0" w:type="auto"/>
            <w:vAlign w:val="center"/>
            <w:hideMark/>
          </w:tcPr>
          <w:p w14:paraId="6162D8B9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</w:rPr>
              <w:t>Caption rejected/validation shown</w:t>
            </w:r>
          </w:p>
        </w:tc>
      </w:tr>
      <w:tr w:rsidR="007B0B0E" w:rsidRPr="007B0B0E" w14:paraId="2BA33D2B" w14:textId="77777777" w:rsidTr="007B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3049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  <w:b/>
                <w:bCs/>
              </w:rPr>
              <w:t>TC-CAP-06</w:t>
            </w:r>
          </w:p>
        </w:tc>
        <w:tc>
          <w:tcPr>
            <w:tcW w:w="0" w:type="auto"/>
            <w:vAlign w:val="center"/>
            <w:hideMark/>
          </w:tcPr>
          <w:p w14:paraId="420D3377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</w:rPr>
              <w:t>3000 characters</w:t>
            </w:r>
          </w:p>
        </w:tc>
        <w:tc>
          <w:tcPr>
            <w:tcW w:w="0" w:type="auto"/>
            <w:vAlign w:val="center"/>
            <w:hideMark/>
          </w:tcPr>
          <w:p w14:paraId="0F7C38FF" w14:textId="77777777" w:rsidR="007B0B0E" w:rsidRPr="007B0B0E" w:rsidRDefault="007B0B0E" w:rsidP="007B0B0E">
            <w:pPr>
              <w:jc w:val="center"/>
              <w:rPr>
                <w:rFonts w:ascii="Calibri" w:hAnsi="Calibri" w:cs="Calibri"/>
              </w:rPr>
            </w:pPr>
            <w:r w:rsidRPr="007B0B0E">
              <w:rPr>
                <w:rFonts w:ascii="Calibri" w:hAnsi="Calibri" w:cs="Calibri"/>
              </w:rPr>
              <w:t>Caption rejected/validation shown</w:t>
            </w:r>
          </w:p>
        </w:tc>
      </w:tr>
    </w:tbl>
    <w:p w14:paraId="08F40F70" w14:textId="77777777" w:rsidR="007B0B0E" w:rsidRDefault="007B0B0E" w:rsidP="007B0B0E">
      <w:pPr>
        <w:rPr>
          <w:rFonts w:ascii="Calibri" w:hAnsi="Calibri" w:cs="Calibri"/>
          <w:b/>
          <w:bCs/>
        </w:rPr>
      </w:pPr>
    </w:p>
    <w:p w14:paraId="306E6CBE" w14:textId="6ED55393" w:rsidR="007B0B0E" w:rsidRPr="007B0B0E" w:rsidRDefault="007B0B0E" w:rsidP="007B0B0E">
      <w:pPr>
        <w:rPr>
          <w:rFonts w:ascii="Calibri" w:hAnsi="Calibri" w:cs="Calibri"/>
          <w:b/>
          <w:bCs/>
        </w:rPr>
      </w:pPr>
      <w:r w:rsidRPr="007B0B0E">
        <w:rPr>
          <w:rFonts w:ascii="Calibri" w:hAnsi="Calibri" w:cs="Calibri"/>
          <w:b/>
          <w:bCs/>
        </w:rPr>
        <w:t>Conclusion</w:t>
      </w:r>
    </w:p>
    <w:p w14:paraId="174E91DD" w14:textId="77777777" w:rsidR="007B0B0E" w:rsidRPr="007B0B0E" w:rsidRDefault="007B0B0E" w:rsidP="007B0B0E">
      <w:pPr>
        <w:rPr>
          <w:rFonts w:ascii="Calibri" w:hAnsi="Calibri" w:cs="Calibri"/>
        </w:rPr>
      </w:pPr>
      <w:r w:rsidRPr="007B0B0E">
        <w:rPr>
          <w:rFonts w:ascii="Calibri" w:hAnsi="Calibri" w:cs="Calibri"/>
        </w:rPr>
        <w:t>EP divides caption inputs into valid (0–2200) and invalid (above 2200) partitions so that each type of input behaviour is covered.</w:t>
      </w:r>
    </w:p>
    <w:p w14:paraId="4AF6541B" w14:textId="415B1801" w:rsidR="009B3C19" w:rsidRDefault="009B3C19" w:rsidP="009B3C1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49648E61" w14:textId="77777777" w:rsidR="001151B8" w:rsidRDefault="001151B8" w:rsidP="009B3C19">
      <w:pPr>
        <w:rPr>
          <w:rFonts w:ascii="Calibri" w:hAnsi="Calibri" w:cs="Calibri"/>
          <w:b/>
          <w:bCs/>
          <w:sz w:val="26"/>
          <w:szCs w:val="26"/>
        </w:rPr>
      </w:pPr>
      <w:r w:rsidRPr="001151B8">
        <w:rPr>
          <w:rFonts w:ascii="Calibri" w:hAnsi="Calibri" w:cs="Calibri"/>
          <w:b/>
          <w:bCs/>
          <w:sz w:val="26"/>
          <w:szCs w:val="26"/>
        </w:rPr>
        <w:t>For a BookMyShow movie ticket booking form with a 'number of tickets' field (allowed: 1 to 10), write BVA test cases to ensure the field correctly handles edge values.</w:t>
      </w:r>
    </w:p>
    <w:p w14:paraId="553FDC26" w14:textId="085F419B" w:rsidR="009B3C19" w:rsidRDefault="009B3C19" w:rsidP="009B3C19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55661CF3" w14:textId="77777777" w:rsidR="00AC0359" w:rsidRPr="00AC0359" w:rsidRDefault="00AC0359" w:rsidP="00AC0359">
      <w:pPr>
        <w:rPr>
          <w:rFonts w:ascii="Calibri" w:hAnsi="Calibri" w:cs="Calibri"/>
        </w:rPr>
      </w:pPr>
      <w:r w:rsidRPr="00AC0359">
        <w:rPr>
          <w:rFonts w:ascii="Calibri" w:hAnsi="Calibri" w:cs="Calibri"/>
          <w:b/>
          <w:bCs/>
        </w:rPr>
        <w:t>Requirement:</w:t>
      </w:r>
      <w:r w:rsidRPr="00AC0359">
        <w:rPr>
          <w:rFonts w:ascii="Calibri" w:hAnsi="Calibri" w:cs="Calibri"/>
        </w:rPr>
        <w:t xml:space="preserve"> Number of tickets allowed = 1 to 10.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896"/>
        <w:gridCol w:w="1676"/>
      </w:tblGrid>
      <w:tr w:rsidR="00AC0359" w:rsidRPr="00AC0359" w14:paraId="78211F7C" w14:textId="77777777" w:rsidTr="00AC03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18313" w14:textId="77777777" w:rsidR="00AC0359" w:rsidRPr="00AC0359" w:rsidRDefault="00AC0359" w:rsidP="00AC035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C0359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2BE3FDA" w14:textId="77777777" w:rsidR="00AC0359" w:rsidRPr="00AC0359" w:rsidRDefault="00AC0359" w:rsidP="00AC035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C0359">
              <w:rPr>
                <w:rFonts w:ascii="Calibri" w:hAnsi="Calibri" w:cs="Calibri"/>
                <w:b/>
                <w:bCs/>
              </w:rPr>
              <w:t>Number of Tickets</w:t>
            </w:r>
          </w:p>
        </w:tc>
        <w:tc>
          <w:tcPr>
            <w:tcW w:w="0" w:type="auto"/>
            <w:vAlign w:val="center"/>
            <w:hideMark/>
          </w:tcPr>
          <w:p w14:paraId="77A460C3" w14:textId="77777777" w:rsidR="00AC0359" w:rsidRPr="00AC0359" w:rsidRDefault="00AC0359" w:rsidP="00AC035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C0359">
              <w:rPr>
                <w:rFonts w:ascii="Calibri" w:hAnsi="Calibri" w:cs="Calibri"/>
                <w:b/>
                <w:bCs/>
              </w:rPr>
              <w:t>Expected Result</w:t>
            </w:r>
          </w:p>
        </w:tc>
      </w:tr>
      <w:tr w:rsidR="00AC0359" w:rsidRPr="00AC0359" w14:paraId="5EE84181" w14:textId="77777777" w:rsidTr="00AC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C19F" w14:textId="77777777" w:rsidR="00AC0359" w:rsidRPr="00AC0359" w:rsidRDefault="00AC0359" w:rsidP="00AC0359">
            <w:pPr>
              <w:jc w:val="center"/>
              <w:rPr>
                <w:rFonts w:ascii="Calibri" w:hAnsi="Calibri" w:cs="Calibri"/>
              </w:rPr>
            </w:pPr>
            <w:r w:rsidRPr="00AC0359">
              <w:rPr>
                <w:rFonts w:ascii="Calibri" w:hAnsi="Calibri" w:cs="Calibri"/>
              </w:rPr>
              <w:t>TC-TKT-01</w:t>
            </w:r>
          </w:p>
        </w:tc>
        <w:tc>
          <w:tcPr>
            <w:tcW w:w="0" w:type="auto"/>
            <w:vAlign w:val="center"/>
            <w:hideMark/>
          </w:tcPr>
          <w:p w14:paraId="092DC80F" w14:textId="77777777" w:rsidR="00AC0359" w:rsidRPr="00AC0359" w:rsidRDefault="00AC0359" w:rsidP="00AC0359">
            <w:pPr>
              <w:jc w:val="center"/>
              <w:rPr>
                <w:rFonts w:ascii="Calibri" w:hAnsi="Calibri" w:cs="Calibri"/>
              </w:rPr>
            </w:pPr>
            <w:r w:rsidRPr="00AC0359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C608C04" w14:textId="77777777" w:rsidR="00AC0359" w:rsidRPr="00AC0359" w:rsidRDefault="00AC0359" w:rsidP="00AC0359">
            <w:pPr>
              <w:jc w:val="center"/>
              <w:rPr>
                <w:rFonts w:ascii="Calibri" w:hAnsi="Calibri" w:cs="Calibri"/>
              </w:rPr>
            </w:pPr>
            <w:r w:rsidRPr="00AC0359">
              <w:rPr>
                <w:rFonts w:ascii="Segoe UI Emoji" w:hAnsi="Segoe UI Emoji" w:cs="Segoe UI Emoji"/>
              </w:rPr>
              <w:t>❌</w:t>
            </w:r>
            <w:r w:rsidRPr="00AC0359">
              <w:rPr>
                <w:rFonts w:ascii="Calibri" w:hAnsi="Calibri" w:cs="Calibri"/>
              </w:rPr>
              <w:t xml:space="preserve"> Rejected</w:t>
            </w:r>
          </w:p>
        </w:tc>
      </w:tr>
      <w:tr w:rsidR="00AC0359" w:rsidRPr="00AC0359" w14:paraId="67296C08" w14:textId="77777777" w:rsidTr="00AC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D9B8" w14:textId="77777777" w:rsidR="00AC0359" w:rsidRPr="00AC0359" w:rsidRDefault="00AC0359" w:rsidP="00AC0359">
            <w:pPr>
              <w:jc w:val="center"/>
              <w:rPr>
                <w:rFonts w:ascii="Calibri" w:hAnsi="Calibri" w:cs="Calibri"/>
              </w:rPr>
            </w:pPr>
            <w:r w:rsidRPr="00AC0359">
              <w:rPr>
                <w:rFonts w:ascii="Calibri" w:hAnsi="Calibri" w:cs="Calibri"/>
              </w:rPr>
              <w:t>TC-TKT-02</w:t>
            </w:r>
          </w:p>
        </w:tc>
        <w:tc>
          <w:tcPr>
            <w:tcW w:w="0" w:type="auto"/>
            <w:vAlign w:val="center"/>
            <w:hideMark/>
          </w:tcPr>
          <w:p w14:paraId="3A1E11E1" w14:textId="77777777" w:rsidR="00AC0359" w:rsidRPr="00AC0359" w:rsidRDefault="00AC0359" w:rsidP="00AC0359">
            <w:pPr>
              <w:jc w:val="center"/>
              <w:rPr>
                <w:rFonts w:ascii="Calibri" w:hAnsi="Calibri" w:cs="Calibri"/>
              </w:rPr>
            </w:pPr>
            <w:r w:rsidRPr="00AC0359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A0BAC2" w14:textId="77777777" w:rsidR="00AC0359" w:rsidRPr="00AC0359" w:rsidRDefault="00AC0359" w:rsidP="00AC0359">
            <w:pPr>
              <w:jc w:val="center"/>
              <w:rPr>
                <w:rFonts w:ascii="Calibri" w:hAnsi="Calibri" w:cs="Calibri"/>
              </w:rPr>
            </w:pPr>
            <w:r w:rsidRPr="00AC0359">
              <w:rPr>
                <w:rFonts w:ascii="Segoe UI Emoji" w:hAnsi="Segoe UI Emoji" w:cs="Segoe UI Emoji"/>
              </w:rPr>
              <w:t>✅</w:t>
            </w:r>
            <w:r w:rsidRPr="00AC0359">
              <w:rPr>
                <w:rFonts w:ascii="Calibri" w:hAnsi="Calibri" w:cs="Calibri"/>
              </w:rPr>
              <w:t xml:space="preserve"> Accepted</w:t>
            </w:r>
          </w:p>
        </w:tc>
      </w:tr>
      <w:tr w:rsidR="00AC0359" w:rsidRPr="00AC0359" w14:paraId="4459BFCB" w14:textId="77777777" w:rsidTr="00AC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25AA7" w14:textId="77777777" w:rsidR="00AC0359" w:rsidRPr="00AC0359" w:rsidRDefault="00AC0359" w:rsidP="00AC0359">
            <w:pPr>
              <w:jc w:val="center"/>
              <w:rPr>
                <w:rFonts w:ascii="Calibri" w:hAnsi="Calibri" w:cs="Calibri"/>
              </w:rPr>
            </w:pPr>
            <w:r w:rsidRPr="00AC0359">
              <w:rPr>
                <w:rFonts w:ascii="Calibri" w:hAnsi="Calibri" w:cs="Calibri"/>
              </w:rPr>
              <w:t>TC-TKT-03</w:t>
            </w:r>
          </w:p>
        </w:tc>
        <w:tc>
          <w:tcPr>
            <w:tcW w:w="0" w:type="auto"/>
            <w:vAlign w:val="center"/>
            <w:hideMark/>
          </w:tcPr>
          <w:p w14:paraId="2FFC9A27" w14:textId="77777777" w:rsidR="00AC0359" w:rsidRPr="00AC0359" w:rsidRDefault="00AC0359" w:rsidP="00AC0359">
            <w:pPr>
              <w:jc w:val="center"/>
              <w:rPr>
                <w:rFonts w:ascii="Calibri" w:hAnsi="Calibri" w:cs="Calibri"/>
              </w:rPr>
            </w:pPr>
            <w:r w:rsidRPr="00AC0359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B289B6" w14:textId="77777777" w:rsidR="00AC0359" w:rsidRPr="00AC0359" w:rsidRDefault="00AC0359" w:rsidP="00AC0359">
            <w:pPr>
              <w:jc w:val="center"/>
              <w:rPr>
                <w:rFonts w:ascii="Calibri" w:hAnsi="Calibri" w:cs="Calibri"/>
              </w:rPr>
            </w:pPr>
            <w:r w:rsidRPr="00AC0359">
              <w:rPr>
                <w:rFonts w:ascii="Segoe UI Emoji" w:hAnsi="Segoe UI Emoji" w:cs="Segoe UI Emoji"/>
              </w:rPr>
              <w:t>✅</w:t>
            </w:r>
            <w:r w:rsidRPr="00AC0359">
              <w:rPr>
                <w:rFonts w:ascii="Calibri" w:hAnsi="Calibri" w:cs="Calibri"/>
              </w:rPr>
              <w:t xml:space="preserve"> Accepted</w:t>
            </w:r>
          </w:p>
        </w:tc>
      </w:tr>
      <w:tr w:rsidR="00AC0359" w:rsidRPr="00AC0359" w14:paraId="525586B2" w14:textId="77777777" w:rsidTr="00AC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F9CD2" w14:textId="77777777" w:rsidR="00AC0359" w:rsidRPr="00AC0359" w:rsidRDefault="00AC0359" w:rsidP="00AC0359">
            <w:pPr>
              <w:jc w:val="center"/>
              <w:rPr>
                <w:rFonts w:ascii="Calibri" w:hAnsi="Calibri" w:cs="Calibri"/>
              </w:rPr>
            </w:pPr>
            <w:r w:rsidRPr="00AC0359">
              <w:rPr>
                <w:rFonts w:ascii="Calibri" w:hAnsi="Calibri" w:cs="Calibri"/>
              </w:rPr>
              <w:t>TC-TKT-04</w:t>
            </w:r>
          </w:p>
        </w:tc>
        <w:tc>
          <w:tcPr>
            <w:tcW w:w="0" w:type="auto"/>
            <w:vAlign w:val="center"/>
            <w:hideMark/>
          </w:tcPr>
          <w:p w14:paraId="51D00878" w14:textId="77777777" w:rsidR="00AC0359" w:rsidRPr="00AC0359" w:rsidRDefault="00AC0359" w:rsidP="00AC0359">
            <w:pPr>
              <w:jc w:val="center"/>
              <w:rPr>
                <w:rFonts w:ascii="Calibri" w:hAnsi="Calibri" w:cs="Calibri"/>
              </w:rPr>
            </w:pPr>
            <w:r w:rsidRPr="00AC0359">
              <w:rPr>
                <w:rFonts w:ascii="Calibri" w:hAnsi="Calibri" w:cs="Calibr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4E1B7D0" w14:textId="77777777" w:rsidR="00AC0359" w:rsidRPr="00AC0359" w:rsidRDefault="00AC0359" w:rsidP="00AC0359">
            <w:pPr>
              <w:jc w:val="center"/>
              <w:rPr>
                <w:rFonts w:ascii="Calibri" w:hAnsi="Calibri" w:cs="Calibri"/>
              </w:rPr>
            </w:pPr>
            <w:r w:rsidRPr="00AC0359">
              <w:rPr>
                <w:rFonts w:ascii="Segoe UI Emoji" w:hAnsi="Segoe UI Emoji" w:cs="Segoe UI Emoji"/>
              </w:rPr>
              <w:t>✅</w:t>
            </w:r>
            <w:r w:rsidRPr="00AC0359">
              <w:rPr>
                <w:rFonts w:ascii="Calibri" w:hAnsi="Calibri" w:cs="Calibri"/>
              </w:rPr>
              <w:t xml:space="preserve"> Accepted</w:t>
            </w:r>
          </w:p>
        </w:tc>
      </w:tr>
      <w:tr w:rsidR="00AC0359" w:rsidRPr="00AC0359" w14:paraId="53F23EC8" w14:textId="77777777" w:rsidTr="00AC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D363A" w14:textId="77777777" w:rsidR="00AC0359" w:rsidRPr="00AC0359" w:rsidRDefault="00AC0359" w:rsidP="00AC0359">
            <w:pPr>
              <w:jc w:val="center"/>
              <w:rPr>
                <w:rFonts w:ascii="Calibri" w:hAnsi="Calibri" w:cs="Calibri"/>
              </w:rPr>
            </w:pPr>
            <w:r w:rsidRPr="00AC0359">
              <w:rPr>
                <w:rFonts w:ascii="Calibri" w:hAnsi="Calibri" w:cs="Calibri"/>
              </w:rPr>
              <w:t>TC-TKT-05</w:t>
            </w:r>
          </w:p>
        </w:tc>
        <w:tc>
          <w:tcPr>
            <w:tcW w:w="0" w:type="auto"/>
            <w:vAlign w:val="center"/>
            <w:hideMark/>
          </w:tcPr>
          <w:p w14:paraId="19B62790" w14:textId="77777777" w:rsidR="00AC0359" w:rsidRPr="00AC0359" w:rsidRDefault="00AC0359" w:rsidP="00AC0359">
            <w:pPr>
              <w:jc w:val="center"/>
              <w:rPr>
                <w:rFonts w:ascii="Calibri" w:hAnsi="Calibri" w:cs="Calibri"/>
              </w:rPr>
            </w:pPr>
            <w:r w:rsidRPr="00AC0359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C1886A4" w14:textId="77777777" w:rsidR="00AC0359" w:rsidRPr="00AC0359" w:rsidRDefault="00AC0359" w:rsidP="00AC0359">
            <w:pPr>
              <w:jc w:val="center"/>
              <w:rPr>
                <w:rFonts w:ascii="Calibri" w:hAnsi="Calibri" w:cs="Calibri"/>
              </w:rPr>
            </w:pPr>
            <w:r w:rsidRPr="00AC0359">
              <w:rPr>
                <w:rFonts w:ascii="Segoe UI Emoji" w:hAnsi="Segoe UI Emoji" w:cs="Segoe UI Emoji"/>
              </w:rPr>
              <w:t>✅</w:t>
            </w:r>
            <w:r w:rsidRPr="00AC0359">
              <w:rPr>
                <w:rFonts w:ascii="Calibri" w:hAnsi="Calibri" w:cs="Calibri"/>
              </w:rPr>
              <w:t xml:space="preserve"> Accepted</w:t>
            </w:r>
          </w:p>
        </w:tc>
      </w:tr>
      <w:tr w:rsidR="00AC0359" w:rsidRPr="00AC0359" w14:paraId="78BE246B" w14:textId="77777777" w:rsidTr="00AC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6C94" w14:textId="77777777" w:rsidR="00AC0359" w:rsidRPr="00AC0359" w:rsidRDefault="00AC0359" w:rsidP="00AC0359">
            <w:pPr>
              <w:jc w:val="center"/>
              <w:rPr>
                <w:rFonts w:ascii="Calibri" w:hAnsi="Calibri" w:cs="Calibri"/>
              </w:rPr>
            </w:pPr>
            <w:r w:rsidRPr="00AC0359">
              <w:rPr>
                <w:rFonts w:ascii="Calibri" w:hAnsi="Calibri" w:cs="Calibri"/>
              </w:rPr>
              <w:t>TC-TKT-06</w:t>
            </w:r>
          </w:p>
        </w:tc>
        <w:tc>
          <w:tcPr>
            <w:tcW w:w="0" w:type="auto"/>
            <w:vAlign w:val="center"/>
            <w:hideMark/>
          </w:tcPr>
          <w:p w14:paraId="5AD52F26" w14:textId="77777777" w:rsidR="00AC0359" w:rsidRPr="00AC0359" w:rsidRDefault="00AC0359" w:rsidP="00AC0359">
            <w:pPr>
              <w:jc w:val="center"/>
              <w:rPr>
                <w:rFonts w:ascii="Calibri" w:hAnsi="Calibri" w:cs="Calibri"/>
              </w:rPr>
            </w:pPr>
            <w:r w:rsidRPr="00AC0359">
              <w:rPr>
                <w:rFonts w:ascii="Calibri" w:hAnsi="Calibri" w:cs="Calibri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F7EA649" w14:textId="77777777" w:rsidR="00AC0359" w:rsidRPr="00AC0359" w:rsidRDefault="00AC0359" w:rsidP="00AC0359">
            <w:pPr>
              <w:jc w:val="center"/>
              <w:rPr>
                <w:rFonts w:ascii="Calibri" w:hAnsi="Calibri" w:cs="Calibri"/>
              </w:rPr>
            </w:pPr>
            <w:r w:rsidRPr="00AC0359">
              <w:rPr>
                <w:rFonts w:ascii="Segoe UI Emoji" w:hAnsi="Segoe UI Emoji" w:cs="Segoe UI Emoji"/>
              </w:rPr>
              <w:t>❌</w:t>
            </w:r>
            <w:r w:rsidRPr="00AC0359">
              <w:rPr>
                <w:rFonts w:ascii="Calibri" w:hAnsi="Calibri" w:cs="Calibri"/>
              </w:rPr>
              <w:t xml:space="preserve"> Rejected</w:t>
            </w:r>
          </w:p>
        </w:tc>
      </w:tr>
    </w:tbl>
    <w:p w14:paraId="5666C471" w14:textId="77777777" w:rsidR="001151B8" w:rsidRDefault="001151B8" w:rsidP="009B3C19"/>
    <w:p w14:paraId="01649405" w14:textId="17270B7A" w:rsidR="00AC0359" w:rsidRDefault="00AC0359"/>
    <w:p w14:paraId="4FF00549" w14:textId="77777777" w:rsidR="00AC0359" w:rsidRDefault="00AC0359">
      <w:r>
        <w:br w:type="page"/>
      </w:r>
    </w:p>
    <w:p w14:paraId="4607A3AD" w14:textId="70A8E3D8" w:rsidR="00AC0359" w:rsidRDefault="00AC0359" w:rsidP="00AC035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5</w:t>
      </w:r>
    </w:p>
    <w:p w14:paraId="1F3AE664" w14:textId="77777777" w:rsidR="002678B6" w:rsidRDefault="002678B6" w:rsidP="00AC0359">
      <w:pPr>
        <w:rPr>
          <w:rFonts w:ascii="Calibri" w:hAnsi="Calibri" w:cs="Calibri"/>
          <w:b/>
          <w:bCs/>
          <w:sz w:val="26"/>
          <w:szCs w:val="26"/>
        </w:rPr>
      </w:pPr>
      <w:r w:rsidRPr="002678B6">
        <w:rPr>
          <w:rFonts w:ascii="Calibri" w:hAnsi="Calibri" w:cs="Calibri"/>
          <w:b/>
          <w:bCs/>
          <w:sz w:val="26"/>
          <w:szCs w:val="26"/>
        </w:rPr>
        <w:t xml:space="preserve">Pick any app you use daily (such as Paytm, Myntra, or IRCTC) and select one form field (e.g., amount, </w:t>
      </w:r>
      <w:proofErr w:type="spellStart"/>
      <w:r w:rsidRPr="002678B6">
        <w:rPr>
          <w:rFonts w:ascii="Calibri" w:hAnsi="Calibri" w:cs="Calibri"/>
          <w:b/>
          <w:bCs/>
          <w:sz w:val="26"/>
          <w:szCs w:val="26"/>
        </w:rPr>
        <w:t>pincode</w:t>
      </w:r>
      <w:proofErr w:type="spellEnd"/>
      <w:r w:rsidRPr="002678B6">
        <w:rPr>
          <w:rFonts w:ascii="Calibri" w:hAnsi="Calibri" w:cs="Calibri"/>
          <w:b/>
          <w:bCs/>
          <w:sz w:val="26"/>
          <w:szCs w:val="26"/>
        </w:rPr>
        <w:t>, age). Write both equivalence partitioning and boundary value analysis test cases for that field, explaining your reasoning for each.</w:t>
      </w:r>
    </w:p>
    <w:p w14:paraId="75AC5DF8" w14:textId="50030746" w:rsidR="00AC0359" w:rsidRDefault="00AC0359" w:rsidP="00AC0359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2964A9C2" w14:textId="77777777" w:rsidR="00837E5F" w:rsidRPr="00837E5F" w:rsidRDefault="00837E5F" w:rsidP="00837E5F">
      <w:pPr>
        <w:rPr>
          <w:rFonts w:ascii="Calibri" w:hAnsi="Calibri" w:cs="Calibri"/>
        </w:rPr>
      </w:pPr>
      <w:r w:rsidRPr="00837E5F">
        <w:rPr>
          <w:rFonts w:ascii="Calibri" w:hAnsi="Calibri" w:cs="Calibri"/>
          <w:b/>
          <w:bCs/>
        </w:rPr>
        <w:t>Field Selected:</w:t>
      </w:r>
      <w:r w:rsidRPr="00837E5F">
        <w:rPr>
          <w:rFonts w:ascii="Calibri" w:hAnsi="Calibri" w:cs="Calibri"/>
        </w:rPr>
        <w:t xml:space="preserve"> Recharge/Payment Amount</w:t>
      </w:r>
      <w:r w:rsidRPr="00837E5F">
        <w:rPr>
          <w:rFonts w:ascii="Calibri" w:hAnsi="Calibri" w:cs="Calibri"/>
        </w:rPr>
        <w:br/>
      </w:r>
      <w:r w:rsidRPr="00837E5F">
        <w:rPr>
          <w:rFonts w:ascii="Calibri" w:hAnsi="Calibri" w:cs="Calibri"/>
          <w:b/>
          <w:bCs/>
        </w:rPr>
        <w:t>Assumption</w:t>
      </w:r>
      <w:r w:rsidRPr="00837E5F">
        <w:rPr>
          <w:rFonts w:ascii="Calibri" w:hAnsi="Calibri" w:cs="Calibri"/>
        </w:rPr>
        <w:t>: The allowed amount is ₹100 to ₹10,000.</w:t>
      </w:r>
    </w:p>
    <w:p w14:paraId="15D13CCA" w14:textId="77777777" w:rsidR="00837E5F" w:rsidRPr="00837E5F" w:rsidRDefault="00837E5F" w:rsidP="00837E5F">
      <w:pPr>
        <w:rPr>
          <w:rFonts w:ascii="Calibri" w:hAnsi="Calibri" w:cs="Calibri"/>
        </w:rPr>
      </w:pPr>
      <w:r w:rsidRPr="00837E5F">
        <w:rPr>
          <w:rFonts w:ascii="Calibri" w:hAnsi="Calibri" w:cs="Calibri"/>
          <w:b/>
          <w:bCs/>
        </w:rPr>
        <w:t>A. Equivalence Partitioning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958"/>
        <w:gridCol w:w="719"/>
        <w:gridCol w:w="941"/>
      </w:tblGrid>
      <w:tr w:rsidR="00837E5F" w:rsidRPr="00837E5F" w14:paraId="20761CA1" w14:textId="77777777" w:rsidTr="00837E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5C589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37E5F">
              <w:rPr>
                <w:rFonts w:ascii="Calibri" w:hAnsi="Calibri" w:cs="Calibri"/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3947DC6E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37E5F">
              <w:rPr>
                <w:rFonts w:ascii="Calibri" w:hAnsi="Calibri" w:cs="Calibri"/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14E042A1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37E5F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70" w:type="dxa"/>
            <w:vAlign w:val="center"/>
            <w:hideMark/>
          </w:tcPr>
          <w:p w14:paraId="7A68C5B8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37E5F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837E5F" w:rsidRPr="00837E5F" w14:paraId="165D1829" w14:textId="77777777" w:rsidTr="00837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51ED5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6ECC320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Less than ₹100</w:t>
            </w:r>
          </w:p>
        </w:tc>
        <w:tc>
          <w:tcPr>
            <w:tcW w:w="0" w:type="auto"/>
            <w:vAlign w:val="center"/>
            <w:hideMark/>
          </w:tcPr>
          <w:p w14:paraId="44064BE9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Invalid</w:t>
            </w:r>
          </w:p>
        </w:tc>
        <w:tc>
          <w:tcPr>
            <w:tcW w:w="70" w:type="dxa"/>
            <w:vAlign w:val="center"/>
            <w:hideMark/>
          </w:tcPr>
          <w:p w14:paraId="409B06B5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₹50</w:t>
            </w:r>
          </w:p>
        </w:tc>
      </w:tr>
      <w:tr w:rsidR="00837E5F" w:rsidRPr="00837E5F" w14:paraId="39B925BD" w14:textId="77777777" w:rsidTr="00837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49E89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0F2A5BD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₹100–₹10,000</w:t>
            </w:r>
          </w:p>
        </w:tc>
        <w:tc>
          <w:tcPr>
            <w:tcW w:w="0" w:type="auto"/>
            <w:vAlign w:val="center"/>
            <w:hideMark/>
          </w:tcPr>
          <w:p w14:paraId="27CD37CD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Valid</w:t>
            </w:r>
          </w:p>
        </w:tc>
        <w:tc>
          <w:tcPr>
            <w:tcW w:w="70" w:type="dxa"/>
            <w:vAlign w:val="center"/>
            <w:hideMark/>
          </w:tcPr>
          <w:p w14:paraId="06E27BEF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₹500</w:t>
            </w:r>
          </w:p>
        </w:tc>
      </w:tr>
      <w:tr w:rsidR="00837E5F" w:rsidRPr="00837E5F" w14:paraId="0A85B13A" w14:textId="77777777" w:rsidTr="00837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99A0E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32C7CF1F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More than ₹10,000</w:t>
            </w:r>
          </w:p>
        </w:tc>
        <w:tc>
          <w:tcPr>
            <w:tcW w:w="0" w:type="auto"/>
            <w:vAlign w:val="center"/>
            <w:hideMark/>
          </w:tcPr>
          <w:p w14:paraId="3661AF67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Invalid</w:t>
            </w:r>
          </w:p>
        </w:tc>
        <w:tc>
          <w:tcPr>
            <w:tcW w:w="70" w:type="dxa"/>
            <w:vAlign w:val="center"/>
            <w:hideMark/>
          </w:tcPr>
          <w:p w14:paraId="5C92E5C5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₹15,000</w:t>
            </w:r>
          </w:p>
        </w:tc>
      </w:tr>
    </w:tbl>
    <w:p w14:paraId="45ECBECF" w14:textId="77777777" w:rsidR="00837E5F" w:rsidRPr="00837E5F" w:rsidRDefault="00837E5F" w:rsidP="00837E5F">
      <w:pPr>
        <w:rPr>
          <w:rFonts w:ascii="Calibri" w:hAnsi="Calibri" w:cs="Calibri"/>
        </w:rPr>
      </w:pPr>
      <w:r w:rsidRPr="00837E5F">
        <w:rPr>
          <w:rFonts w:ascii="Calibri" w:hAnsi="Calibri" w:cs="Calibri"/>
          <w:b/>
          <w:bCs/>
        </w:rPr>
        <w:t>Reasoning:</w:t>
      </w:r>
      <w:r w:rsidRPr="00837E5F">
        <w:rPr>
          <w:rFonts w:ascii="Calibri" w:hAnsi="Calibri" w:cs="Calibri"/>
        </w:rPr>
        <w:t xml:space="preserve"> We divide the amount into valid and invalid groups. A representative value from each group can be tested.</w:t>
      </w:r>
    </w:p>
    <w:p w14:paraId="2660E2A4" w14:textId="77777777" w:rsidR="00837E5F" w:rsidRPr="00837E5F" w:rsidRDefault="00837E5F" w:rsidP="00837E5F">
      <w:pPr>
        <w:rPr>
          <w:rFonts w:ascii="Calibri" w:hAnsi="Calibri" w:cs="Calibri"/>
          <w:b/>
          <w:bCs/>
        </w:rPr>
      </w:pPr>
      <w:r w:rsidRPr="00837E5F">
        <w:rPr>
          <w:rFonts w:ascii="Calibri" w:hAnsi="Calibri" w:cs="Calibri"/>
          <w:b/>
          <w:bCs/>
        </w:rPr>
        <w:t>B. Boundary Value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889"/>
        <w:gridCol w:w="1676"/>
      </w:tblGrid>
      <w:tr w:rsidR="00837E5F" w:rsidRPr="00837E5F" w14:paraId="33BE45ED" w14:textId="77777777" w:rsidTr="00837E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38671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37E5F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CA98739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37E5F">
              <w:rPr>
                <w:rFonts w:ascii="Calibri" w:hAnsi="Calibri" w:cs="Calibri"/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EB57E62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37E5F">
              <w:rPr>
                <w:rFonts w:ascii="Calibri" w:hAnsi="Calibri" w:cs="Calibri"/>
                <w:b/>
                <w:bCs/>
              </w:rPr>
              <w:t>Expected Result</w:t>
            </w:r>
          </w:p>
        </w:tc>
      </w:tr>
      <w:tr w:rsidR="00837E5F" w:rsidRPr="00837E5F" w14:paraId="657EC916" w14:textId="77777777" w:rsidTr="00837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6426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TC-AMT-01</w:t>
            </w:r>
          </w:p>
        </w:tc>
        <w:tc>
          <w:tcPr>
            <w:tcW w:w="0" w:type="auto"/>
            <w:vAlign w:val="center"/>
            <w:hideMark/>
          </w:tcPr>
          <w:p w14:paraId="3C47D17C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₹99</w:t>
            </w:r>
          </w:p>
        </w:tc>
        <w:tc>
          <w:tcPr>
            <w:tcW w:w="0" w:type="auto"/>
            <w:vAlign w:val="center"/>
            <w:hideMark/>
          </w:tcPr>
          <w:p w14:paraId="2A3C470F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Segoe UI Emoji" w:hAnsi="Segoe UI Emoji" w:cs="Segoe UI Emoji"/>
              </w:rPr>
              <w:t>❌</w:t>
            </w:r>
            <w:r w:rsidRPr="00837E5F">
              <w:rPr>
                <w:rFonts w:ascii="Calibri" w:hAnsi="Calibri" w:cs="Calibri"/>
              </w:rPr>
              <w:t xml:space="preserve"> Rejected</w:t>
            </w:r>
          </w:p>
        </w:tc>
      </w:tr>
      <w:tr w:rsidR="00837E5F" w:rsidRPr="00837E5F" w14:paraId="42F5122B" w14:textId="77777777" w:rsidTr="00837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4B80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TC-AMT-02</w:t>
            </w:r>
          </w:p>
        </w:tc>
        <w:tc>
          <w:tcPr>
            <w:tcW w:w="0" w:type="auto"/>
            <w:vAlign w:val="center"/>
            <w:hideMark/>
          </w:tcPr>
          <w:p w14:paraId="1C5E46AB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₹100</w:t>
            </w:r>
          </w:p>
        </w:tc>
        <w:tc>
          <w:tcPr>
            <w:tcW w:w="0" w:type="auto"/>
            <w:vAlign w:val="center"/>
            <w:hideMark/>
          </w:tcPr>
          <w:p w14:paraId="67C9C770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Segoe UI Emoji" w:hAnsi="Segoe UI Emoji" w:cs="Segoe UI Emoji"/>
              </w:rPr>
              <w:t>✅</w:t>
            </w:r>
            <w:r w:rsidRPr="00837E5F">
              <w:rPr>
                <w:rFonts w:ascii="Calibri" w:hAnsi="Calibri" w:cs="Calibri"/>
              </w:rPr>
              <w:t xml:space="preserve"> Accepted</w:t>
            </w:r>
          </w:p>
        </w:tc>
      </w:tr>
      <w:tr w:rsidR="00837E5F" w:rsidRPr="00837E5F" w14:paraId="1B76EE5B" w14:textId="77777777" w:rsidTr="00837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6C679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TC-AMT-03</w:t>
            </w:r>
          </w:p>
        </w:tc>
        <w:tc>
          <w:tcPr>
            <w:tcW w:w="0" w:type="auto"/>
            <w:vAlign w:val="center"/>
            <w:hideMark/>
          </w:tcPr>
          <w:p w14:paraId="3AB8FB68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₹101</w:t>
            </w:r>
          </w:p>
        </w:tc>
        <w:tc>
          <w:tcPr>
            <w:tcW w:w="0" w:type="auto"/>
            <w:vAlign w:val="center"/>
            <w:hideMark/>
          </w:tcPr>
          <w:p w14:paraId="65918A63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Segoe UI Emoji" w:hAnsi="Segoe UI Emoji" w:cs="Segoe UI Emoji"/>
              </w:rPr>
              <w:t>✅</w:t>
            </w:r>
            <w:r w:rsidRPr="00837E5F">
              <w:rPr>
                <w:rFonts w:ascii="Calibri" w:hAnsi="Calibri" w:cs="Calibri"/>
              </w:rPr>
              <w:t xml:space="preserve"> Accepted</w:t>
            </w:r>
          </w:p>
        </w:tc>
      </w:tr>
      <w:tr w:rsidR="00837E5F" w:rsidRPr="00837E5F" w14:paraId="28E00177" w14:textId="77777777" w:rsidTr="00837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CC3C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TC-AMT-04</w:t>
            </w:r>
          </w:p>
        </w:tc>
        <w:tc>
          <w:tcPr>
            <w:tcW w:w="0" w:type="auto"/>
            <w:vAlign w:val="center"/>
            <w:hideMark/>
          </w:tcPr>
          <w:p w14:paraId="4C81F5F5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₹9,999</w:t>
            </w:r>
          </w:p>
        </w:tc>
        <w:tc>
          <w:tcPr>
            <w:tcW w:w="0" w:type="auto"/>
            <w:vAlign w:val="center"/>
            <w:hideMark/>
          </w:tcPr>
          <w:p w14:paraId="30C5A1E1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Segoe UI Emoji" w:hAnsi="Segoe UI Emoji" w:cs="Segoe UI Emoji"/>
              </w:rPr>
              <w:t>✅</w:t>
            </w:r>
            <w:r w:rsidRPr="00837E5F">
              <w:rPr>
                <w:rFonts w:ascii="Calibri" w:hAnsi="Calibri" w:cs="Calibri"/>
              </w:rPr>
              <w:t xml:space="preserve"> Accepted</w:t>
            </w:r>
          </w:p>
        </w:tc>
      </w:tr>
      <w:tr w:rsidR="00837E5F" w:rsidRPr="00837E5F" w14:paraId="19AA87F4" w14:textId="77777777" w:rsidTr="00837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0C12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TC-AMT-05</w:t>
            </w:r>
          </w:p>
        </w:tc>
        <w:tc>
          <w:tcPr>
            <w:tcW w:w="0" w:type="auto"/>
            <w:vAlign w:val="center"/>
            <w:hideMark/>
          </w:tcPr>
          <w:p w14:paraId="3ACCE036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₹10,000</w:t>
            </w:r>
          </w:p>
        </w:tc>
        <w:tc>
          <w:tcPr>
            <w:tcW w:w="0" w:type="auto"/>
            <w:vAlign w:val="center"/>
            <w:hideMark/>
          </w:tcPr>
          <w:p w14:paraId="60C25101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Segoe UI Emoji" w:hAnsi="Segoe UI Emoji" w:cs="Segoe UI Emoji"/>
              </w:rPr>
              <w:t>✅</w:t>
            </w:r>
            <w:r w:rsidRPr="00837E5F">
              <w:rPr>
                <w:rFonts w:ascii="Calibri" w:hAnsi="Calibri" w:cs="Calibri"/>
              </w:rPr>
              <w:t xml:space="preserve"> Accepted</w:t>
            </w:r>
          </w:p>
        </w:tc>
      </w:tr>
      <w:tr w:rsidR="00837E5F" w:rsidRPr="00837E5F" w14:paraId="0533B8E3" w14:textId="77777777" w:rsidTr="00837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6765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TC-AMT-06</w:t>
            </w:r>
          </w:p>
        </w:tc>
        <w:tc>
          <w:tcPr>
            <w:tcW w:w="0" w:type="auto"/>
            <w:vAlign w:val="center"/>
            <w:hideMark/>
          </w:tcPr>
          <w:p w14:paraId="154159AC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Calibri" w:hAnsi="Calibri" w:cs="Calibri"/>
              </w:rPr>
              <w:t>₹10,001</w:t>
            </w:r>
          </w:p>
        </w:tc>
        <w:tc>
          <w:tcPr>
            <w:tcW w:w="0" w:type="auto"/>
            <w:vAlign w:val="center"/>
            <w:hideMark/>
          </w:tcPr>
          <w:p w14:paraId="0719D602" w14:textId="77777777" w:rsidR="00837E5F" w:rsidRPr="00837E5F" w:rsidRDefault="00837E5F" w:rsidP="00837E5F">
            <w:pPr>
              <w:jc w:val="center"/>
              <w:rPr>
                <w:rFonts w:ascii="Calibri" w:hAnsi="Calibri" w:cs="Calibri"/>
              </w:rPr>
            </w:pPr>
            <w:r w:rsidRPr="00837E5F">
              <w:rPr>
                <w:rFonts w:ascii="Segoe UI Emoji" w:hAnsi="Segoe UI Emoji" w:cs="Segoe UI Emoji"/>
              </w:rPr>
              <w:t>❌</w:t>
            </w:r>
            <w:r w:rsidRPr="00837E5F">
              <w:rPr>
                <w:rFonts w:ascii="Calibri" w:hAnsi="Calibri" w:cs="Calibri"/>
              </w:rPr>
              <w:t xml:space="preserve"> Rejected</w:t>
            </w:r>
          </w:p>
        </w:tc>
      </w:tr>
    </w:tbl>
    <w:p w14:paraId="7625E976" w14:textId="1AADB2B6" w:rsidR="00837E5F" w:rsidRPr="00837E5F" w:rsidRDefault="00837E5F" w:rsidP="00837E5F">
      <w:pPr>
        <w:rPr>
          <w:rFonts w:ascii="Calibri" w:hAnsi="Calibri" w:cs="Calibri"/>
          <w:b/>
          <w:bCs/>
        </w:rPr>
      </w:pPr>
      <w:r w:rsidRPr="00837E5F">
        <w:rPr>
          <w:rFonts w:ascii="Calibri" w:hAnsi="Calibri" w:cs="Calibri"/>
          <w:b/>
          <w:bCs/>
        </w:rPr>
        <w:t>Reasoning</w:t>
      </w:r>
      <w:r>
        <w:rPr>
          <w:rFonts w:ascii="Calibri" w:hAnsi="Calibri" w:cs="Calibri"/>
          <w:b/>
          <w:bCs/>
        </w:rPr>
        <w:t xml:space="preserve">: </w:t>
      </w:r>
      <w:r w:rsidRPr="00837E5F">
        <w:rPr>
          <w:rFonts w:ascii="Calibri" w:hAnsi="Calibri" w:cs="Calibri"/>
        </w:rPr>
        <w:t>EP checks different input groups, while BVA focuses on the values at and around the boundaries.</w:t>
      </w:r>
    </w:p>
    <w:p w14:paraId="2FB8E60A" w14:textId="77777777" w:rsidR="002678B6" w:rsidRDefault="002678B6" w:rsidP="00AC0359">
      <w:pPr>
        <w:rPr>
          <w:rFonts w:ascii="Calibri" w:hAnsi="Calibri" w:cs="Calibri"/>
          <w:b/>
          <w:bCs/>
          <w:sz w:val="26"/>
          <w:szCs w:val="26"/>
        </w:rPr>
      </w:pPr>
    </w:p>
    <w:p w14:paraId="3B17B27C" w14:textId="77777777" w:rsidR="0051668E" w:rsidRDefault="0051668E"/>
    <w:sectPr w:rsidR="00516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CFE"/>
    <w:rsid w:val="001151B8"/>
    <w:rsid w:val="002678B6"/>
    <w:rsid w:val="00272CC0"/>
    <w:rsid w:val="004F3FF3"/>
    <w:rsid w:val="0051668E"/>
    <w:rsid w:val="00583419"/>
    <w:rsid w:val="00761B16"/>
    <w:rsid w:val="007B0B0E"/>
    <w:rsid w:val="007F7B1C"/>
    <w:rsid w:val="00837E5F"/>
    <w:rsid w:val="008D0F8C"/>
    <w:rsid w:val="009B3C19"/>
    <w:rsid w:val="00AC0359"/>
    <w:rsid w:val="00B96CFE"/>
    <w:rsid w:val="00E2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9844E"/>
  <w15:chartTrackingRefBased/>
  <w15:docId w15:val="{E53EEE3C-A7DF-410E-AC2C-99A038465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CFE"/>
  </w:style>
  <w:style w:type="paragraph" w:styleId="Heading1">
    <w:name w:val="heading 1"/>
    <w:basedOn w:val="Normal"/>
    <w:next w:val="Normal"/>
    <w:link w:val="Heading1Char"/>
    <w:uiPriority w:val="9"/>
    <w:qFormat/>
    <w:rsid w:val="00B96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Solanki</dc:creator>
  <cp:keywords/>
  <dc:description/>
  <cp:lastModifiedBy>Priyanshi Solanki</cp:lastModifiedBy>
  <cp:revision>14</cp:revision>
  <dcterms:created xsi:type="dcterms:W3CDTF">2026-10-03T11:27:00Z</dcterms:created>
  <dcterms:modified xsi:type="dcterms:W3CDTF">2026-10-03T11:42:00Z</dcterms:modified>
</cp:coreProperties>
</file>