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91C2" w14:textId="509F21C9" w:rsidR="004C4D66" w:rsidRDefault="004C4D66" w:rsidP="004C4D6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1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3</w:t>
      </w:r>
    </w:p>
    <w:p w14:paraId="782784EF" w14:textId="77777777" w:rsidR="004C4D66" w:rsidRPr="00403CD2" w:rsidRDefault="004C4D66" w:rsidP="004C4D6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1F23AD47" w14:textId="77777777" w:rsidR="004C4D66" w:rsidRDefault="004C4D66" w:rsidP="004C4D6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78A037D5" w14:textId="77777777" w:rsidR="004C4D66" w:rsidRDefault="004C4D66" w:rsidP="004C4D66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C4D66">
        <w:rPr>
          <w:rFonts w:ascii="Calibri" w:hAnsi="Calibri" w:cs="Calibri"/>
          <w:b/>
          <w:bCs/>
          <w:sz w:val="26"/>
          <w:szCs w:val="26"/>
        </w:rPr>
        <w:t>Create a decision table for a Flipkart-style coupon validation system where a coupon is only valid if: (1) the user is logged in, (2) the cart value is above ₹500, and (3) the coupon has not expired. Show all possible combinations and the resulting action (accept/reject).</w:t>
      </w:r>
    </w:p>
    <w:p w14:paraId="476E0AC5" w14:textId="4CDDEB7F" w:rsidR="004C4D66" w:rsidRDefault="004C4D66" w:rsidP="004C4D66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50F03397" w14:textId="77777777" w:rsidR="004C4D66" w:rsidRPr="004C4D66" w:rsidRDefault="004C4D66" w:rsidP="004C4D66">
      <w:pPr>
        <w:jc w:val="both"/>
        <w:rPr>
          <w:rFonts w:ascii="Calibri" w:hAnsi="Calibri" w:cs="Calibri"/>
          <w:b/>
          <w:bCs/>
        </w:rPr>
      </w:pPr>
      <w:r w:rsidRPr="004C4D66">
        <w:rPr>
          <w:rFonts w:ascii="Calibri" w:hAnsi="Calibri" w:cs="Calibri"/>
          <w:b/>
          <w:bCs/>
        </w:rPr>
        <w:t>Conditions:</w:t>
      </w:r>
    </w:p>
    <w:p w14:paraId="29F8115B" w14:textId="77777777" w:rsidR="004C4D66" w:rsidRPr="004C4D66" w:rsidRDefault="004C4D66" w:rsidP="004C4D66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4C4D66">
        <w:rPr>
          <w:rFonts w:ascii="Calibri" w:hAnsi="Calibri" w:cs="Calibri"/>
        </w:rPr>
        <w:t xml:space="preserve">User is logged in. </w:t>
      </w:r>
    </w:p>
    <w:p w14:paraId="2CBEA04F" w14:textId="77777777" w:rsidR="004C4D66" w:rsidRPr="004C4D66" w:rsidRDefault="004C4D66" w:rsidP="004C4D66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4C4D66">
        <w:rPr>
          <w:rFonts w:ascii="Calibri" w:hAnsi="Calibri" w:cs="Calibri"/>
        </w:rPr>
        <w:t xml:space="preserve">Cart value is above ₹500. </w:t>
      </w:r>
    </w:p>
    <w:p w14:paraId="2818BEC8" w14:textId="77777777" w:rsidR="004C4D66" w:rsidRPr="004C4D66" w:rsidRDefault="004C4D66" w:rsidP="004C4D66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4C4D66">
        <w:rPr>
          <w:rFonts w:ascii="Calibri" w:hAnsi="Calibri" w:cs="Calibri"/>
        </w:rPr>
        <w:t xml:space="preserve">Coupon is not expired. </w:t>
      </w:r>
    </w:p>
    <w:p w14:paraId="585BCE74" w14:textId="77777777" w:rsidR="004C4D66" w:rsidRPr="004C4D66" w:rsidRDefault="004C4D66" w:rsidP="004C4D66">
      <w:pPr>
        <w:jc w:val="both"/>
        <w:rPr>
          <w:rFonts w:ascii="Calibri" w:hAnsi="Calibri" w:cs="Calibri"/>
        </w:rPr>
      </w:pPr>
      <w:r w:rsidRPr="004C4D66">
        <w:rPr>
          <w:rFonts w:ascii="Calibri" w:hAnsi="Calibri" w:cs="Calibri"/>
        </w:rPr>
        <w:t>Y = Yes/True, N = No/False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146"/>
        <w:gridCol w:w="1320"/>
        <w:gridCol w:w="1511"/>
        <w:gridCol w:w="1146"/>
      </w:tblGrid>
      <w:tr w:rsidR="004C4D66" w:rsidRPr="004C4D66" w14:paraId="2DD3A7E6" w14:textId="77777777" w:rsidTr="004C4D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C2323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C4D66">
              <w:rPr>
                <w:rFonts w:ascii="Calibri" w:hAnsi="Calibri" w:cs="Calibri"/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DACDE3D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C4D66">
              <w:rPr>
                <w:rFonts w:ascii="Calibri" w:hAnsi="Calibri" w:cs="Calibri"/>
                <w:b/>
                <w:bCs/>
              </w:rPr>
              <w:t>Logged In?</w:t>
            </w:r>
          </w:p>
        </w:tc>
        <w:tc>
          <w:tcPr>
            <w:tcW w:w="0" w:type="auto"/>
            <w:vAlign w:val="center"/>
            <w:hideMark/>
          </w:tcPr>
          <w:p w14:paraId="7BD6B2E8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C4D66">
              <w:rPr>
                <w:rFonts w:ascii="Calibri" w:hAnsi="Calibri" w:cs="Calibri"/>
                <w:b/>
                <w:bCs/>
              </w:rPr>
              <w:t>Cart &gt; ₹500?</w:t>
            </w:r>
          </w:p>
        </w:tc>
        <w:tc>
          <w:tcPr>
            <w:tcW w:w="0" w:type="auto"/>
            <w:vAlign w:val="center"/>
            <w:hideMark/>
          </w:tcPr>
          <w:p w14:paraId="769A6BEF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C4D66">
              <w:rPr>
                <w:rFonts w:ascii="Calibri" w:hAnsi="Calibri" w:cs="Calibri"/>
                <w:b/>
                <w:bCs/>
              </w:rPr>
              <w:t>Coupon Valid?</w:t>
            </w:r>
          </w:p>
        </w:tc>
        <w:tc>
          <w:tcPr>
            <w:tcW w:w="0" w:type="auto"/>
            <w:vAlign w:val="center"/>
            <w:hideMark/>
          </w:tcPr>
          <w:p w14:paraId="1D2BA131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C4D66">
              <w:rPr>
                <w:rFonts w:ascii="Calibri" w:hAnsi="Calibri" w:cs="Calibri"/>
                <w:b/>
                <w:bCs/>
              </w:rPr>
              <w:t>Action</w:t>
            </w:r>
          </w:p>
        </w:tc>
      </w:tr>
      <w:tr w:rsidR="004C4D66" w:rsidRPr="004C4D66" w14:paraId="494CC85C" w14:textId="77777777" w:rsidTr="004C4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E6E4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492857B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417928F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75E2760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2198D41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Segoe UI Emoji" w:hAnsi="Segoe UI Emoji" w:cs="Segoe UI Emoji"/>
              </w:rPr>
              <w:t>✅</w:t>
            </w:r>
            <w:r w:rsidRPr="004C4D66">
              <w:rPr>
                <w:rFonts w:ascii="Calibri" w:hAnsi="Calibri" w:cs="Calibri"/>
              </w:rPr>
              <w:t xml:space="preserve"> Accept</w:t>
            </w:r>
          </w:p>
        </w:tc>
      </w:tr>
      <w:tr w:rsidR="004C4D66" w:rsidRPr="004C4D66" w14:paraId="0D3492E5" w14:textId="77777777" w:rsidTr="004C4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51C8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DE12FC2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2F217F8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C8E4D8D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A41E680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Segoe UI Emoji" w:hAnsi="Segoe UI Emoji" w:cs="Segoe UI Emoji"/>
              </w:rPr>
              <w:t>❌</w:t>
            </w:r>
            <w:r w:rsidRPr="004C4D66">
              <w:rPr>
                <w:rFonts w:ascii="Calibri" w:hAnsi="Calibri" w:cs="Calibri"/>
              </w:rPr>
              <w:t xml:space="preserve"> Reject</w:t>
            </w:r>
          </w:p>
        </w:tc>
      </w:tr>
      <w:tr w:rsidR="004C4D66" w:rsidRPr="004C4D66" w14:paraId="0194DFA4" w14:textId="77777777" w:rsidTr="004C4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1F3A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145ECB37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3A6B9FA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E3959BF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93501D9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Segoe UI Emoji" w:hAnsi="Segoe UI Emoji" w:cs="Segoe UI Emoji"/>
              </w:rPr>
              <w:t>❌</w:t>
            </w:r>
            <w:r w:rsidRPr="004C4D66">
              <w:rPr>
                <w:rFonts w:ascii="Calibri" w:hAnsi="Calibri" w:cs="Calibri"/>
              </w:rPr>
              <w:t xml:space="preserve"> Reject</w:t>
            </w:r>
          </w:p>
        </w:tc>
      </w:tr>
      <w:tr w:rsidR="004C4D66" w:rsidRPr="004C4D66" w14:paraId="441E77FB" w14:textId="77777777" w:rsidTr="004C4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4928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7874E51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CD41CA4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05BA7A8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73B970B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Segoe UI Emoji" w:hAnsi="Segoe UI Emoji" w:cs="Segoe UI Emoji"/>
              </w:rPr>
              <w:t>❌</w:t>
            </w:r>
            <w:r w:rsidRPr="004C4D66">
              <w:rPr>
                <w:rFonts w:ascii="Calibri" w:hAnsi="Calibri" w:cs="Calibri"/>
              </w:rPr>
              <w:t xml:space="preserve"> Reject</w:t>
            </w:r>
          </w:p>
        </w:tc>
      </w:tr>
      <w:tr w:rsidR="004C4D66" w:rsidRPr="004C4D66" w14:paraId="3C4DC33A" w14:textId="77777777" w:rsidTr="004C4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C31B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3F62C45E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B1410A8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BCFD3F2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F02DFBA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Segoe UI Emoji" w:hAnsi="Segoe UI Emoji" w:cs="Segoe UI Emoji"/>
              </w:rPr>
              <w:t>❌</w:t>
            </w:r>
            <w:r w:rsidRPr="004C4D66">
              <w:rPr>
                <w:rFonts w:ascii="Calibri" w:hAnsi="Calibri" w:cs="Calibri"/>
              </w:rPr>
              <w:t xml:space="preserve"> Reject</w:t>
            </w:r>
          </w:p>
        </w:tc>
      </w:tr>
      <w:tr w:rsidR="004C4D66" w:rsidRPr="004C4D66" w14:paraId="076D0C8F" w14:textId="77777777" w:rsidTr="004C4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6E0D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6555A45D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18F741B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765EE00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C6846B3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Segoe UI Emoji" w:hAnsi="Segoe UI Emoji" w:cs="Segoe UI Emoji"/>
              </w:rPr>
              <w:t>❌</w:t>
            </w:r>
            <w:r w:rsidRPr="004C4D66">
              <w:rPr>
                <w:rFonts w:ascii="Calibri" w:hAnsi="Calibri" w:cs="Calibri"/>
              </w:rPr>
              <w:t xml:space="preserve"> Reject</w:t>
            </w:r>
          </w:p>
        </w:tc>
      </w:tr>
      <w:tr w:rsidR="004C4D66" w:rsidRPr="004C4D66" w14:paraId="1AC24AD5" w14:textId="77777777" w:rsidTr="004C4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8105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526D8A10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F565B5B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EFBA034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63DC52E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Segoe UI Emoji" w:hAnsi="Segoe UI Emoji" w:cs="Segoe UI Emoji"/>
              </w:rPr>
              <w:t>❌</w:t>
            </w:r>
            <w:r w:rsidRPr="004C4D66">
              <w:rPr>
                <w:rFonts w:ascii="Calibri" w:hAnsi="Calibri" w:cs="Calibri"/>
              </w:rPr>
              <w:t xml:space="preserve"> Reject</w:t>
            </w:r>
          </w:p>
        </w:tc>
      </w:tr>
      <w:tr w:rsidR="004C4D66" w:rsidRPr="004C4D66" w14:paraId="0F95135D" w14:textId="77777777" w:rsidTr="004C4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8E0B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44FF0C78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78E3495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583FB90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356AF6F" w14:textId="77777777" w:rsidR="004C4D66" w:rsidRPr="004C4D66" w:rsidRDefault="004C4D66" w:rsidP="004C4D66">
            <w:pPr>
              <w:jc w:val="center"/>
              <w:rPr>
                <w:rFonts w:ascii="Calibri" w:hAnsi="Calibri" w:cs="Calibri"/>
              </w:rPr>
            </w:pPr>
            <w:r w:rsidRPr="004C4D66">
              <w:rPr>
                <w:rFonts w:ascii="Segoe UI Emoji" w:hAnsi="Segoe UI Emoji" w:cs="Segoe UI Emoji"/>
              </w:rPr>
              <w:t>❌</w:t>
            </w:r>
            <w:r w:rsidRPr="004C4D66">
              <w:rPr>
                <w:rFonts w:ascii="Calibri" w:hAnsi="Calibri" w:cs="Calibri"/>
              </w:rPr>
              <w:t xml:space="preserve"> Reject</w:t>
            </w:r>
          </w:p>
        </w:tc>
      </w:tr>
    </w:tbl>
    <w:p w14:paraId="651488AF" w14:textId="3F4D0D18" w:rsidR="004C4D66" w:rsidRPr="004C4D66" w:rsidRDefault="004C4D66" w:rsidP="004C4D66">
      <w:pPr>
        <w:jc w:val="both"/>
        <w:rPr>
          <w:rFonts w:ascii="Calibri" w:hAnsi="Calibri" w:cs="Calibri"/>
          <w:b/>
          <w:bCs/>
        </w:rPr>
      </w:pPr>
      <w:r w:rsidRPr="004C4D66">
        <w:rPr>
          <w:rFonts w:ascii="Calibri" w:hAnsi="Calibri" w:cs="Calibri"/>
          <w:b/>
          <w:bCs/>
        </w:rPr>
        <w:t>Conclusion</w:t>
      </w:r>
    </w:p>
    <w:p w14:paraId="46F460C2" w14:textId="77777777" w:rsidR="004C4D66" w:rsidRDefault="004C4D66" w:rsidP="004C4D66">
      <w:pPr>
        <w:jc w:val="both"/>
        <w:rPr>
          <w:rFonts w:ascii="Calibri" w:hAnsi="Calibri" w:cs="Calibri"/>
        </w:rPr>
      </w:pPr>
      <w:r w:rsidRPr="004C4D66">
        <w:rPr>
          <w:rFonts w:ascii="Calibri" w:hAnsi="Calibri" w:cs="Calibri"/>
        </w:rPr>
        <w:t>The coupon is accepted only when all three conditions are true. If even one condition fails, the coupon is rejected.</w:t>
      </w:r>
    </w:p>
    <w:p w14:paraId="79440841" w14:textId="70D0AB7A" w:rsidR="004C4D66" w:rsidRPr="004C4D66" w:rsidRDefault="004C4D66" w:rsidP="004C4D66">
      <w:pPr>
        <w:jc w:val="both"/>
        <w:rPr>
          <w:rFonts w:ascii="Calibri" w:hAnsi="Calibri" w:cs="Calibri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5F19678B" w14:textId="77777777" w:rsidR="004C4D66" w:rsidRDefault="004C4D66" w:rsidP="004C4D66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C4D66">
        <w:rPr>
          <w:rFonts w:ascii="Calibri" w:hAnsi="Calibri" w:cs="Calibri"/>
          <w:b/>
          <w:bCs/>
          <w:sz w:val="26"/>
          <w:szCs w:val="26"/>
        </w:rPr>
        <w:t>Draw a state transition diagram for a Paytm login feature that locks the account after 3 failed password attempts and only unlocks after a successful OTP verification.</w:t>
      </w:r>
    </w:p>
    <w:p w14:paraId="383152E2" w14:textId="539A3CC0" w:rsidR="004C4D66" w:rsidRDefault="004C4D66" w:rsidP="004C4D66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43F446A7" w14:textId="6268413E" w:rsidR="004C4D66" w:rsidRDefault="004C4D66">
      <w:pPr>
        <w:rPr>
          <w:rFonts w:ascii="Calibri" w:hAnsi="Calibri" w:cs="Calibri"/>
        </w:rPr>
      </w:pPr>
      <w:r w:rsidRPr="004C4D66">
        <w:rPr>
          <w:rFonts w:ascii="Calibri" w:hAnsi="Calibri" w:cs="Calibri"/>
          <w:b/>
          <w:bCs/>
        </w:rPr>
        <w:t>Requirement:</w:t>
      </w:r>
      <w:r w:rsidRPr="004C4D66">
        <w:rPr>
          <w:rFonts w:ascii="Calibri" w:hAnsi="Calibri" w:cs="Calibri"/>
        </w:rPr>
        <w:t xml:space="preserve"> Account gets locked after </w:t>
      </w:r>
      <w:r w:rsidRPr="004C4D66">
        <w:rPr>
          <w:rFonts w:ascii="Calibri" w:hAnsi="Calibri" w:cs="Calibri"/>
          <w:b/>
          <w:bCs/>
        </w:rPr>
        <w:t>3 failed password attempts</w:t>
      </w:r>
      <w:r w:rsidRPr="004C4D66">
        <w:rPr>
          <w:rFonts w:ascii="Calibri" w:hAnsi="Calibri" w:cs="Calibri"/>
        </w:rPr>
        <w:t xml:space="preserve"> and can be unlocked only after successful OTP verification.</w:t>
      </w:r>
    </w:p>
    <w:p w14:paraId="7139E771" w14:textId="64273028" w:rsidR="004C4D66" w:rsidRDefault="004C4D6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E6F557B" wp14:editId="1A9FD6D5">
            <wp:extent cx="5731510" cy="3371215"/>
            <wp:effectExtent l="0" t="0" r="2540" b="635"/>
            <wp:docPr id="4192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02872" name="Picture 4192028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7861" w14:textId="77777777" w:rsidR="004C4D66" w:rsidRPr="004C4D66" w:rsidRDefault="004C4D66" w:rsidP="004C4D66">
      <w:pPr>
        <w:rPr>
          <w:rFonts w:ascii="Calibri" w:hAnsi="Calibri" w:cs="Calibri"/>
          <w:b/>
          <w:bCs/>
        </w:rPr>
      </w:pPr>
      <w:r w:rsidRPr="004C4D66">
        <w:rPr>
          <w:rFonts w:ascii="Calibri" w:hAnsi="Calibri" w:cs="Calibri"/>
          <w:b/>
          <w:bCs/>
        </w:rPr>
        <w:t>Conclusion</w:t>
      </w:r>
    </w:p>
    <w:p w14:paraId="6C1FDF6D" w14:textId="77777777" w:rsidR="004C4D66" w:rsidRPr="004C4D66" w:rsidRDefault="004C4D66" w:rsidP="004C4D66">
      <w:pPr>
        <w:rPr>
          <w:rFonts w:ascii="Calibri" w:hAnsi="Calibri" w:cs="Calibri"/>
        </w:rPr>
      </w:pPr>
      <w:r w:rsidRPr="004C4D66">
        <w:rPr>
          <w:rFonts w:ascii="Calibri" w:hAnsi="Calibri" w:cs="Calibri"/>
        </w:rPr>
        <w:t>The state changes based on the user's actions. After three failed attempts, the account moves to Locked and requires successful OTP verification to unlock.</w:t>
      </w:r>
    </w:p>
    <w:p w14:paraId="3008A48E" w14:textId="2ABECBCF" w:rsidR="00EC6396" w:rsidRDefault="00EC6396">
      <w:pPr>
        <w:rPr>
          <w:rFonts w:ascii="Calibri" w:hAnsi="Calibri" w:cs="Calibri"/>
        </w:rPr>
      </w:pPr>
    </w:p>
    <w:p w14:paraId="749D8C5A" w14:textId="77777777" w:rsidR="00EC6396" w:rsidRDefault="00EC639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B1E55D3" w14:textId="200C5BCF" w:rsidR="00EC6396" w:rsidRPr="004C4D66" w:rsidRDefault="00EC6396" w:rsidP="00EC6396">
      <w:pPr>
        <w:jc w:val="both"/>
        <w:rPr>
          <w:rFonts w:ascii="Calibri" w:hAnsi="Calibri" w:cs="Calibri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05FA9E77" w14:textId="77777777" w:rsidR="00B27C94" w:rsidRDefault="00B27C94" w:rsidP="00EC6396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B27C94">
        <w:rPr>
          <w:rFonts w:ascii="Calibri" w:hAnsi="Calibri" w:cs="Calibri"/>
          <w:b/>
          <w:bCs/>
          <w:sz w:val="26"/>
          <w:szCs w:val="26"/>
        </w:rPr>
        <w:t>Given the following use case: 'A Zomato user can place an order, cancel it before it is prepared, or track the order once prepared,' create a use case diagram and list at least 3 possible test scenarios based on it.</w:t>
      </w:r>
    </w:p>
    <w:p w14:paraId="70A2F1AE" w14:textId="110EF5DB" w:rsidR="00EC6396" w:rsidRDefault="00EC6396" w:rsidP="00EC6396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57CB6C39" w14:textId="3AAB2208" w:rsidR="00215F7C" w:rsidRPr="00215F7C" w:rsidRDefault="00215F7C" w:rsidP="00EC6396">
      <w:pPr>
        <w:jc w:val="both"/>
        <w:rPr>
          <w:rFonts w:ascii="Calibri" w:hAnsi="Calibri" w:cs="Calibri"/>
          <w:b/>
          <w:bCs/>
        </w:rPr>
      </w:pPr>
      <w:r w:rsidRPr="00215F7C">
        <w:rPr>
          <w:rFonts w:ascii="Calibri" w:hAnsi="Calibri" w:cs="Calibri"/>
          <w:b/>
          <w:bCs/>
        </w:rPr>
        <w:t>USECASE DIAGRAM</w:t>
      </w:r>
    </w:p>
    <w:p w14:paraId="57F5FAFF" w14:textId="77777777" w:rsidR="00215F7C" w:rsidRPr="00215F7C" w:rsidRDefault="00215F7C" w:rsidP="00215F7C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215F7C">
        <w:rPr>
          <w:rFonts w:ascii="Calibri" w:hAnsi="Calibri" w:cs="Calibri"/>
          <w:b/>
          <w:bCs/>
          <w:sz w:val="20"/>
          <w:szCs w:val="20"/>
        </w:rPr>
        <w:t xml:space="preserve">                    ┌─────────────────────────┐</w:t>
      </w:r>
    </w:p>
    <w:p w14:paraId="12AAEDCB" w14:textId="168FD378" w:rsidR="00215F7C" w:rsidRPr="00215F7C" w:rsidRDefault="00215F7C" w:rsidP="00215F7C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215F7C">
        <w:rPr>
          <w:rFonts w:ascii="Calibri" w:hAnsi="Calibri" w:cs="Calibri"/>
          <w:b/>
          <w:bCs/>
          <w:sz w:val="20"/>
          <w:szCs w:val="20"/>
        </w:rPr>
        <w:t xml:space="preserve">                    │     Zomato App        │</w:t>
      </w:r>
    </w:p>
    <w:p w14:paraId="42714077" w14:textId="4050287A" w:rsidR="00215F7C" w:rsidRPr="00215F7C" w:rsidRDefault="00215F7C" w:rsidP="00215F7C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215F7C">
        <w:rPr>
          <w:rFonts w:ascii="Calibri" w:hAnsi="Calibri" w:cs="Calibri"/>
          <w:b/>
          <w:bCs/>
          <w:sz w:val="20"/>
          <w:szCs w:val="20"/>
        </w:rPr>
        <w:t xml:space="preserve">                    │  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</w:t>
      </w:r>
      <w:r w:rsidRPr="00215F7C">
        <w:rPr>
          <w:rFonts w:ascii="Calibri" w:hAnsi="Calibri" w:cs="Calibri"/>
          <w:b/>
          <w:bCs/>
          <w:sz w:val="20"/>
          <w:szCs w:val="20"/>
        </w:rPr>
        <w:t xml:space="preserve"> │</w:t>
      </w:r>
    </w:p>
    <w:p w14:paraId="0DC2E628" w14:textId="77777777" w:rsidR="00215F7C" w:rsidRPr="00215F7C" w:rsidRDefault="00215F7C" w:rsidP="00215F7C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215F7C">
        <w:rPr>
          <w:rFonts w:ascii="Calibri" w:hAnsi="Calibri" w:cs="Calibri"/>
          <w:b/>
          <w:bCs/>
          <w:sz w:val="20"/>
          <w:szCs w:val="20"/>
        </w:rPr>
        <w:t xml:space="preserve"> User ─────────────</w:t>
      </w:r>
      <w:r w:rsidRPr="00215F7C">
        <w:rPr>
          <w:rFonts w:ascii="Arial" w:hAnsi="Arial" w:cs="Arial"/>
          <w:b/>
          <w:bCs/>
          <w:sz w:val="20"/>
          <w:szCs w:val="20"/>
        </w:rPr>
        <w:t>►</w:t>
      </w:r>
      <w:r w:rsidRPr="00215F7C">
        <w:rPr>
          <w:rFonts w:ascii="Calibri" w:hAnsi="Calibri" w:cs="Calibri"/>
          <w:b/>
          <w:bCs/>
          <w:sz w:val="20"/>
          <w:szCs w:val="20"/>
        </w:rPr>
        <w:t>│  Place Order            │</w:t>
      </w:r>
    </w:p>
    <w:p w14:paraId="0904469B" w14:textId="77777777" w:rsidR="00215F7C" w:rsidRPr="00215F7C" w:rsidRDefault="00215F7C" w:rsidP="00215F7C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215F7C">
        <w:rPr>
          <w:rFonts w:ascii="Calibri" w:hAnsi="Calibri" w:cs="Calibri"/>
          <w:b/>
          <w:bCs/>
          <w:sz w:val="20"/>
          <w:szCs w:val="20"/>
        </w:rPr>
        <w:t xml:space="preserve"> User ─────────────</w:t>
      </w:r>
      <w:r w:rsidRPr="00215F7C">
        <w:rPr>
          <w:rFonts w:ascii="Arial" w:hAnsi="Arial" w:cs="Arial"/>
          <w:b/>
          <w:bCs/>
          <w:sz w:val="20"/>
          <w:szCs w:val="20"/>
        </w:rPr>
        <w:t>►</w:t>
      </w:r>
      <w:r w:rsidRPr="00215F7C">
        <w:rPr>
          <w:rFonts w:ascii="Calibri" w:hAnsi="Calibri" w:cs="Calibri"/>
          <w:b/>
          <w:bCs/>
          <w:sz w:val="20"/>
          <w:szCs w:val="20"/>
        </w:rPr>
        <w:t>│  Cancel Order           │</w:t>
      </w:r>
    </w:p>
    <w:p w14:paraId="04155306" w14:textId="77777777" w:rsidR="00215F7C" w:rsidRPr="00215F7C" w:rsidRDefault="00215F7C" w:rsidP="00215F7C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215F7C">
        <w:rPr>
          <w:rFonts w:ascii="Calibri" w:hAnsi="Calibri" w:cs="Calibri"/>
          <w:b/>
          <w:bCs/>
          <w:sz w:val="20"/>
          <w:szCs w:val="20"/>
        </w:rPr>
        <w:t xml:space="preserve"> User ─────────────</w:t>
      </w:r>
      <w:r w:rsidRPr="00215F7C">
        <w:rPr>
          <w:rFonts w:ascii="Arial" w:hAnsi="Arial" w:cs="Arial"/>
          <w:b/>
          <w:bCs/>
          <w:sz w:val="20"/>
          <w:szCs w:val="20"/>
        </w:rPr>
        <w:t>►</w:t>
      </w:r>
      <w:proofErr w:type="gramStart"/>
      <w:r w:rsidRPr="00215F7C">
        <w:rPr>
          <w:rFonts w:ascii="Calibri" w:hAnsi="Calibri" w:cs="Calibri"/>
          <w:b/>
          <w:bCs/>
          <w:sz w:val="20"/>
          <w:szCs w:val="20"/>
        </w:rPr>
        <w:t>│  Track</w:t>
      </w:r>
      <w:proofErr w:type="gramEnd"/>
      <w:r w:rsidRPr="00215F7C">
        <w:rPr>
          <w:rFonts w:ascii="Calibri" w:hAnsi="Calibri" w:cs="Calibri"/>
          <w:b/>
          <w:bCs/>
          <w:sz w:val="20"/>
          <w:szCs w:val="20"/>
        </w:rPr>
        <w:t xml:space="preserve"> Order            │</w:t>
      </w:r>
    </w:p>
    <w:p w14:paraId="411EAED3" w14:textId="77777777" w:rsidR="00215F7C" w:rsidRPr="00215F7C" w:rsidRDefault="00215F7C" w:rsidP="00215F7C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215F7C">
        <w:rPr>
          <w:rFonts w:ascii="Calibri" w:hAnsi="Calibri" w:cs="Calibri"/>
          <w:b/>
          <w:bCs/>
          <w:sz w:val="20"/>
          <w:szCs w:val="20"/>
        </w:rPr>
        <w:t xml:space="preserve">                    │                         │</w:t>
      </w:r>
    </w:p>
    <w:p w14:paraId="17DE474D" w14:textId="51259D7B" w:rsidR="00B27C94" w:rsidRPr="00215F7C" w:rsidRDefault="00215F7C" w:rsidP="00215F7C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215F7C">
        <w:rPr>
          <w:rFonts w:ascii="Calibri" w:hAnsi="Calibri" w:cs="Calibri"/>
          <w:b/>
          <w:bCs/>
          <w:sz w:val="20"/>
          <w:szCs w:val="20"/>
        </w:rPr>
        <w:t xml:space="preserve">                    └─────────────────────────┘</w:t>
      </w:r>
    </w:p>
    <w:p w14:paraId="499582E5" w14:textId="77777777" w:rsidR="0035125B" w:rsidRPr="0035125B" w:rsidRDefault="0035125B" w:rsidP="0035125B">
      <w:pPr>
        <w:rPr>
          <w:rFonts w:ascii="Calibri" w:hAnsi="Calibri" w:cs="Calibri"/>
        </w:rPr>
      </w:pPr>
      <w:r w:rsidRPr="0035125B">
        <w:rPr>
          <w:rFonts w:ascii="Calibri" w:hAnsi="Calibri" w:cs="Calibri"/>
          <w:b/>
          <w:bCs/>
        </w:rPr>
        <w:t>Actor:</w:t>
      </w:r>
      <w:r w:rsidRPr="0035125B">
        <w:rPr>
          <w:rFonts w:ascii="Calibri" w:hAnsi="Calibri" w:cs="Calibri"/>
        </w:rPr>
        <w:t xml:space="preserve"> User</w:t>
      </w:r>
    </w:p>
    <w:p w14:paraId="07CB69D4" w14:textId="77777777" w:rsidR="0035125B" w:rsidRPr="0035125B" w:rsidRDefault="0035125B" w:rsidP="0035125B">
      <w:pPr>
        <w:rPr>
          <w:rFonts w:ascii="Calibri" w:hAnsi="Calibri" w:cs="Calibri"/>
        </w:rPr>
      </w:pPr>
      <w:r w:rsidRPr="0035125B">
        <w:rPr>
          <w:rFonts w:ascii="Calibri" w:hAnsi="Calibri" w:cs="Calibri"/>
          <w:b/>
          <w:bCs/>
        </w:rPr>
        <w:t>Use Cases:</w:t>
      </w:r>
    </w:p>
    <w:p w14:paraId="21A7AD4E" w14:textId="77777777" w:rsidR="0035125B" w:rsidRPr="0035125B" w:rsidRDefault="0035125B" w:rsidP="0035125B">
      <w:pPr>
        <w:numPr>
          <w:ilvl w:val="0"/>
          <w:numId w:val="2"/>
        </w:numPr>
        <w:rPr>
          <w:rFonts w:ascii="Calibri" w:hAnsi="Calibri" w:cs="Calibri"/>
        </w:rPr>
      </w:pPr>
      <w:r w:rsidRPr="0035125B">
        <w:rPr>
          <w:rFonts w:ascii="Calibri" w:hAnsi="Calibri" w:cs="Calibri"/>
        </w:rPr>
        <w:t xml:space="preserve">Place Order </w:t>
      </w:r>
    </w:p>
    <w:p w14:paraId="38B04129" w14:textId="77777777" w:rsidR="0035125B" w:rsidRPr="0035125B" w:rsidRDefault="0035125B" w:rsidP="0035125B">
      <w:pPr>
        <w:numPr>
          <w:ilvl w:val="0"/>
          <w:numId w:val="2"/>
        </w:numPr>
        <w:rPr>
          <w:rFonts w:ascii="Calibri" w:hAnsi="Calibri" w:cs="Calibri"/>
        </w:rPr>
      </w:pPr>
      <w:r w:rsidRPr="0035125B">
        <w:rPr>
          <w:rFonts w:ascii="Calibri" w:hAnsi="Calibri" w:cs="Calibri"/>
        </w:rPr>
        <w:t xml:space="preserve">Cancel Order </w:t>
      </w:r>
    </w:p>
    <w:p w14:paraId="5CC081BB" w14:textId="77777777" w:rsidR="0035125B" w:rsidRPr="0035125B" w:rsidRDefault="0035125B" w:rsidP="0035125B">
      <w:pPr>
        <w:numPr>
          <w:ilvl w:val="0"/>
          <w:numId w:val="2"/>
        </w:numPr>
        <w:rPr>
          <w:rFonts w:ascii="Calibri" w:hAnsi="Calibri" w:cs="Calibri"/>
        </w:rPr>
      </w:pPr>
      <w:r w:rsidRPr="0035125B">
        <w:rPr>
          <w:rFonts w:ascii="Calibri" w:hAnsi="Calibri" w:cs="Calibri"/>
        </w:rPr>
        <w:t xml:space="preserve">Track Order </w:t>
      </w:r>
    </w:p>
    <w:p w14:paraId="603DD9D8" w14:textId="77777777" w:rsidR="0035125B" w:rsidRPr="0035125B" w:rsidRDefault="0035125B" w:rsidP="0035125B">
      <w:pPr>
        <w:rPr>
          <w:rFonts w:ascii="Calibri" w:hAnsi="Calibri" w:cs="Calibri"/>
          <w:b/>
          <w:bCs/>
        </w:rPr>
      </w:pPr>
      <w:r w:rsidRPr="0035125B">
        <w:rPr>
          <w:rFonts w:ascii="Calibri" w:hAnsi="Calibri" w:cs="Calibri"/>
          <w:b/>
          <w:bCs/>
        </w:rPr>
        <w:t>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3545"/>
        <w:gridCol w:w="5024"/>
      </w:tblGrid>
      <w:tr w:rsidR="0035125B" w:rsidRPr="0035125B" w14:paraId="21358185" w14:textId="77777777" w:rsidTr="00351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B176C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5125B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31E6FE9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5125B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1B82A24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5125B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35125B" w:rsidRPr="0035125B" w14:paraId="13C7D682" w14:textId="77777777" w:rsidTr="0035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8803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</w:rPr>
            </w:pPr>
            <w:r w:rsidRPr="0035125B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8C9383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</w:rPr>
            </w:pPr>
            <w:r w:rsidRPr="0035125B">
              <w:rPr>
                <w:rFonts w:ascii="Calibri" w:hAnsi="Calibri" w:cs="Calibri"/>
              </w:rPr>
              <w:t>User places an order successfully.</w:t>
            </w:r>
          </w:p>
        </w:tc>
        <w:tc>
          <w:tcPr>
            <w:tcW w:w="0" w:type="auto"/>
            <w:vAlign w:val="center"/>
            <w:hideMark/>
          </w:tcPr>
          <w:p w14:paraId="2903D9D0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</w:rPr>
            </w:pPr>
            <w:r w:rsidRPr="0035125B">
              <w:rPr>
                <w:rFonts w:ascii="Calibri" w:hAnsi="Calibri" w:cs="Calibri"/>
              </w:rPr>
              <w:t>Order should be placed and confirmation should be displayed.</w:t>
            </w:r>
          </w:p>
        </w:tc>
      </w:tr>
      <w:tr w:rsidR="0035125B" w:rsidRPr="0035125B" w14:paraId="7F142E8B" w14:textId="77777777" w:rsidTr="0035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F9D0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</w:rPr>
            </w:pPr>
            <w:r w:rsidRPr="0035125B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88906D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</w:rPr>
            </w:pPr>
            <w:r w:rsidRPr="0035125B">
              <w:rPr>
                <w:rFonts w:ascii="Calibri" w:hAnsi="Calibri" w:cs="Calibri"/>
              </w:rPr>
              <w:t>User cancels an order before it is prepared.</w:t>
            </w:r>
          </w:p>
        </w:tc>
        <w:tc>
          <w:tcPr>
            <w:tcW w:w="0" w:type="auto"/>
            <w:vAlign w:val="center"/>
            <w:hideMark/>
          </w:tcPr>
          <w:p w14:paraId="0719AD26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</w:rPr>
            </w:pPr>
            <w:r w:rsidRPr="0035125B">
              <w:rPr>
                <w:rFonts w:ascii="Calibri" w:hAnsi="Calibri" w:cs="Calibri"/>
              </w:rPr>
              <w:t>Order should be cancelled successfully.</w:t>
            </w:r>
          </w:p>
        </w:tc>
      </w:tr>
      <w:tr w:rsidR="0035125B" w:rsidRPr="0035125B" w14:paraId="41F97424" w14:textId="77777777" w:rsidTr="0035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7CFD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</w:rPr>
            </w:pPr>
            <w:r w:rsidRPr="0035125B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A9BE5D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</w:rPr>
            </w:pPr>
            <w:r w:rsidRPr="0035125B">
              <w:rPr>
                <w:rFonts w:ascii="Calibri" w:hAnsi="Calibri" w:cs="Calibri"/>
              </w:rPr>
              <w:t>User tracks an order after it is prepared.</w:t>
            </w:r>
          </w:p>
        </w:tc>
        <w:tc>
          <w:tcPr>
            <w:tcW w:w="0" w:type="auto"/>
            <w:vAlign w:val="center"/>
            <w:hideMark/>
          </w:tcPr>
          <w:p w14:paraId="22F8E86D" w14:textId="77777777" w:rsidR="0035125B" w:rsidRPr="0035125B" w:rsidRDefault="0035125B" w:rsidP="0035125B">
            <w:pPr>
              <w:jc w:val="center"/>
              <w:rPr>
                <w:rFonts w:ascii="Calibri" w:hAnsi="Calibri" w:cs="Calibri"/>
              </w:rPr>
            </w:pPr>
            <w:r w:rsidRPr="0035125B">
              <w:rPr>
                <w:rFonts w:ascii="Calibri" w:hAnsi="Calibri" w:cs="Calibri"/>
              </w:rPr>
              <w:t>Current order status/location should be displayed.</w:t>
            </w:r>
          </w:p>
        </w:tc>
      </w:tr>
    </w:tbl>
    <w:p w14:paraId="65C7F190" w14:textId="77777777" w:rsidR="0035125B" w:rsidRDefault="0035125B" w:rsidP="0035125B">
      <w:pPr>
        <w:rPr>
          <w:rFonts w:ascii="Calibri" w:hAnsi="Calibri" w:cs="Calibri"/>
          <w:b/>
          <w:bCs/>
        </w:rPr>
      </w:pPr>
    </w:p>
    <w:p w14:paraId="6E3E3A5F" w14:textId="77777777" w:rsidR="0035125B" w:rsidRDefault="0035125B" w:rsidP="0035125B">
      <w:pPr>
        <w:rPr>
          <w:rFonts w:ascii="Calibri" w:hAnsi="Calibri" w:cs="Calibri"/>
          <w:b/>
          <w:bCs/>
        </w:rPr>
      </w:pPr>
    </w:p>
    <w:p w14:paraId="19E95B0D" w14:textId="428B1F58" w:rsidR="0035125B" w:rsidRPr="0035125B" w:rsidRDefault="0035125B" w:rsidP="0035125B">
      <w:pPr>
        <w:rPr>
          <w:rFonts w:ascii="Calibri" w:hAnsi="Calibri" w:cs="Calibri"/>
          <w:b/>
          <w:bCs/>
        </w:rPr>
      </w:pPr>
      <w:r w:rsidRPr="0035125B">
        <w:rPr>
          <w:rFonts w:ascii="Calibri" w:hAnsi="Calibri" w:cs="Calibri"/>
          <w:b/>
          <w:bCs/>
        </w:rPr>
        <w:lastRenderedPageBreak/>
        <w:t>Conclusion</w:t>
      </w:r>
    </w:p>
    <w:p w14:paraId="2856D0A0" w14:textId="77777777" w:rsidR="0035125B" w:rsidRPr="0035125B" w:rsidRDefault="0035125B" w:rsidP="0035125B">
      <w:pPr>
        <w:rPr>
          <w:rFonts w:ascii="Calibri" w:hAnsi="Calibri" w:cs="Calibri"/>
        </w:rPr>
      </w:pPr>
      <w:r w:rsidRPr="0035125B">
        <w:rPr>
          <w:rFonts w:ascii="Calibri" w:hAnsi="Calibri" w:cs="Calibri"/>
        </w:rPr>
        <w:t>The use case diagram shows how the user interacts with the Zomato app for placing, cancelling, and tracking an order.</w:t>
      </w:r>
    </w:p>
    <w:p w14:paraId="7E0541EB" w14:textId="2186E9A4" w:rsidR="00F639D0" w:rsidRDefault="00F639D0">
      <w:pPr>
        <w:rPr>
          <w:rFonts w:ascii="Calibri" w:hAnsi="Calibri" w:cs="Calibri"/>
        </w:rPr>
      </w:pPr>
    </w:p>
    <w:p w14:paraId="4FBE0A66" w14:textId="77777777" w:rsidR="00F639D0" w:rsidRDefault="00F639D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8A1D261" w14:textId="670A2114" w:rsidR="00F639D0" w:rsidRPr="004C4D66" w:rsidRDefault="00F639D0" w:rsidP="00F639D0">
      <w:pPr>
        <w:jc w:val="both"/>
        <w:rPr>
          <w:rFonts w:ascii="Calibri" w:hAnsi="Calibri" w:cs="Calibri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13538EC4" w14:textId="50CA6032" w:rsidR="00843D61" w:rsidRDefault="00843D61" w:rsidP="00F639D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43D61">
        <w:rPr>
          <w:rFonts w:ascii="Calibri" w:hAnsi="Calibri" w:cs="Calibri"/>
          <w:b/>
          <w:bCs/>
          <w:sz w:val="26"/>
          <w:szCs w:val="26"/>
        </w:rPr>
        <w:t>Modify your decision table from Task 1 to include an additional rule: the coupon cannot be used more than twice by the same user. Update the table and explain how this new rule changes the possible outcomes.</w:t>
      </w:r>
    </w:p>
    <w:p w14:paraId="0310BF97" w14:textId="49350D7F" w:rsidR="00F639D0" w:rsidRDefault="00843D61" w:rsidP="00F639D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43D61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843D61">
        <w:rPr>
          <w:rFonts w:ascii="Calibri" w:hAnsi="Calibri" w:cs="Calibri"/>
          <w:b/>
          <w:bCs/>
          <w:sz w:val="26"/>
          <w:szCs w:val="26"/>
        </w:rPr>
        <w:t>Add a column for 'Coupon Usage Count' and adjust the actions accordingly.</w:t>
      </w:r>
    </w:p>
    <w:p w14:paraId="3492A9FF" w14:textId="77777777" w:rsidR="00F639D0" w:rsidRDefault="00F639D0" w:rsidP="00F639D0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77B777C5" w14:textId="77777777" w:rsidR="00345D89" w:rsidRPr="00345D89" w:rsidRDefault="00345D89" w:rsidP="00345D89">
      <w:pPr>
        <w:jc w:val="both"/>
        <w:rPr>
          <w:rFonts w:ascii="Calibri" w:hAnsi="Calibri" w:cs="Calibri"/>
        </w:rPr>
      </w:pPr>
      <w:r w:rsidRPr="006B5CDE">
        <w:rPr>
          <w:rFonts w:ascii="Calibri" w:hAnsi="Calibri" w:cs="Calibri"/>
          <w:b/>
          <w:bCs/>
        </w:rPr>
        <w:t>New Rule:</w:t>
      </w:r>
      <w:r w:rsidRPr="00345D89">
        <w:rPr>
          <w:rFonts w:ascii="Calibri" w:hAnsi="Calibri" w:cs="Calibri"/>
        </w:rPr>
        <w:t xml:space="preserve"> A coupon cannot be used more than twice by the same user.</w:t>
      </w:r>
    </w:p>
    <w:p w14:paraId="547AB262" w14:textId="77777777" w:rsidR="00345D89" w:rsidRPr="00345D89" w:rsidRDefault="00345D89" w:rsidP="00345D89">
      <w:pPr>
        <w:jc w:val="both"/>
        <w:rPr>
          <w:rFonts w:ascii="Calibri" w:hAnsi="Calibri" w:cs="Calibri"/>
        </w:rPr>
      </w:pPr>
      <w:r w:rsidRPr="00345D89">
        <w:rPr>
          <w:rFonts w:ascii="Calibri" w:hAnsi="Calibri" w:cs="Calibri"/>
        </w:rPr>
        <w:t>For this rule, the coupon is accepted only when:</w:t>
      </w:r>
    </w:p>
    <w:p w14:paraId="021A3026" w14:textId="6FE30593" w:rsidR="00345D89" w:rsidRPr="00345D89" w:rsidRDefault="00345D89" w:rsidP="00345D8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345D89">
        <w:rPr>
          <w:rFonts w:ascii="Calibri" w:hAnsi="Calibri" w:cs="Calibri"/>
        </w:rPr>
        <w:t xml:space="preserve">User is logged in </w:t>
      </w:r>
    </w:p>
    <w:p w14:paraId="41B5CD6A" w14:textId="499E18E6" w:rsidR="00345D89" w:rsidRPr="00345D89" w:rsidRDefault="00345D89" w:rsidP="00345D8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345D89">
        <w:rPr>
          <w:rFonts w:ascii="Calibri" w:hAnsi="Calibri" w:cs="Calibri"/>
        </w:rPr>
        <w:t xml:space="preserve">Cart value is above ₹500 </w:t>
      </w:r>
    </w:p>
    <w:p w14:paraId="76962A68" w14:textId="0258444D" w:rsidR="00345D89" w:rsidRPr="00345D89" w:rsidRDefault="00345D89" w:rsidP="00345D8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345D89">
        <w:rPr>
          <w:rFonts w:ascii="Calibri" w:hAnsi="Calibri" w:cs="Calibri"/>
        </w:rPr>
        <w:t xml:space="preserve">Coupon is not expired </w:t>
      </w:r>
    </w:p>
    <w:p w14:paraId="79E5D2E3" w14:textId="77777777" w:rsidR="00345D89" w:rsidRPr="00345D89" w:rsidRDefault="00345D89" w:rsidP="00345D8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345D89">
        <w:rPr>
          <w:rFonts w:ascii="Calibri" w:hAnsi="Calibri" w:cs="Calibri"/>
        </w:rPr>
        <w:t xml:space="preserve">Usage count is less than 2 when making the new use — so a user with 0 or 1 previous uses can use it; at 2 previous uses, it must be rejected.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146"/>
        <w:gridCol w:w="1320"/>
        <w:gridCol w:w="1511"/>
        <w:gridCol w:w="1332"/>
        <w:gridCol w:w="1146"/>
      </w:tblGrid>
      <w:tr w:rsidR="00345D89" w:rsidRPr="00345D89" w14:paraId="709827DD" w14:textId="77777777" w:rsidTr="00CC2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83918" w14:textId="77777777" w:rsidR="00345D89" w:rsidRPr="00CC2A6F" w:rsidRDefault="00345D89" w:rsidP="00CC2A6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C2A6F">
              <w:rPr>
                <w:rFonts w:ascii="Calibri" w:hAnsi="Calibri" w:cs="Calibri"/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212ED1E" w14:textId="77777777" w:rsidR="00345D89" w:rsidRPr="00CC2A6F" w:rsidRDefault="00345D89" w:rsidP="00CC2A6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C2A6F">
              <w:rPr>
                <w:rFonts w:ascii="Calibri" w:hAnsi="Calibri" w:cs="Calibri"/>
                <w:b/>
                <w:bCs/>
              </w:rPr>
              <w:t>Logged In?</w:t>
            </w:r>
          </w:p>
        </w:tc>
        <w:tc>
          <w:tcPr>
            <w:tcW w:w="0" w:type="auto"/>
            <w:vAlign w:val="center"/>
            <w:hideMark/>
          </w:tcPr>
          <w:p w14:paraId="2B1F4F7F" w14:textId="77777777" w:rsidR="00345D89" w:rsidRPr="00CC2A6F" w:rsidRDefault="00345D89" w:rsidP="00CC2A6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C2A6F">
              <w:rPr>
                <w:rFonts w:ascii="Calibri" w:hAnsi="Calibri" w:cs="Calibri"/>
                <w:b/>
                <w:bCs/>
              </w:rPr>
              <w:t>Cart &gt; ₹500?</w:t>
            </w:r>
          </w:p>
        </w:tc>
        <w:tc>
          <w:tcPr>
            <w:tcW w:w="0" w:type="auto"/>
            <w:vAlign w:val="center"/>
            <w:hideMark/>
          </w:tcPr>
          <w:p w14:paraId="6B3997EE" w14:textId="77777777" w:rsidR="00345D89" w:rsidRPr="00CC2A6F" w:rsidRDefault="00345D89" w:rsidP="00CC2A6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C2A6F">
              <w:rPr>
                <w:rFonts w:ascii="Calibri" w:hAnsi="Calibri" w:cs="Calibri"/>
                <w:b/>
                <w:bCs/>
              </w:rPr>
              <w:t>Coupon Valid?</w:t>
            </w:r>
          </w:p>
        </w:tc>
        <w:tc>
          <w:tcPr>
            <w:tcW w:w="0" w:type="auto"/>
            <w:vAlign w:val="center"/>
            <w:hideMark/>
          </w:tcPr>
          <w:p w14:paraId="1B868062" w14:textId="77777777" w:rsidR="00345D89" w:rsidRPr="00CC2A6F" w:rsidRDefault="00345D89" w:rsidP="00CC2A6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C2A6F">
              <w:rPr>
                <w:rFonts w:ascii="Calibri" w:hAnsi="Calibri" w:cs="Calibri"/>
                <w:b/>
                <w:bCs/>
              </w:rPr>
              <w:t>Usage Count</w:t>
            </w:r>
          </w:p>
        </w:tc>
        <w:tc>
          <w:tcPr>
            <w:tcW w:w="0" w:type="auto"/>
            <w:vAlign w:val="center"/>
            <w:hideMark/>
          </w:tcPr>
          <w:p w14:paraId="11F7F5AA" w14:textId="77777777" w:rsidR="00345D89" w:rsidRPr="00CC2A6F" w:rsidRDefault="00345D89" w:rsidP="00CC2A6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C2A6F">
              <w:rPr>
                <w:rFonts w:ascii="Calibri" w:hAnsi="Calibri" w:cs="Calibri"/>
                <w:b/>
                <w:bCs/>
              </w:rPr>
              <w:t>Action</w:t>
            </w:r>
          </w:p>
        </w:tc>
      </w:tr>
      <w:tr w:rsidR="00345D89" w:rsidRPr="00345D89" w14:paraId="22E254D9" w14:textId="77777777" w:rsidTr="00C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3077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4D5FD5B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0654168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78B1936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E52EBB4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295658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Segoe UI Emoji" w:hAnsi="Segoe UI Emoji" w:cs="Segoe UI Emoji"/>
              </w:rPr>
              <w:t>✅</w:t>
            </w:r>
            <w:r w:rsidRPr="00345D89">
              <w:rPr>
                <w:rFonts w:ascii="Calibri" w:hAnsi="Calibri" w:cs="Calibri"/>
              </w:rPr>
              <w:t xml:space="preserve"> Accept</w:t>
            </w:r>
          </w:p>
        </w:tc>
      </w:tr>
      <w:tr w:rsidR="00345D89" w:rsidRPr="00345D89" w14:paraId="0C19C4C5" w14:textId="77777777" w:rsidTr="00C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CB5E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ACFBA60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E2DDDEC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0A799E6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8C7ED6F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ECB648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Segoe UI Emoji" w:hAnsi="Segoe UI Emoji" w:cs="Segoe UI Emoji"/>
              </w:rPr>
              <w:t>✅</w:t>
            </w:r>
            <w:r w:rsidRPr="00345D89">
              <w:rPr>
                <w:rFonts w:ascii="Calibri" w:hAnsi="Calibri" w:cs="Calibri"/>
              </w:rPr>
              <w:t xml:space="preserve"> Accept</w:t>
            </w:r>
          </w:p>
        </w:tc>
      </w:tr>
      <w:tr w:rsidR="00345D89" w:rsidRPr="00345D89" w14:paraId="2B5BA178" w14:textId="77777777" w:rsidTr="00C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8086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02B56F0C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571D516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B086989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CC5949D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E30C4D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Segoe UI Emoji" w:hAnsi="Segoe UI Emoji" w:cs="Segoe UI Emoji"/>
              </w:rPr>
              <w:t>❌</w:t>
            </w:r>
            <w:r w:rsidRPr="00345D89">
              <w:rPr>
                <w:rFonts w:ascii="Calibri" w:hAnsi="Calibri" w:cs="Calibri"/>
              </w:rPr>
              <w:t xml:space="preserve"> Reject</w:t>
            </w:r>
          </w:p>
        </w:tc>
      </w:tr>
      <w:tr w:rsidR="00345D89" w:rsidRPr="00345D89" w14:paraId="0D685B65" w14:textId="77777777" w:rsidTr="00C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349C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54453178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D87988A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5F3DF11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7C16F9D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E384BF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Segoe UI Emoji" w:hAnsi="Segoe UI Emoji" w:cs="Segoe UI Emoji"/>
              </w:rPr>
              <w:t>❌</w:t>
            </w:r>
            <w:r w:rsidRPr="00345D89">
              <w:rPr>
                <w:rFonts w:ascii="Calibri" w:hAnsi="Calibri" w:cs="Calibri"/>
              </w:rPr>
              <w:t xml:space="preserve"> Reject</w:t>
            </w:r>
          </w:p>
        </w:tc>
      </w:tr>
      <w:tr w:rsidR="00345D89" w:rsidRPr="00345D89" w14:paraId="52441CD5" w14:textId="77777777" w:rsidTr="00C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FA85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1045AF70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C681D8C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142771A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DDFE1DC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E87E5A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Segoe UI Emoji" w:hAnsi="Segoe UI Emoji" w:cs="Segoe UI Emoji"/>
              </w:rPr>
              <w:t>❌</w:t>
            </w:r>
            <w:r w:rsidRPr="00345D89">
              <w:rPr>
                <w:rFonts w:ascii="Calibri" w:hAnsi="Calibri" w:cs="Calibri"/>
              </w:rPr>
              <w:t xml:space="preserve"> Reject</w:t>
            </w:r>
          </w:p>
        </w:tc>
      </w:tr>
      <w:tr w:rsidR="00345D89" w:rsidRPr="00345D89" w14:paraId="00193F15" w14:textId="77777777" w:rsidTr="00C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04ED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66B0C100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5E91317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98E1705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B160776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292264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Segoe UI Emoji" w:hAnsi="Segoe UI Emoji" w:cs="Segoe UI Emoji"/>
              </w:rPr>
              <w:t>❌</w:t>
            </w:r>
            <w:r w:rsidRPr="00345D89">
              <w:rPr>
                <w:rFonts w:ascii="Calibri" w:hAnsi="Calibri" w:cs="Calibri"/>
              </w:rPr>
              <w:t xml:space="preserve"> Reject</w:t>
            </w:r>
          </w:p>
        </w:tc>
      </w:tr>
      <w:tr w:rsidR="00345D89" w:rsidRPr="00345D89" w14:paraId="5E816B87" w14:textId="77777777" w:rsidTr="00C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B9B5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02022DA0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89CFE36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9D1221B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7163109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640E33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Segoe UI Emoji" w:hAnsi="Segoe UI Emoji" w:cs="Segoe UI Emoji"/>
              </w:rPr>
              <w:t>❌</w:t>
            </w:r>
            <w:r w:rsidRPr="00345D89">
              <w:rPr>
                <w:rFonts w:ascii="Calibri" w:hAnsi="Calibri" w:cs="Calibri"/>
              </w:rPr>
              <w:t xml:space="preserve"> Reject</w:t>
            </w:r>
          </w:p>
        </w:tc>
      </w:tr>
      <w:tr w:rsidR="00345D89" w:rsidRPr="00345D89" w14:paraId="0B47883B" w14:textId="77777777" w:rsidTr="00C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124E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78560244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6A1D2EE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925C169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879C7E4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F63B24" w14:textId="77777777" w:rsidR="00345D89" w:rsidRPr="00345D89" w:rsidRDefault="00345D89" w:rsidP="00CC2A6F">
            <w:pPr>
              <w:jc w:val="center"/>
              <w:rPr>
                <w:rFonts w:ascii="Calibri" w:hAnsi="Calibri" w:cs="Calibri"/>
              </w:rPr>
            </w:pPr>
            <w:r w:rsidRPr="00345D89">
              <w:rPr>
                <w:rFonts w:ascii="Segoe UI Emoji" w:hAnsi="Segoe UI Emoji" w:cs="Segoe UI Emoji"/>
              </w:rPr>
              <w:t>❌</w:t>
            </w:r>
            <w:r w:rsidRPr="00345D89">
              <w:rPr>
                <w:rFonts w:ascii="Calibri" w:hAnsi="Calibri" w:cs="Calibri"/>
              </w:rPr>
              <w:t xml:space="preserve"> Reject</w:t>
            </w:r>
          </w:p>
        </w:tc>
      </w:tr>
    </w:tbl>
    <w:p w14:paraId="52420318" w14:textId="77777777" w:rsidR="00345D89" w:rsidRPr="00CC2A6F" w:rsidRDefault="00345D89" w:rsidP="00345D89">
      <w:pPr>
        <w:jc w:val="both"/>
        <w:rPr>
          <w:rFonts w:ascii="Calibri" w:hAnsi="Calibri" w:cs="Calibri"/>
          <w:b/>
          <w:bCs/>
        </w:rPr>
      </w:pPr>
      <w:r w:rsidRPr="00CC2A6F">
        <w:rPr>
          <w:rFonts w:ascii="Calibri" w:hAnsi="Calibri" w:cs="Calibri"/>
          <w:b/>
          <w:bCs/>
        </w:rPr>
        <w:t>How the new rule changes the outcomes</w:t>
      </w:r>
    </w:p>
    <w:p w14:paraId="497D8A62" w14:textId="77777777" w:rsidR="00345D89" w:rsidRPr="00345D89" w:rsidRDefault="00345D89" w:rsidP="00345D89">
      <w:pPr>
        <w:jc w:val="both"/>
        <w:rPr>
          <w:rFonts w:ascii="Calibri" w:hAnsi="Calibri" w:cs="Calibri"/>
        </w:rPr>
      </w:pPr>
      <w:r w:rsidRPr="00345D89">
        <w:rPr>
          <w:rFonts w:ascii="Calibri" w:hAnsi="Calibri" w:cs="Calibri"/>
        </w:rPr>
        <w:t>Previously, a coupon was accepted when the three original conditions were satisfied. Now, the system must also check the Coupon Usage Count.</w:t>
      </w:r>
    </w:p>
    <w:p w14:paraId="7032A332" w14:textId="77777777" w:rsidR="00345D89" w:rsidRPr="00345D89" w:rsidRDefault="00345D89" w:rsidP="00345D89">
      <w:pPr>
        <w:jc w:val="both"/>
        <w:rPr>
          <w:rFonts w:ascii="Calibri" w:hAnsi="Calibri" w:cs="Calibri"/>
        </w:rPr>
      </w:pPr>
      <w:r w:rsidRPr="00345D89">
        <w:rPr>
          <w:rFonts w:ascii="Calibri" w:hAnsi="Calibri" w:cs="Calibri"/>
        </w:rPr>
        <w:t>For example, even if the user is logged in, the cart is above ₹500, and the coupon is valid, it will be rejected if the user has already used it twice.</w:t>
      </w:r>
    </w:p>
    <w:p w14:paraId="61ABADF2" w14:textId="77777777" w:rsidR="00345D89" w:rsidRPr="00CC2A6F" w:rsidRDefault="00345D89" w:rsidP="00345D89">
      <w:pPr>
        <w:jc w:val="both"/>
        <w:rPr>
          <w:rFonts w:ascii="Calibri" w:hAnsi="Calibri" w:cs="Calibri"/>
          <w:b/>
          <w:bCs/>
        </w:rPr>
      </w:pPr>
      <w:r w:rsidRPr="00CC2A6F">
        <w:rPr>
          <w:rFonts w:ascii="Calibri" w:hAnsi="Calibri" w:cs="Calibri"/>
          <w:b/>
          <w:bCs/>
        </w:rPr>
        <w:lastRenderedPageBreak/>
        <w:t>Conclusion</w:t>
      </w:r>
    </w:p>
    <w:p w14:paraId="123D15A0" w14:textId="77777777" w:rsidR="00345D89" w:rsidRPr="00345D89" w:rsidRDefault="00345D89" w:rsidP="00345D8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345D89">
        <w:rPr>
          <w:rFonts w:ascii="Calibri" w:hAnsi="Calibri" w:cs="Calibri"/>
        </w:rPr>
        <w:t>Adding the usage-count condition makes coupon validation stricter and prevents a user from using the same coupon more than two times.</w:t>
      </w:r>
    </w:p>
    <w:p w14:paraId="7176AB4E" w14:textId="77777777" w:rsidR="00843D61" w:rsidRDefault="00843D61" w:rsidP="00F639D0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32F5FA0F" w14:textId="77777777" w:rsidR="004C4D66" w:rsidRPr="004C4D66" w:rsidRDefault="004C4D66">
      <w:pPr>
        <w:rPr>
          <w:rFonts w:ascii="Calibri" w:hAnsi="Calibri" w:cs="Calibri"/>
        </w:rPr>
      </w:pPr>
    </w:p>
    <w:sectPr w:rsidR="004C4D66" w:rsidRPr="004C4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566D9" w14:textId="77777777" w:rsidR="004576A1" w:rsidRDefault="004576A1" w:rsidP="004C4D66">
      <w:pPr>
        <w:spacing w:after="0" w:line="240" w:lineRule="auto"/>
      </w:pPr>
      <w:r>
        <w:separator/>
      </w:r>
    </w:p>
  </w:endnote>
  <w:endnote w:type="continuationSeparator" w:id="0">
    <w:p w14:paraId="764A76ED" w14:textId="77777777" w:rsidR="004576A1" w:rsidRDefault="004576A1" w:rsidP="004C4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4B406" w14:textId="77777777" w:rsidR="004576A1" w:rsidRDefault="004576A1" w:rsidP="004C4D66">
      <w:pPr>
        <w:spacing w:after="0" w:line="240" w:lineRule="auto"/>
      </w:pPr>
      <w:r>
        <w:separator/>
      </w:r>
    </w:p>
  </w:footnote>
  <w:footnote w:type="continuationSeparator" w:id="0">
    <w:p w14:paraId="391C1BA9" w14:textId="77777777" w:rsidR="004576A1" w:rsidRDefault="004576A1" w:rsidP="004C4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500FE"/>
    <w:multiLevelType w:val="multilevel"/>
    <w:tmpl w:val="9138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11449"/>
    <w:multiLevelType w:val="multilevel"/>
    <w:tmpl w:val="CF26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D5897"/>
    <w:multiLevelType w:val="multilevel"/>
    <w:tmpl w:val="CDB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12019">
    <w:abstractNumId w:val="0"/>
  </w:num>
  <w:num w:numId="2" w16cid:durableId="1160193506">
    <w:abstractNumId w:val="2"/>
  </w:num>
  <w:num w:numId="3" w16cid:durableId="259023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66"/>
    <w:rsid w:val="00215F7C"/>
    <w:rsid w:val="00345D89"/>
    <w:rsid w:val="0035125B"/>
    <w:rsid w:val="004576A1"/>
    <w:rsid w:val="0046796E"/>
    <w:rsid w:val="004C4D66"/>
    <w:rsid w:val="006B5CDE"/>
    <w:rsid w:val="00843D61"/>
    <w:rsid w:val="008E3C54"/>
    <w:rsid w:val="00B27C94"/>
    <w:rsid w:val="00CC2A6F"/>
    <w:rsid w:val="00EC6396"/>
    <w:rsid w:val="00F6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A248"/>
  <w15:chartTrackingRefBased/>
  <w15:docId w15:val="{35126C20-FEC3-4605-93F5-09CB5CCB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D66"/>
  </w:style>
  <w:style w:type="paragraph" w:styleId="Heading1">
    <w:name w:val="heading 1"/>
    <w:basedOn w:val="Normal"/>
    <w:next w:val="Normal"/>
    <w:link w:val="Heading1Char"/>
    <w:uiPriority w:val="9"/>
    <w:qFormat/>
    <w:rsid w:val="004C4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D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4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D66"/>
  </w:style>
  <w:style w:type="paragraph" w:styleId="Footer">
    <w:name w:val="footer"/>
    <w:basedOn w:val="Normal"/>
    <w:link w:val="FooterChar"/>
    <w:uiPriority w:val="99"/>
    <w:unhideWhenUsed/>
    <w:rsid w:val="004C4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11</cp:revision>
  <dcterms:created xsi:type="dcterms:W3CDTF">2026-10-03T11:47:00Z</dcterms:created>
  <dcterms:modified xsi:type="dcterms:W3CDTF">2026-10-03T12:11:00Z</dcterms:modified>
</cp:coreProperties>
</file>