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FA65B" w14:textId="015D2883" w:rsidR="008C6B01" w:rsidRDefault="008C6B01" w:rsidP="008C6B01">
      <w:pPr>
        <w:jc w:val="center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  <w:r w:rsidRPr="007178F8">
        <w:rPr>
          <w:rFonts w:ascii="Times New Roman" w:hAnsi="Times New Roman" w:cs="Times New Roman"/>
          <w:b/>
          <w:bCs/>
          <w:sz w:val="52"/>
          <w:szCs w:val="52"/>
          <w:lang w:val="en-US"/>
        </w:rPr>
        <w:t>SESSION-</w:t>
      </w:r>
      <w:r>
        <w:rPr>
          <w:rFonts w:ascii="Times New Roman" w:hAnsi="Times New Roman" w:cs="Times New Roman"/>
          <w:b/>
          <w:bCs/>
          <w:sz w:val="52"/>
          <w:szCs w:val="52"/>
          <w:lang w:val="en-US"/>
        </w:rPr>
        <w:t>1</w:t>
      </w:r>
      <w:r>
        <w:rPr>
          <w:rFonts w:ascii="Times New Roman" w:hAnsi="Times New Roman" w:cs="Times New Roman"/>
          <w:b/>
          <w:bCs/>
          <w:sz w:val="52"/>
          <w:szCs w:val="52"/>
          <w:lang w:val="en-US"/>
        </w:rPr>
        <w:t>7</w:t>
      </w:r>
    </w:p>
    <w:p w14:paraId="0BDDBBEA" w14:textId="77777777" w:rsidR="008C6B01" w:rsidRPr="00403CD2" w:rsidRDefault="008C6B01" w:rsidP="008C6B01">
      <w:pPr>
        <w:jc w:val="center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</w:p>
    <w:p w14:paraId="547EC517" w14:textId="77777777" w:rsidR="008C6B01" w:rsidRDefault="008C6B01" w:rsidP="008C6B01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E09D3">
        <w:rPr>
          <w:rFonts w:ascii="Times New Roman" w:hAnsi="Times New Roman" w:cs="Times New Roman"/>
          <w:b/>
          <w:bCs/>
          <w:sz w:val="36"/>
          <w:szCs w:val="36"/>
          <w:lang w:val="en-US"/>
        </w:rPr>
        <w:t>TASK-1</w:t>
      </w:r>
    </w:p>
    <w:p w14:paraId="00D977C9" w14:textId="77777777" w:rsidR="008C6B01" w:rsidRDefault="008C6B01" w:rsidP="008C6B01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8C6B01">
        <w:rPr>
          <w:rFonts w:ascii="Calibri" w:hAnsi="Calibri" w:cs="Calibri"/>
          <w:b/>
          <w:bCs/>
          <w:sz w:val="26"/>
          <w:szCs w:val="26"/>
        </w:rPr>
        <w:t>Create a smoke test checklist for the login and dashboard features of a food delivery app like Zomato, listing at least 5 key test cases that would quickly verify if the main flows work after a new build.</w:t>
      </w:r>
    </w:p>
    <w:p w14:paraId="47F9398A" w14:textId="43FDF62A" w:rsidR="008C6B01" w:rsidRPr="008C6B01" w:rsidRDefault="008C6B01" w:rsidP="008C6B01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8C6B01">
        <w:rPr>
          <w:rFonts w:ascii="Calibri" w:hAnsi="Calibri" w:cs="Calibri"/>
          <w:b/>
          <w:bCs/>
          <w:sz w:val="26"/>
          <w:szCs w:val="26"/>
        </w:rPr>
        <w:t>ANSWER:</w:t>
      </w:r>
    </w:p>
    <w:p w14:paraId="2E9B6F44" w14:textId="77777777" w:rsidR="008C6B01" w:rsidRPr="008C6B01" w:rsidRDefault="008C6B01" w:rsidP="008C6B01">
      <w:pPr>
        <w:rPr>
          <w:rFonts w:ascii="Calibri" w:hAnsi="Calibri" w:cs="Calibri"/>
        </w:rPr>
      </w:pPr>
      <w:r w:rsidRPr="008C6B01">
        <w:rPr>
          <w:rFonts w:ascii="Calibri" w:hAnsi="Calibri" w:cs="Calibri"/>
          <w:b/>
          <w:bCs/>
        </w:rPr>
        <w:t>Application:</w:t>
      </w:r>
      <w:r w:rsidRPr="008C6B01">
        <w:rPr>
          <w:rFonts w:ascii="Calibri" w:hAnsi="Calibri" w:cs="Calibri"/>
        </w:rPr>
        <w:t xml:space="preserve"> Zomato-like food delivery app</w:t>
      </w:r>
      <w:r w:rsidRPr="008C6B01">
        <w:rPr>
          <w:rFonts w:ascii="Calibri" w:hAnsi="Calibri" w:cs="Calibri"/>
        </w:rPr>
        <w:br/>
      </w:r>
      <w:r w:rsidRPr="008C6B01">
        <w:rPr>
          <w:rFonts w:ascii="Calibri" w:hAnsi="Calibri" w:cs="Calibri"/>
          <w:b/>
          <w:bCs/>
        </w:rPr>
        <w:t>Objective:</w:t>
      </w:r>
      <w:r w:rsidRPr="008C6B01">
        <w:rPr>
          <w:rFonts w:ascii="Calibri" w:hAnsi="Calibri" w:cs="Calibri"/>
        </w:rPr>
        <w:t xml:space="preserve"> Quickly check whether the main features are working after a new build.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4"/>
        <w:gridCol w:w="4986"/>
        <w:gridCol w:w="3436"/>
      </w:tblGrid>
      <w:tr w:rsidR="008C6B01" w:rsidRPr="008C6B01" w14:paraId="28425A49" w14:textId="77777777" w:rsidTr="008C6B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0846FE" w14:textId="77777777" w:rsidR="008C6B01" w:rsidRPr="008C6B01" w:rsidRDefault="008C6B01" w:rsidP="008C6B01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8C6B01">
              <w:rPr>
                <w:rFonts w:ascii="Calibri" w:hAnsi="Calibri" w:cs="Calibri"/>
                <w:b/>
                <w:b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04983619" w14:textId="77777777" w:rsidR="008C6B01" w:rsidRPr="008C6B01" w:rsidRDefault="008C6B01" w:rsidP="008C6B01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8C6B01">
              <w:rPr>
                <w:rFonts w:ascii="Calibri" w:hAnsi="Calibri" w:cs="Calibri"/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5E601CEB" w14:textId="77777777" w:rsidR="008C6B01" w:rsidRPr="008C6B01" w:rsidRDefault="008C6B01" w:rsidP="008C6B01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8C6B01">
              <w:rPr>
                <w:rFonts w:ascii="Calibri" w:hAnsi="Calibri" w:cs="Calibri"/>
                <w:b/>
                <w:bCs/>
              </w:rPr>
              <w:t>Expected Result</w:t>
            </w:r>
          </w:p>
        </w:tc>
      </w:tr>
      <w:tr w:rsidR="008C6B01" w:rsidRPr="008C6B01" w14:paraId="028F6CF5" w14:textId="77777777" w:rsidTr="008C6B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E601D" w14:textId="77777777" w:rsidR="008C6B01" w:rsidRPr="008C6B01" w:rsidRDefault="008C6B01" w:rsidP="008C6B01">
            <w:pPr>
              <w:jc w:val="center"/>
              <w:rPr>
                <w:rFonts w:ascii="Calibri" w:hAnsi="Calibri" w:cs="Calibri"/>
              </w:rPr>
            </w:pPr>
            <w:r w:rsidRPr="008C6B01">
              <w:rPr>
                <w:rFonts w:ascii="Calibri" w:hAnsi="Calibri" w:cs="Calibri"/>
              </w:rPr>
              <w:t>ST01</w:t>
            </w:r>
          </w:p>
        </w:tc>
        <w:tc>
          <w:tcPr>
            <w:tcW w:w="0" w:type="auto"/>
            <w:vAlign w:val="center"/>
            <w:hideMark/>
          </w:tcPr>
          <w:p w14:paraId="3509F7DA" w14:textId="77777777" w:rsidR="008C6B01" w:rsidRPr="008C6B01" w:rsidRDefault="008C6B01" w:rsidP="008C6B01">
            <w:pPr>
              <w:jc w:val="center"/>
              <w:rPr>
                <w:rFonts w:ascii="Calibri" w:hAnsi="Calibri" w:cs="Calibri"/>
              </w:rPr>
            </w:pPr>
            <w:r w:rsidRPr="008C6B01">
              <w:rPr>
                <w:rFonts w:ascii="Calibri" w:hAnsi="Calibri" w:cs="Calibri"/>
              </w:rPr>
              <w:t>Open the app and check login screen</w:t>
            </w:r>
          </w:p>
        </w:tc>
        <w:tc>
          <w:tcPr>
            <w:tcW w:w="0" w:type="auto"/>
            <w:vAlign w:val="center"/>
            <w:hideMark/>
          </w:tcPr>
          <w:p w14:paraId="5A762C54" w14:textId="77777777" w:rsidR="008C6B01" w:rsidRPr="008C6B01" w:rsidRDefault="008C6B01" w:rsidP="008C6B01">
            <w:pPr>
              <w:jc w:val="center"/>
              <w:rPr>
                <w:rFonts w:ascii="Calibri" w:hAnsi="Calibri" w:cs="Calibri"/>
              </w:rPr>
            </w:pPr>
            <w:r w:rsidRPr="008C6B01">
              <w:rPr>
                <w:rFonts w:ascii="Calibri" w:hAnsi="Calibri" w:cs="Calibri"/>
              </w:rPr>
              <w:t>Login screen should load successfully</w:t>
            </w:r>
          </w:p>
        </w:tc>
      </w:tr>
      <w:tr w:rsidR="008C6B01" w:rsidRPr="008C6B01" w14:paraId="655D953D" w14:textId="77777777" w:rsidTr="008C6B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3AFB2" w14:textId="77777777" w:rsidR="008C6B01" w:rsidRPr="008C6B01" w:rsidRDefault="008C6B01" w:rsidP="008C6B01">
            <w:pPr>
              <w:jc w:val="center"/>
              <w:rPr>
                <w:rFonts w:ascii="Calibri" w:hAnsi="Calibri" w:cs="Calibri"/>
              </w:rPr>
            </w:pPr>
            <w:r w:rsidRPr="008C6B01">
              <w:rPr>
                <w:rFonts w:ascii="Calibri" w:hAnsi="Calibri" w:cs="Calibri"/>
              </w:rPr>
              <w:t>ST02</w:t>
            </w:r>
          </w:p>
        </w:tc>
        <w:tc>
          <w:tcPr>
            <w:tcW w:w="0" w:type="auto"/>
            <w:vAlign w:val="center"/>
            <w:hideMark/>
          </w:tcPr>
          <w:p w14:paraId="4C881E73" w14:textId="77777777" w:rsidR="008C6B01" w:rsidRPr="008C6B01" w:rsidRDefault="008C6B01" w:rsidP="008C6B01">
            <w:pPr>
              <w:jc w:val="center"/>
              <w:rPr>
                <w:rFonts w:ascii="Calibri" w:hAnsi="Calibri" w:cs="Calibri"/>
              </w:rPr>
            </w:pPr>
            <w:r w:rsidRPr="008C6B01">
              <w:rPr>
                <w:rFonts w:ascii="Calibri" w:hAnsi="Calibri" w:cs="Calibri"/>
              </w:rPr>
              <w:t>Login with valid credentials/OTP</w:t>
            </w:r>
          </w:p>
        </w:tc>
        <w:tc>
          <w:tcPr>
            <w:tcW w:w="0" w:type="auto"/>
            <w:vAlign w:val="center"/>
            <w:hideMark/>
          </w:tcPr>
          <w:p w14:paraId="1D050A01" w14:textId="77777777" w:rsidR="008C6B01" w:rsidRPr="008C6B01" w:rsidRDefault="008C6B01" w:rsidP="008C6B01">
            <w:pPr>
              <w:jc w:val="center"/>
              <w:rPr>
                <w:rFonts w:ascii="Calibri" w:hAnsi="Calibri" w:cs="Calibri"/>
              </w:rPr>
            </w:pPr>
            <w:r w:rsidRPr="008C6B01">
              <w:rPr>
                <w:rFonts w:ascii="Calibri" w:hAnsi="Calibri" w:cs="Calibri"/>
              </w:rPr>
              <w:t>User should be logged in successfully</w:t>
            </w:r>
          </w:p>
        </w:tc>
      </w:tr>
      <w:tr w:rsidR="008C6B01" w:rsidRPr="008C6B01" w14:paraId="53D71C50" w14:textId="77777777" w:rsidTr="008C6B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32CEF" w14:textId="77777777" w:rsidR="008C6B01" w:rsidRPr="008C6B01" w:rsidRDefault="008C6B01" w:rsidP="008C6B01">
            <w:pPr>
              <w:jc w:val="center"/>
              <w:rPr>
                <w:rFonts w:ascii="Calibri" w:hAnsi="Calibri" w:cs="Calibri"/>
              </w:rPr>
            </w:pPr>
            <w:r w:rsidRPr="008C6B01">
              <w:rPr>
                <w:rFonts w:ascii="Calibri" w:hAnsi="Calibri" w:cs="Calibri"/>
              </w:rPr>
              <w:t>ST03</w:t>
            </w:r>
          </w:p>
        </w:tc>
        <w:tc>
          <w:tcPr>
            <w:tcW w:w="0" w:type="auto"/>
            <w:vAlign w:val="center"/>
            <w:hideMark/>
          </w:tcPr>
          <w:p w14:paraId="104FBC9F" w14:textId="77777777" w:rsidR="008C6B01" w:rsidRPr="008C6B01" w:rsidRDefault="008C6B01" w:rsidP="008C6B01">
            <w:pPr>
              <w:jc w:val="center"/>
              <w:rPr>
                <w:rFonts w:ascii="Calibri" w:hAnsi="Calibri" w:cs="Calibri"/>
              </w:rPr>
            </w:pPr>
            <w:r w:rsidRPr="008C6B01">
              <w:rPr>
                <w:rFonts w:ascii="Calibri" w:hAnsi="Calibri" w:cs="Calibri"/>
              </w:rPr>
              <w:t>Open the Dashboard/Home page</w:t>
            </w:r>
          </w:p>
        </w:tc>
        <w:tc>
          <w:tcPr>
            <w:tcW w:w="0" w:type="auto"/>
            <w:vAlign w:val="center"/>
            <w:hideMark/>
          </w:tcPr>
          <w:p w14:paraId="5E03D389" w14:textId="77777777" w:rsidR="008C6B01" w:rsidRPr="008C6B01" w:rsidRDefault="008C6B01" w:rsidP="008C6B01">
            <w:pPr>
              <w:jc w:val="center"/>
              <w:rPr>
                <w:rFonts w:ascii="Calibri" w:hAnsi="Calibri" w:cs="Calibri"/>
              </w:rPr>
            </w:pPr>
            <w:r w:rsidRPr="008C6B01">
              <w:rPr>
                <w:rFonts w:ascii="Calibri" w:hAnsi="Calibri" w:cs="Calibri"/>
              </w:rPr>
              <w:t>Dashboard should load without crashing</w:t>
            </w:r>
          </w:p>
        </w:tc>
      </w:tr>
      <w:tr w:rsidR="008C6B01" w:rsidRPr="008C6B01" w14:paraId="68165C1A" w14:textId="77777777" w:rsidTr="008C6B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61854" w14:textId="77777777" w:rsidR="008C6B01" w:rsidRPr="008C6B01" w:rsidRDefault="008C6B01" w:rsidP="008C6B01">
            <w:pPr>
              <w:jc w:val="center"/>
              <w:rPr>
                <w:rFonts w:ascii="Calibri" w:hAnsi="Calibri" w:cs="Calibri"/>
              </w:rPr>
            </w:pPr>
            <w:r w:rsidRPr="008C6B01">
              <w:rPr>
                <w:rFonts w:ascii="Calibri" w:hAnsi="Calibri" w:cs="Calibri"/>
              </w:rPr>
              <w:t>ST04</w:t>
            </w:r>
          </w:p>
        </w:tc>
        <w:tc>
          <w:tcPr>
            <w:tcW w:w="0" w:type="auto"/>
            <w:vAlign w:val="center"/>
            <w:hideMark/>
          </w:tcPr>
          <w:p w14:paraId="2DC0449B" w14:textId="77777777" w:rsidR="008C6B01" w:rsidRPr="008C6B01" w:rsidRDefault="008C6B01" w:rsidP="008C6B01">
            <w:pPr>
              <w:jc w:val="center"/>
              <w:rPr>
                <w:rFonts w:ascii="Calibri" w:hAnsi="Calibri" w:cs="Calibri"/>
              </w:rPr>
            </w:pPr>
            <w:r w:rsidRPr="008C6B01">
              <w:rPr>
                <w:rFonts w:ascii="Calibri" w:hAnsi="Calibri" w:cs="Calibri"/>
              </w:rPr>
              <w:t>Search for a restaurant/food item</w:t>
            </w:r>
          </w:p>
        </w:tc>
        <w:tc>
          <w:tcPr>
            <w:tcW w:w="0" w:type="auto"/>
            <w:vAlign w:val="center"/>
            <w:hideMark/>
          </w:tcPr>
          <w:p w14:paraId="4414ABFA" w14:textId="77777777" w:rsidR="008C6B01" w:rsidRPr="008C6B01" w:rsidRDefault="008C6B01" w:rsidP="008C6B01">
            <w:pPr>
              <w:jc w:val="center"/>
              <w:rPr>
                <w:rFonts w:ascii="Calibri" w:hAnsi="Calibri" w:cs="Calibri"/>
              </w:rPr>
            </w:pPr>
            <w:r w:rsidRPr="008C6B01">
              <w:rPr>
                <w:rFonts w:ascii="Calibri" w:hAnsi="Calibri" w:cs="Calibri"/>
              </w:rPr>
              <w:t>Relevant results should be displayed</w:t>
            </w:r>
          </w:p>
        </w:tc>
      </w:tr>
      <w:tr w:rsidR="008C6B01" w:rsidRPr="008C6B01" w14:paraId="0136E35E" w14:textId="77777777" w:rsidTr="008C6B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839D2" w14:textId="77777777" w:rsidR="008C6B01" w:rsidRPr="008C6B01" w:rsidRDefault="008C6B01" w:rsidP="008C6B01">
            <w:pPr>
              <w:jc w:val="center"/>
              <w:rPr>
                <w:rFonts w:ascii="Calibri" w:hAnsi="Calibri" w:cs="Calibri"/>
              </w:rPr>
            </w:pPr>
            <w:r w:rsidRPr="008C6B01">
              <w:rPr>
                <w:rFonts w:ascii="Calibri" w:hAnsi="Calibri" w:cs="Calibri"/>
              </w:rPr>
              <w:t>ST05</w:t>
            </w:r>
          </w:p>
        </w:tc>
        <w:tc>
          <w:tcPr>
            <w:tcW w:w="0" w:type="auto"/>
            <w:vAlign w:val="center"/>
            <w:hideMark/>
          </w:tcPr>
          <w:p w14:paraId="4E2F081A" w14:textId="77777777" w:rsidR="008C6B01" w:rsidRPr="008C6B01" w:rsidRDefault="008C6B01" w:rsidP="008C6B01">
            <w:pPr>
              <w:jc w:val="center"/>
              <w:rPr>
                <w:rFonts w:ascii="Calibri" w:hAnsi="Calibri" w:cs="Calibri"/>
              </w:rPr>
            </w:pPr>
            <w:r w:rsidRPr="008C6B01">
              <w:rPr>
                <w:rFonts w:ascii="Calibri" w:hAnsi="Calibri" w:cs="Calibri"/>
              </w:rPr>
              <w:t>Open a restaurant from the dashboard/search results</w:t>
            </w:r>
          </w:p>
        </w:tc>
        <w:tc>
          <w:tcPr>
            <w:tcW w:w="0" w:type="auto"/>
            <w:vAlign w:val="center"/>
            <w:hideMark/>
          </w:tcPr>
          <w:p w14:paraId="7D56ACFA" w14:textId="77777777" w:rsidR="008C6B01" w:rsidRPr="008C6B01" w:rsidRDefault="008C6B01" w:rsidP="008C6B01">
            <w:pPr>
              <w:jc w:val="center"/>
              <w:rPr>
                <w:rFonts w:ascii="Calibri" w:hAnsi="Calibri" w:cs="Calibri"/>
              </w:rPr>
            </w:pPr>
            <w:r w:rsidRPr="008C6B01">
              <w:rPr>
                <w:rFonts w:ascii="Calibri" w:hAnsi="Calibri" w:cs="Calibri"/>
              </w:rPr>
              <w:t>Restaurant details should open successfully</w:t>
            </w:r>
          </w:p>
        </w:tc>
      </w:tr>
      <w:tr w:rsidR="008C6B01" w:rsidRPr="008C6B01" w14:paraId="4CBA2911" w14:textId="77777777" w:rsidTr="008C6B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D3A08" w14:textId="77777777" w:rsidR="008C6B01" w:rsidRPr="008C6B01" w:rsidRDefault="008C6B01" w:rsidP="008C6B01">
            <w:pPr>
              <w:jc w:val="center"/>
              <w:rPr>
                <w:rFonts w:ascii="Calibri" w:hAnsi="Calibri" w:cs="Calibri"/>
              </w:rPr>
            </w:pPr>
            <w:r w:rsidRPr="008C6B01">
              <w:rPr>
                <w:rFonts w:ascii="Calibri" w:hAnsi="Calibri" w:cs="Calibri"/>
              </w:rPr>
              <w:t>ST06</w:t>
            </w:r>
          </w:p>
        </w:tc>
        <w:tc>
          <w:tcPr>
            <w:tcW w:w="0" w:type="auto"/>
            <w:vAlign w:val="center"/>
            <w:hideMark/>
          </w:tcPr>
          <w:p w14:paraId="4368172E" w14:textId="77777777" w:rsidR="008C6B01" w:rsidRPr="008C6B01" w:rsidRDefault="008C6B01" w:rsidP="008C6B01">
            <w:pPr>
              <w:jc w:val="center"/>
              <w:rPr>
                <w:rFonts w:ascii="Calibri" w:hAnsi="Calibri" w:cs="Calibri"/>
              </w:rPr>
            </w:pPr>
            <w:r w:rsidRPr="008C6B01">
              <w:rPr>
                <w:rFonts w:ascii="Calibri" w:hAnsi="Calibri" w:cs="Calibri"/>
              </w:rPr>
              <w:t>Check basic navigation between Home and other main sections</w:t>
            </w:r>
          </w:p>
        </w:tc>
        <w:tc>
          <w:tcPr>
            <w:tcW w:w="0" w:type="auto"/>
            <w:vAlign w:val="center"/>
            <w:hideMark/>
          </w:tcPr>
          <w:p w14:paraId="0B4E0FA0" w14:textId="77777777" w:rsidR="008C6B01" w:rsidRPr="008C6B01" w:rsidRDefault="008C6B01" w:rsidP="008C6B01">
            <w:pPr>
              <w:jc w:val="center"/>
              <w:rPr>
                <w:rFonts w:ascii="Calibri" w:hAnsi="Calibri" w:cs="Calibri"/>
              </w:rPr>
            </w:pPr>
            <w:r w:rsidRPr="008C6B01">
              <w:rPr>
                <w:rFonts w:ascii="Calibri" w:hAnsi="Calibri" w:cs="Calibri"/>
              </w:rPr>
              <w:t>Navigation should work without errors</w:t>
            </w:r>
          </w:p>
        </w:tc>
      </w:tr>
    </w:tbl>
    <w:p w14:paraId="53058655" w14:textId="77777777" w:rsidR="008C6B01" w:rsidRDefault="008C6B01" w:rsidP="008C6B01">
      <w:pPr>
        <w:rPr>
          <w:rFonts w:ascii="Calibri" w:hAnsi="Calibri" w:cs="Calibri"/>
          <w:b/>
          <w:bCs/>
        </w:rPr>
      </w:pPr>
    </w:p>
    <w:p w14:paraId="1CC65701" w14:textId="3D933282" w:rsidR="008C6B01" w:rsidRPr="008C6B01" w:rsidRDefault="008C6B01" w:rsidP="008C6B01">
      <w:pPr>
        <w:rPr>
          <w:rFonts w:ascii="Calibri" w:hAnsi="Calibri" w:cs="Calibri"/>
          <w:b/>
          <w:bCs/>
        </w:rPr>
      </w:pPr>
      <w:r w:rsidRPr="008C6B01">
        <w:rPr>
          <w:rFonts w:ascii="Calibri" w:hAnsi="Calibri" w:cs="Calibri"/>
          <w:b/>
          <w:bCs/>
        </w:rPr>
        <w:t>Conclusion</w:t>
      </w:r>
    </w:p>
    <w:p w14:paraId="00049570" w14:textId="77777777" w:rsidR="008C6B01" w:rsidRPr="008C6B01" w:rsidRDefault="008C6B01" w:rsidP="008C6B01">
      <w:pPr>
        <w:rPr>
          <w:rFonts w:ascii="Calibri" w:hAnsi="Calibri" w:cs="Calibri"/>
        </w:rPr>
      </w:pPr>
      <w:r w:rsidRPr="008C6B01">
        <w:rPr>
          <w:rFonts w:ascii="Calibri" w:hAnsi="Calibri" w:cs="Calibri"/>
        </w:rPr>
        <w:t xml:space="preserve">Smoke testing checks the </w:t>
      </w:r>
      <w:r w:rsidRPr="008C6B01">
        <w:rPr>
          <w:rFonts w:ascii="Calibri" w:hAnsi="Calibri" w:cs="Calibri"/>
          <w:b/>
          <w:bCs/>
        </w:rPr>
        <w:t>critical/basic functionality</w:t>
      </w:r>
      <w:r w:rsidRPr="008C6B01">
        <w:rPr>
          <w:rFonts w:ascii="Calibri" w:hAnsi="Calibri" w:cs="Calibri"/>
        </w:rPr>
        <w:t xml:space="preserve"> of a new build to decide whether the build is stable enough for further testing.</w:t>
      </w:r>
    </w:p>
    <w:p w14:paraId="04DB722B" w14:textId="21AE6A9B" w:rsidR="00A5751F" w:rsidRDefault="00A5751F"/>
    <w:p w14:paraId="2D13A38C" w14:textId="3D4D26DE" w:rsidR="0069425A" w:rsidRDefault="00A5751F" w:rsidP="0069425A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br w:type="page"/>
      </w:r>
      <w:r w:rsidR="0069425A" w:rsidRPr="00FE09D3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TASK-</w:t>
      </w:r>
      <w:r w:rsidR="0069425A">
        <w:rPr>
          <w:rFonts w:ascii="Times New Roman" w:hAnsi="Times New Roman" w:cs="Times New Roman"/>
          <w:b/>
          <w:bCs/>
          <w:sz w:val="36"/>
          <w:szCs w:val="36"/>
          <w:lang w:val="en-US"/>
        </w:rPr>
        <w:t>2</w:t>
      </w:r>
    </w:p>
    <w:p w14:paraId="2BE2B017" w14:textId="6DAC1A65" w:rsidR="00EA1204" w:rsidRDefault="00EA1204" w:rsidP="0069425A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EA1204">
        <w:rPr>
          <w:rFonts w:ascii="Calibri" w:hAnsi="Calibri" w:cs="Calibri"/>
          <w:b/>
          <w:bCs/>
          <w:sz w:val="26"/>
          <w:szCs w:val="26"/>
        </w:rPr>
        <w:t>Write a sanity test scenario for the 'Add to Cart' feature in a Flipkart-style shopping app, focusing only on verifying a recent bug fix without retesting unrelated functionality.</w:t>
      </w:r>
    </w:p>
    <w:p w14:paraId="382AE1C0" w14:textId="328A3A8C" w:rsidR="00EA1204" w:rsidRDefault="00EA1204" w:rsidP="0069425A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EA1204">
        <w:rPr>
          <w:rFonts w:ascii="Calibri" w:hAnsi="Calibri" w:cs="Calibri"/>
          <w:b/>
          <w:bCs/>
          <w:sz w:val="26"/>
          <w:szCs w:val="26"/>
        </w:rPr>
        <w:t>Hint: Your scenario should be limited to confirming the specific fix works as expected.</w:t>
      </w:r>
    </w:p>
    <w:p w14:paraId="78E2EF47" w14:textId="2C118BBF" w:rsidR="0069425A" w:rsidRPr="008C6B01" w:rsidRDefault="0069425A" w:rsidP="0069425A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8C6B01">
        <w:rPr>
          <w:rFonts w:ascii="Calibri" w:hAnsi="Calibri" w:cs="Calibri"/>
          <w:b/>
          <w:bCs/>
          <w:sz w:val="26"/>
          <w:szCs w:val="26"/>
        </w:rPr>
        <w:t>ANSWER:</w:t>
      </w:r>
    </w:p>
    <w:p w14:paraId="1E160B9A" w14:textId="77777777" w:rsidR="006D64F1" w:rsidRPr="006D64F1" w:rsidRDefault="006D64F1" w:rsidP="006D64F1">
      <w:pPr>
        <w:rPr>
          <w:rFonts w:ascii="Calibri" w:hAnsi="Calibri" w:cs="Calibri"/>
        </w:rPr>
      </w:pPr>
      <w:r w:rsidRPr="006D64F1">
        <w:rPr>
          <w:rFonts w:ascii="Calibri" w:hAnsi="Calibri" w:cs="Calibri"/>
          <w:b/>
          <w:bCs/>
        </w:rPr>
        <w:t>Scenario:</w:t>
      </w:r>
      <w:r w:rsidRPr="006D64F1">
        <w:rPr>
          <w:rFonts w:ascii="Calibri" w:hAnsi="Calibri" w:cs="Calibri"/>
        </w:rPr>
        <w:t xml:space="preserve"> A bug was reported where the </w:t>
      </w:r>
      <w:r w:rsidRPr="006D64F1">
        <w:rPr>
          <w:rFonts w:ascii="Calibri" w:hAnsi="Calibri" w:cs="Calibri"/>
          <w:b/>
          <w:bCs/>
        </w:rPr>
        <w:t>Add to Cart button did not add the selected product to the cart</w:t>
      </w:r>
      <w:r w:rsidRPr="006D64F1">
        <w:rPr>
          <w:rFonts w:ascii="Calibri" w:hAnsi="Calibri" w:cs="Calibri"/>
        </w:rPr>
        <w:t>. The developer has fixed the bug.</w:t>
      </w:r>
    </w:p>
    <w:p w14:paraId="4EC7C2D3" w14:textId="77777777" w:rsidR="006D64F1" w:rsidRPr="006D64F1" w:rsidRDefault="006D64F1" w:rsidP="006D64F1">
      <w:pPr>
        <w:rPr>
          <w:rFonts w:ascii="Calibri" w:hAnsi="Calibri" w:cs="Calibri"/>
          <w:b/>
          <w:bCs/>
        </w:rPr>
      </w:pPr>
      <w:r w:rsidRPr="006D64F1">
        <w:rPr>
          <w:rFonts w:ascii="Calibri" w:hAnsi="Calibri" w:cs="Calibri"/>
          <w:b/>
          <w:bCs/>
        </w:rPr>
        <w:t>Sanity Testing Steps</w:t>
      </w:r>
    </w:p>
    <w:p w14:paraId="6089F51D" w14:textId="77777777" w:rsidR="006D64F1" w:rsidRPr="006D64F1" w:rsidRDefault="006D64F1" w:rsidP="006D64F1">
      <w:pPr>
        <w:numPr>
          <w:ilvl w:val="0"/>
          <w:numId w:val="1"/>
        </w:numPr>
        <w:rPr>
          <w:rFonts w:ascii="Calibri" w:hAnsi="Calibri" w:cs="Calibri"/>
        </w:rPr>
      </w:pPr>
      <w:r w:rsidRPr="006D64F1">
        <w:rPr>
          <w:rFonts w:ascii="Calibri" w:hAnsi="Calibri" w:cs="Calibri"/>
        </w:rPr>
        <w:t xml:space="preserve">Open the shopping app. </w:t>
      </w:r>
    </w:p>
    <w:p w14:paraId="278D38EC" w14:textId="77777777" w:rsidR="006D64F1" w:rsidRPr="006D64F1" w:rsidRDefault="006D64F1" w:rsidP="006D64F1">
      <w:pPr>
        <w:numPr>
          <w:ilvl w:val="0"/>
          <w:numId w:val="1"/>
        </w:numPr>
        <w:rPr>
          <w:rFonts w:ascii="Calibri" w:hAnsi="Calibri" w:cs="Calibri"/>
        </w:rPr>
      </w:pPr>
      <w:r w:rsidRPr="006D64F1">
        <w:rPr>
          <w:rFonts w:ascii="Calibri" w:hAnsi="Calibri" w:cs="Calibri"/>
        </w:rPr>
        <w:t xml:space="preserve">Search for any available product. </w:t>
      </w:r>
    </w:p>
    <w:p w14:paraId="6FCD71F9" w14:textId="77777777" w:rsidR="006D64F1" w:rsidRPr="006D64F1" w:rsidRDefault="006D64F1" w:rsidP="006D64F1">
      <w:pPr>
        <w:numPr>
          <w:ilvl w:val="0"/>
          <w:numId w:val="1"/>
        </w:numPr>
        <w:rPr>
          <w:rFonts w:ascii="Calibri" w:hAnsi="Calibri" w:cs="Calibri"/>
        </w:rPr>
      </w:pPr>
      <w:r w:rsidRPr="006D64F1">
        <w:rPr>
          <w:rFonts w:ascii="Calibri" w:hAnsi="Calibri" w:cs="Calibri"/>
        </w:rPr>
        <w:t xml:space="preserve">Open the product details page. </w:t>
      </w:r>
    </w:p>
    <w:p w14:paraId="379A5F29" w14:textId="77777777" w:rsidR="006D64F1" w:rsidRPr="006D64F1" w:rsidRDefault="006D64F1" w:rsidP="006D64F1">
      <w:pPr>
        <w:numPr>
          <w:ilvl w:val="0"/>
          <w:numId w:val="1"/>
        </w:numPr>
        <w:rPr>
          <w:rFonts w:ascii="Calibri" w:hAnsi="Calibri" w:cs="Calibri"/>
        </w:rPr>
      </w:pPr>
      <w:r w:rsidRPr="006D64F1">
        <w:rPr>
          <w:rFonts w:ascii="Calibri" w:hAnsi="Calibri" w:cs="Calibri"/>
        </w:rPr>
        <w:t xml:space="preserve">Click </w:t>
      </w:r>
      <w:r w:rsidRPr="006D64F1">
        <w:rPr>
          <w:rFonts w:ascii="Calibri" w:hAnsi="Calibri" w:cs="Calibri"/>
          <w:b/>
          <w:bCs/>
        </w:rPr>
        <w:t>Add to Cart</w:t>
      </w:r>
      <w:r w:rsidRPr="006D64F1">
        <w:rPr>
          <w:rFonts w:ascii="Calibri" w:hAnsi="Calibri" w:cs="Calibri"/>
        </w:rPr>
        <w:t xml:space="preserve">. </w:t>
      </w:r>
    </w:p>
    <w:p w14:paraId="38416B8E" w14:textId="77777777" w:rsidR="006D64F1" w:rsidRPr="006D64F1" w:rsidRDefault="006D64F1" w:rsidP="006D64F1">
      <w:pPr>
        <w:numPr>
          <w:ilvl w:val="0"/>
          <w:numId w:val="1"/>
        </w:numPr>
        <w:rPr>
          <w:rFonts w:ascii="Calibri" w:hAnsi="Calibri" w:cs="Calibri"/>
        </w:rPr>
      </w:pPr>
      <w:r w:rsidRPr="006D64F1">
        <w:rPr>
          <w:rFonts w:ascii="Calibri" w:hAnsi="Calibri" w:cs="Calibri"/>
        </w:rPr>
        <w:t xml:space="preserve">Open the cart. </w:t>
      </w:r>
    </w:p>
    <w:p w14:paraId="40C80140" w14:textId="77777777" w:rsidR="006D64F1" w:rsidRPr="006D64F1" w:rsidRDefault="006D64F1" w:rsidP="006D64F1">
      <w:pPr>
        <w:numPr>
          <w:ilvl w:val="0"/>
          <w:numId w:val="1"/>
        </w:numPr>
        <w:rPr>
          <w:rFonts w:ascii="Calibri" w:hAnsi="Calibri" w:cs="Calibri"/>
        </w:rPr>
      </w:pPr>
      <w:r w:rsidRPr="006D64F1">
        <w:rPr>
          <w:rFonts w:ascii="Calibri" w:hAnsi="Calibri" w:cs="Calibri"/>
        </w:rPr>
        <w:t xml:space="preserve">Verify that the selected product is present in the cart with the correct details. </w:t>
      </w:r>
    </w:p>
    <w:p w14:paraId="53E4C5D9" w14:textId="77777777" w:rsidR="006D64F1" w:rsidRPr="006D64F1" w:rsidRDefault="006D64F1" w:rsidP="006D64F1">
      <w:pPr>
        <w:rPr>
          <w:rFonts w:ascii="Calibri" w:hAnsi="Calibri" w:cs="Calibri"/>
        </w:rPr>
      </w:pPr>
      <w:r w:rsidRPr="006D64F1">
        <w:rPr>
          <w:rFonts w:ascii="Calibri" w:hAnsi="Calibri" w:cs="Calibri"/>
          <w:b/>
          <w:bCs/>
        </w:rPr>
        <w:t>Expected Result:</w:t>
      </w:r>
      <w:r w:rsidRPr="006D64F1">
        <w:rPr>
          <w:rFonts w:ascii="Calibri" w:hAnsi="Calibri" w:cs="Calibri"/>
        </w:rPr>
        <w:br/>
        <w:t>The selected product should be successfully added to the cart.</w:t>
      </w:r>
    </w:p>
    <w:p w14:paraId="0A86E842" w14:textId="77777777" w:rsidR="006D64F1" w:rsidRPr="006D64F1" w:rsidRDefault="006D64F1" w:rsidP="006D64F1">
      <w:pPr>
        <w:rPr>
          <w:rFonts w:ascii="Calibri" w:hAnsi="Calibri" w:cs="Calibri"/>
          <w:b/>
          <w:bCs/>
        </w:rPr>
      </w:pPr>
      <w:r w:rsidRPr="006D64F1">
        <w:rPr>
          <w:rFonts w:ascii="Calibri" w:hAnsi="Calibri" w:cs="Calibri"/>
          <w:b/>
          <w:bCs/>
        </w:rPr>
        <w:t>Conclusion</w:t>
      </w:r>
    </w:p>
    <w:p w14:paraId="7488D7F5" w14:textId="77777777" w:rsidR="006D64F1" w:rsidRPr="006D64F1" w:rsidRDefault="006D64F1" w:rsidP="006D64F1">
      <w:pPr>
        <w:rPr>
          <w:rFonts w:ascii="Calibri" w:hAnsi="Calibri" w:cs="Calibri"/>
        </w:rPr>
      </w:pPr>
      <w:r w:rsidRPr="006D64F1">
        <w:rPr>
          <w:rFonts w:ascii="Calibri" w:hAnsi="Calibri" w:cs="Calibri"/>
        </w:rPr>
        <w:t xml:space="preserve">This is </w:t>
      </w:r>
      <w:r w:rsidRPr="006D64F1">
        <w:rPr>
          <w:rFonts w:ascii="Calibri" w:hAnsi="Calibri" w:cs="Calibri"/>
          <w:b/>
          <w:bCs/>
        </w:rPr>
        <w:t>sanity testing</w:t>
      </w:r>
      <w:r w:rsidRPr="006D64F1">
        <w:rPr>
          <w:rFonts w:ascii="Calibri" w:hAnsi="Calibri" w:cs="Calibri"/>
        </w:rPr>
        <w:t xml:space="preserve"> because we are focusing only on the recently fixed </w:t>
      </w:r>
      <w:r w:rsidRPr="006D64F1">
        <w:rPr>
          <w:rFonts w:ascii="Calibri" w:hAnsi="Calibri" w:cs="Calibri"/>
          <w:b/>
          <w:bCs/>
        </w:rPr>
        <w:t>Add to Cart issue</w:t>
      </w:r>
      <w:r w:rsidRPr="006D64F1">
        <w:rPr>
          <w:rFonts w:ascii="Calibri" w:hAnsi="Calibri" w:cs="Calibri"/>
        </w:rPr>
        <w:t xml:space="preserve"> instead of testing the entire application.</w:t>
      </w:r>
    </w:p>
    <w:p w14:paraId="3B3C93D3" w14:textId="35027E44" w:rsidR="00A5751F" w:rsidRDefault="00A5751F"/>
    <w:p w14:paraId="51A42864" w14:textId="0787156D" w:rsidR="00924C2B" w:rsidRDefault="00924C2B"/>
    <w:p w14:paraId="644D9EC2" w14:textId="77777777" w:rsidR="00924C2B" w:rsidRDefault="00924C2B">
      <w:r>
        <w:br w:type="page"/>
      </w:r>
    </w:p>
    <w:p w14:paraId="10D0601B" w14:textId="2CB0DF0F" w:rsidR="00924C2B" w:rsidRDefault="00924C2B" w:rsidP="00924C2B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E09D3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TASK-</w:t>
      </w:r>
      <w:r w:rsidR="00EB4234">
        <w:rPr>
          <w:rFonts w:ascii="Times New Roman" w:hAnsi="Times New Roman" w:cs="Times New Roman"/>
          <w:b/>
          <w:bCs/>
          <w:sz w:val="36"/>
          <w:szCs w:val="36"/>
          <w:lang w:val="en-US"/>
        </w:rPr>
        <w:t>3</w:t>
      </w:r>
    </w:p>
    <w:p w14:paraId="413A9DD3" w14:textId="77777777" w:rsidR="00D511DC" w:rsidRDefault="00D511DC" w:rsidP="00924C2B">
      <w:pPr>
        <w:rPr>
          <w:rFonts w:ascii="Calibri" w:hAnsi="Calibri" w:cs="Calibri"/>
          <w:b/>
          <w:bCs/>
          <w:sz w:val="26"/>
          <w:szCs w:val="26"/>
        </w:rPr>
      </w:pPr>
      <w:r w:rsidRPr="00D511DC">
        <w:rPr>
          <w:rFonts w:ascii="Calibri" w:hAnsi="Calibri" w:cs="Calibri"/>
          <w:b/>
          <w:bCs/>
          <w:sz w:val="26"/>
          <w:szCs w:val="26"/>
        </w:rPr>
        <w:t>Compare smoke testing and sanity testing by creating a table with at least 4 differences, using examples from popular apps like Instagram or Paytm to illustrate each point</w:t>
      </w:r>
    </w:p>
    <w:p w14:paraId="3E7E1F64" w14:textId="04D02C28" w:rsidR="008C6B01" w:rsidRDefault="00924C2B" w:rsidP="00924C2B">
      <w:pPr>
        <w:rPr>
          <w:rFonts w:ascii="Calibri" w:hAnsi="Calibri" w:cs="Calibri"/>
          <w:b/>
          <w:bCs/>
          <w:sz w:val="26"/>
          <w:szCs w:val="26"/>
        </w:rPr>
      </w:pPr>
      <w:r w:rsidRPr="008C6B01">
        <w:rPr>
          <w:rFonts w:ascii="Calibri" w:hAnsi="Calibri" w:cs="Calibri"/>
          <w:b/>
          <w:bCs/>
          <w:sz w:val="26"/>
          <w:szCs w:val="26"/>
        </w:rPr>
        <w:t>ANSWER: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3740"/>
        <w:gridCol w:w="3484"/>
      </w:tblGrid>
      <w:tr w:rsidR="00D511DC" w:rsidRPr="00D511DC" w14:paraId="475E957E" w14:textId="77777777" w:rsidTr="00D511DC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944C27B" w14:textId="77777777" w:rsidR="00D511DC" w:rsidRPr="00D511DC" w:rsidRDefault="00D511DC" w:rsidP="002251CD">
            <w:pPr>
              <w:jc w:val="center"/>
              <w:rPr>
                <w:b/>
                <w:bCs/>
              </w:rPr>
            </w:pPr>
            <w:r w:rsidRPr="00D511DC">
              <w:rPr>
                <w:b/>
                <w:bCs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1DE5C5AC" w14:textId="77777777" w:rsidR="00D511DC" w:rsidRPr="00D511DC" w:rsidRDefault="00D511DC" w:rsidP="002251CD">
            <w:pPr>
              <w:jc w:val="center"/>
              <w:rPr>
                <w:b/>
                <w:bCs/>
              </w:rPr>
            </w:pPr>
            <w:r w:rsidRPr="00D511DC">
              <w:rPr>
                <w:b/>
                <w:bCs/>
              </w:rPr>
              <w:t>Smoke Testing</w:t>
            </w:r>
          </w:p>
        </w:tc>
        <w:tc>
          <w:tcPr>
            <w:tcW w:w="0" w:type="auto"/>
            <w:vAlign w:val="center"/>
            <w:hideMark/>
          </w:tcPr>
          <w:p w14:paraId="12DD1AEC" w14:textId="77777777" w:rsidR="00D511DC" w:rsidRPr="00D511DC" w:rsidRDefault="00D511DC" w:rsidP="002251CD">
            <w:pPr>
              <w:jc w:val="center"/>
              <w:rPr>
                <w:b/>
                <w:bCs/>
              </w:rPr>
            </w:pPr>
            <w:r w:rsidRPr="00D511DC">
              <w:rPr>
                <w:b/>
                <w:bCs/>
              </w:rPr>
              <w:t>Sanity Testing</w:t>
            </w:r>
          </w:p>
        </w:tc>
      </w:tr>
      <w:tr w:rsidR="00D511DC" w:rsidRPr="00D511DC" w14:paraId="4E556DD1" w14:textId="77777777" w:rsidTr="00D511D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299E0BD" w14:textId="77777777" w:rsidR="00D511DC" w:rsidRPr="00D511DC" w:rsidRDefault="00D511DC" w:rsidP="002251CD">
            <w:pPr>
              <w:jc w:val="center"/>
            </w:pPr>
            <w:r w:rsidRPr="00D511DC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44F5D98" w14:textId="77777777" w:rsidR="00D511DC" w:rsidRPr="00D511DC" w:rsidRDefault="00D511DC" w:rsidP="002251CD">
            <w:pPr>
              <w:jc w:val="center"/>
            </w:pPr>
            <w:r w:rsidRPr="00D511DC">
              <w:t>Checks whether the build is stable for further testing</w:t>
            </w:r>
          </w:p>
        </w:tc>
        <w:tc>
          <w:tcPr>
            <w:tcW w:w="0" w:type="auto"/>
            <w:vAlign w:val="center"/>
            <w:hideMark/>
          </w:tcPr>
          <w:p w14:paraId="63C66D21" w14:textId="77777777" w:rsidR="00D511DC" w:rsidRPr="00D511DC" w:rsidRDefault="00D511DC" w:rsidP="002251CD">
            <w:pPr>
              <w:jc w:val="center"/>
            </w:pPr>
            <w:r w:rsidRPr="00D511DC">
              <w:t>Checks whether a specific change/fix works correctly</w:t>
            </w:r>
          </w:p>
        </w:tc>
      </w:tr>
      <w:tr w:rsidR="00D511DC" w:rsidRPr="00D511DC" w14:paraId="6F81E00E" w14:textId="77777777" w:rsidTr="00D511D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E62DB2B" w14:textId="77777777" w:rsidR="00D511DC" w:rsidRPr="00D511DC" w:rsidRDefault="00D511DC" w:rsidP="002251CD">
            <w:pPr>
              <w:jc w:val="center"/>
            </w:pPr>
            <w:r w:rsidRPr="00D511DC">
              <w:rPr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717EDE34" w14:textId="77777777" w:rsidR="00D511DC" w:rsidRPr="00D511DC" w:rsidRDefault="00D511DC" w:rsidP="002251CD">
            <w:pPr>
              <w:jc w:val="center"/>
            </w:pPr>
            <w:r w:rsidRPr="00D511DC">
              <w:t>Broad but shallow</w:t>
            </w:r>
          </w:p>
        </w:tc>
        <w:tc>
          <w:tcPr>
            <w:tcW w:w="0" w:type="auto"/>
            <w:vAlign w:val="center"/>
            <w:hideMark/>
          </w:tcPr>
          <w:p w14:paraId="2B1F6C13" w14:textId="77777777" w:rsidR="00D511DC" w:rsidRPr="00D511DC" w:rsidRDefault="00D511DC" w:rsidP="002251CD">
            <w:pPr>
              <w:jc w:val="center"/>
            </w:pPr>
            <w:r w:rsidRPr="00D511DC">
              <w:t>Narrow but focused</w:t>
            </w:r>
          </w:p>
        </w:tc>
      </w:tr>
      <w:tr w:rsidR="00D511DC" w:rsidRPr="00D511DC" w14:paraId="409E9946" w14:textId="77777777" w:rsidTr="00D511D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47D5A0B" w14:textId="77777777" w:rsidR="00D511DC" w:rsidRPr="00D511DC" w:rsidRDefault="00D511DC" w:rsidP="002251CD">
            <w:pPr>
              <w:jc w:val="center"/>
            </w:pPr>
            <w:r w:rsidRPr="00D511DC">
              <w:rPr>
                <w:b/>
                <w:bCs/>
              </w:rPr>
              <w:t>When performed</w:t>
            </w:r>
          </w:p>
        </w:tc>
        <w:tc>
          <w:tcPr>
            <w:tcW w:w="0" w:type="auto"/>
            <w:vAlign w:val="center"/>
            <w:hideMark/>
          </w:tcPr>
          <w:p w14:paraId="37F433A2" w14:textId="77777777" w:rsidR="00D511DC" w:rsidRPr="00D511DC" w:rsidRDefault="00D511DC" w:rsidP="002251CD">
            <w:pPr>
              <w:jc w:val="center"/>
            </w:pPr>
            <w:r w:rsidRPr="00D511DC">
              <w:t>Usually after receiving a new build</w:t>
            </w:r>
          </w:p>
        </w:tc>
        <w:tc>
          <w:tcPr>
            <w:tcW w:w="0" w:type="auto"/>
            <w:vAlign w:val="center"/>
            <w:hideMark/>
          </w:tcPr>
          <w:p w14:paraId="2E6DAD50" w14:textId="77777777" w:rsidR="00D511DC" w:rsidRPr="00D511DC" w:rsidRDefault="00D511DC" w:rsidP="002251CD">
            <w:pPr>
              <w:jc w:val="center"/>
            </w:pPr>
            <w:r w:rsidRPr="00D511DC">
              <w:t>Usually after a minor change or bug fix</w:t>
            </w:r>
          </w:p>
        </w:tc>
      </w:tr>
      <w:tr w:rsidR="00D511DC" w:rsidRPr="00D511DC" w14:paraId="0149C9DB" w14:textId="77777777" w:rsidTr="00D511D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F6AE9A6" w14:textId="77777777" w:rsidR="00D511DC" w:rsidRPr="00D511DC" w:rsidRDefault="00D511DC" w:rsidP="002251CD">
            <w:pPr>
              <w:jc w:val="center"/>
            </w:pPr>
            <w:r w:rsidRPr="00D511DC">
              <w:rPr>
                <w:b/>
                <w:bCs/>
              </w:rPr>
              <w:t>Example – Instagram</w:t>
            </w:r>
          </w:p>
        </w:tc>
        <w:tc>
          <w:tcPr>
            <w:tcW w:w="0" w:type="auto"/>
            <w:vAlign w:val="center"/>
            <w:hideMark/>
          </w:tcPr>
          <w:p w14:paraId="63924943" w14:textId="77777777" w:rsidR="00D511DC" w:rsidRPr="00D511DC" w:rsidRDefault="00D511DC" w:rsidP="002251CD">
            <w:pPr>
              <w:jc w:val="center"/>
            </w:pPr>
            <w:r w:rsidRPr="00D511DC">
              <w:t>Check app opens, login works, home feed loads</w:t>
            </w:r>
          </w:p>
        </w:tc>
        <w:tc>
          <w:tcPr>
            <w:tcW w:w="0" w:type="auto"/>
            <w:vAlign w:val="center"/>
            <w:hideMark/>
          </w:tcPr>
          <w:p w14:paraId="7E1185DF" w14:textId="77777777" w:rsidR="00D511DC" w:rsidRPr="00D511DC" w:rsidRDefault="00D511DC" w:rsidP="002251CD">
            <w:pPr>
              <w:jc w:val="center"/>
            </w:pPr>
            <w:r w:rsidRPr="00D511DC">
              <w:t>After fixing Like button, check Like/unlike functionality</w:t>
            </w:r>
          </w:p>
        </w:tc>
      </w:tr>
      <w:tr w:rsidR="00D511DC" w:rsidRPr="00D511DC" w14:paraId="5DFFC21B" w14:textId="77777777" w:rsidTr="00D511D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6D18432" w14:textId="77777777" w:rsidR="00D511DC" w:rsidRPr="00D511DC" w:rsidRDefault="00D511DC" w:rsidP="002251CD">
            <w:pPr>
              <w:jc w:val="center"/>
            </w:pPr>
            <w:r w:rsidRPr="00D511DC">
              <w:rPr>
                <w:b/>
                <w:bCs/>
              </w:rPr>
              <w:t>Example – Paytm</w:t>
            </w:r>
          </w:p>
        </w:tc>
        <w:tc>
          <w:tcPr>
            <w:tcW w:w="0" w:type="auto"/>
            <w:vAlign w:val="center"/>
            <w:hideMark/>
          </w:tcPr>
          <w:p w14:paraId="2EC91708" w14:textId="77777777" w:rsidR="00D511DC" w:rsidRPr="00D511DC" w:rsidRDefault="00D511DC" w:rsidP="002251CD">
            <w:pPr>
              <w:jc w:val="center"/>
            </w:pPr>
            <w:r w:rsidRPr="00D511DC">
              <w:t>Check app opens, login and main dashboard work</w:t>
            </w:r>
          </w:p>
        </w:tc>
        <w:tc>
          <w:tcPr>
            <w:tcW w:w="0" w:type="auto"/>
            <w:vAlign w:val="center"/>
            <w:hideMark/>
          </w:tcPr>
          <w:p w14:paraId="73855AF8" w14:textId="77777777" w:rsidR="00D511DC" w:rsidRPr="00D511DC" w:rsidRDefault="00D511DC" w:rsidP="002251CD">
            <w:pPr>
              <w:jc w:val="center"/>
            </w:pPr>
            <w:r w:rsidRPr="00D511DC">
              <w:t>After fixing recharge, check recharge flow specifically</w:t>
            </w:r>
          </w:p>
        </w:tc>
      </w:tr>
      <w:tr w:rsidR="00D511DC" w:rsidRPr="00D511DC" w14:paraId="5469DD62" w14:textId="77777777" w:rsidTr="00D511D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7C67E85" w14:textId="77777777" w:rsidR="00D511DC" w:rsidRPr="00D511DC" w:rsidRDefault="00D511DC" w:rsidP="002251CD">
            <w:pPr>
              <w:jc w:val="center"/>
            </w:pPr>
            <w:r w:rsidRPr="00D511DC">
              <w:rPr>
                <w:b/>
                <w:bCs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14:paraId="54F07FB1" w14:textId="77777777" w:rsidR="00D511DC" w:rsidRPr="00D511DC" w:rsidRDefault="00D511DC" w:rsidP="002251CD">
            <w:pPr>
              <w:jc w:val="center"/>
            </w:pPr>
            <w:r w:rsidRPr="00D511DC">
              <w:t>Decides whether the build should proceed to detailed testing</w:t>
            </w:r>
          </w:p>
        </w:tc>
        <w:tc>
          <w:tcPr>
            <w:tcW w:w="0" w:type="auto"/>
            <w:vAlign w:val="center"/>
            <w:hideMark/>
          </w:tcPr>
          <w:p w14:paraId="295F9F2A" w14:textId="77777777" w:rsidR="00D511DC" w:rsidRPr="00D511DC" w:rsidRDefault="00D511DC" w:rsidP="002251CD">
            <w:pPr>
              <w:jc w:val="center"/>
            </w:pPr>
            <w:r w:rsidRPr="00D511DC">
              <w:t>Confirms the particular change is working</w:t>
            </w:r>
          </w:p>
        </w:tc>
      </w:tr>
    </w:tbl>
    <w:p w14:paraId="31734E10" w14:textId="6546D30E" w:rsidR="00EB4234" w:rsidRDefault="00EB4234" w:rsidP="00924C2B"/>
    <w:p w14:paraId="691BAF21" w14:textId="77777777" w:rsidR="00EB4234" w:rsidRDefault="00EB4234">
      <w:r>
        <w:br w:type="page"/>
      </w:r>
    </w:p>
    <w:p w14:paraId="661A662B" w14:textId="518CC8DB" w:rsidR="00EB4234" w:rsidRDefault="00EB4234" w:rsidP="00EB4234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E09D3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TASK-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4</w:t>
      </w:r>
    </w:p>
    <w:p w14:paraId="7D0016AA" w14:textId="77777777" w:rsidR="002A23FF" w:rsidRDefault="002A23FF" w:rsidP="00EB4234">
      <w:pPr>
        <w:rPr>
          <w:rFonts w:ascii="Calibri" w:hAnsi="Calibri" w:cs="Calibri"/>
          <w:b/>
          <w:bCs/>
          <w:sz w:val="26"/>
          <w:szCs w:val="26"/>
        </w:rPr>
      </w:pPr>
      <w:r w:rsidRPr="002A23FF">
        <w:rPr>
          <w:rFonts w:ascii="Calibri" w:hAnsi="Calibri" w:cs="Calibri"/>
          <w:b/>
          <w:bCs/>
          <w:sz w:val="26"/>
          <w:szCs w:val="26"/>
        </w:rPr>
        <w:t>Given this situation: After a major update, the Spotify app crashes on startup for some users. Decide whether smoke testing or sanity testing is appropriate first, and explain your reasoning in 2-3 lines.</w:t>
      </w:r>
    </w:p>
    <w:p w14:paraId="13AC0E9D" w14:textId="2C596839" w:rsidR="00EB4234" w:rsidRDefault="00EB4234" w:rsidP="00EB4234">
      <w:pPr>
        <w:rPr>
          <w:rFonts w:ascii="Calibri" w:hAnsi="Calibri" w:cs="Calibri"/>
          <w:b/>
          <w:bCs/>
          <w:sz w:val="26"/>
          <w:szCs w:val="26"/>
        </w:rPr>
      </w:pPr>
      <w:r w:rsidRPr="008C6B01">
        <w:rPr>
          <w:rFonts w:ascii="Calibri" w:hAnsi="Calibri" w:cs="Calibri"/>
          <w:b/>
          <w:bCs/>
          <w:sz w:val="26"/>
          <w:szCs w:val="26"/>
        </w:rPr>
        <w:t>ANSWER:</w:t>
      </w:r>
    </w:p>
    <w:p w14:paraId="3A3EFDBF" w14:textId="77777777" w:rsidR="005A5015" w:rsidRDefault="005A5015" w:rsidP="00924C2B">
      <w:pPr>
        <w:rPr>
          <w:rFonts w:ascii="Calibri" w:hAnsi="Calibri" w:cs="Calibri"/>
        </w:rPr>
      </w:pPr>
      <w:r w:rsidRPr="005A5015">
        <w:rPr>
          <w:rFonts w:ascii="Calibri" w:hAnsi="Calibri" w:cs="Calibri"/>
          <w:b/>
          <w:bCs/>
        </w:rPr>
        <w:t>S</w:t>
      </w:r>
      <w:r w:rsidRPr="005A5015">
        <w:rPr>
          <w:rFonts w:ascii="Calibri" w:hAnsi="Calibri" w:cs="Calibri"/>
          <w:b/>
          <w:bCs/>
        </w:rPr>
        <w:t>moke testing is appropriate first</w:t>
      </w:r>
      <w:r w:rsidRPr="005A5015">
        <w:rPr>
          <w:rFonts w:ascii="Calibri" w:hAnsi="Calibri" w:cs="Calibri"/>
        </w:rPr>
        <w:t xml:space="preserve"> because the application is crashing at startup, which affects a basic/critical function. </w:t>
      </w:r>
    </w:p>
    <w:p w14:paraId="4C2FEA92" w14:textId="575D8833" w:rsidR="00D511DC" w:rsidRPr="005A5015" w:rsidRDefault="005A5015" w:rsidP="00924C2B">
      <w:pPr>
        <w:rPr>
          <w:rFonts w:ascii="Calibri" w:hAnsi="Calibri" w:cs="Calibri"/>
        </w:rPr>
      </w:pPr>
      <w:r w:rsidRPr="005A5015">
        <w:rPr>
          <w:rFonts w:ascii="Calibri" w:hAnsi="Calibri" w:cs="Calibri"/>
        </w:rPr>
        <w:t>We should first check whether the new build is stable enough to continue testing other features.</w:t>
      </w:r>
    </w:p>
    <w:sectPr w:rsidR="00D511DC" w:rsidRPr="005A50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B1303"/>
    <w:multiLevelType w:val="multilevel"/>
    <w:tmpl w:val="197AD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6673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B01"/>
    <w:rsid w:val="002251CD"/>
    <w:rsid w:val="002A23FF"/>
    <w:rsid w:val="00594A8F"/>
    <w:rsid w:val="005A5015"/>
    <w:rsid w:val="0069425A"/>
    <w:rsid w:val="006D64F1"/>
    <w:rsid w:val="008C6B01"/>
    <w:rsid w:val="00924C2B"/>
    <w:rsid w:val="00A5751F"/>
    <w:rsid w:val="00D511DC"/>
    <w:rsid w:val="00EA1204"/>
    <w:rsid w:val="00EB4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00E8D"/>
  <w15:chartTrackingRefBased/>
  <w15:docId w15:val="{6660608D-E347-415B-9506-8331AB19B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6B01"/>
  </w:style>
  <w:style w:type="paragraph" w:styleId="Heading1">
    <w:name w:val="heading 1"/>
    <w:basedOn w:val="Normal"/>
    <w:next w:val="Normal"/>
    <w:link w:val="Heading1Char"/>
    <w:uiPriority w:val="9"/>
    <w:qFormat/>
    <w:rsid w:val="008C6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B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B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B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B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B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B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B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B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B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B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B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B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B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B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B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B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B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B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B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B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B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B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B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B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B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B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479</Words>
  <Characters>2734</Characters>
  <Application>Microsoft Office Word</Application>
  <DocSecurity>0</DocSecurity>
  <Lines>22</Lines>
  <Paragraphs>6</Paragraphs>
  <ScaleCrop>false</ScaleCrop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Priyanshi Solanki</dc:creator>
  <cp:keywords/>
  <dc:description/>
  <cp:lastModifiedBy>Priyanshi Solanki</cp:lastModifiedBy>
  <cp:revision>11</cp:revision>
  <dcterms:created xsi:type="dcterms:W3CDTF">2026-10-03T14:37:00Z</dcterms:created>
  <dcterms:modified xsi:type="dcterms:W3CDTF">2026-10-03T14:55:00Z</dcterms:modified>
</cp:coreProperties>
</file>