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8370" w14:textId="6A978C86" w:rsidR="007969BE" w:rsidRPr="00C77764" w:rsidRDefault="007969BE" w:rsidP="007969BE">
      <w:pPr>
        <w:jc w:val="center"/>
        <w:rPr>
          <w:rFonts w:ascii="Times New Roman" w:hAnsi="Times New Roman" w:cs="Times New Roman"/>
          <w:b/>
          <w:bCs/>
          <w:sz w:val="48"/>
          <w:szCs w:val="48"/>
          <w:lang w:val="en-US"/>
        </w:rPr>
      </w:pPr>
      <w:r w:rsidRPr="00C77764">
        <w:rPr>
          <w:rFonts w:ascii="Times New Roman" w:hAnsi="Times New Roman" w:cs="Times New Roman"/>
          <w:b/>
          <w:bCs/>
          <w:sz w:val="48"/>
          <w:szCs w:val="48"/>
          <w:lang w:val="en-US"/>
        </w:rPr>
        <w:t>SESSION-</w:t>
      </w:r>
      <w:r>
        <w:rPr>
          <w:rFonts w:ascii="Times New Roman" w:hAnsi="Times New Roman" w:cs="Times New Roman"/>
          <w:b/>
          <w:bCs/>
          <w:sz w:val="48"/>
          <w:szCs w:val="48"/>
          <w:lang w:val="en-US"/>
        </w:rPr>
        <w:t>2</w:t>
      </w:r>
    </w:p>
    <w:p w14:paraId="60B52166" w14:textId="77777777" w:rsidR="007969BE" w:rsidRPr="00C77764" w:rsidRDefault="007969BE" w:rsidP="007969BE">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t>TASK-1</w:t>
      </w:r>
    </w:p>
    <w:p w14:paraId="736EB9FC" w14:textId="77777777" w:rsidR="007969BE" w:rsidRPr="007969BE" w:rsidRDefault="007969BE" w:rsidP="007969BE">
      <w:pPr>
        <w:jc w:val="both"/>
        <w:rPr>
          <w:rFonts w:ascii="Calibri" w:hAnsi="Calibri" w:cs="Calibri"/>
          <w:b/>
          <w:bCs/>
          <w:sz w:val="26"/>
          <w:szCs w:val="26"/>
        </w:rPr>
      </w:pPr>
      <w:r w:rsidRPr="007969BE">
        <w:rPr>
          <w:rFonts w:ascii="Calibri" w:hAnsi="Calibri" w:cs="Calibri"/>
          <w:b/>
          <w:bCs/>
          <w:sz w:val="26"/>
          <w:szCs w:val="26"/>
        </w:rPr>
        <w:t>Open Zomato.com in Chrome, press F12 to open DevTools, and use the device toolbar to simulate the site on iPhone 12, iPad, and a standard desktop. List 3 layout or UI changes you observe between these views.</w:t>
      </w:r>
    </w:p>
    <w:p w14:paraId="69BF3213" w14:textId="77777777" w:rsidR="007969BE" w:rsidRDefault="007969BE" w:rsidP="007969BE">
      <w:pPr>
        <w:jc w:val="both"/>
        <w:rPr>
          <w:rFonts w:ascii="Calibri" w:hAnsi="Calibri" w:cs="Calibri"/>
          <w:b/>
          <w:bCs/>
          <w:sz w:val="26"/>
          <w:szCs w:val="26"/>
        </w:rPr>
      </w:pPr>
      <w:r w:rsidRPr="00C77764">
        <w:rPr>
          <w:rFonts w:ascii="Calibri" w:hAnsi="Calibri" w:cs="Calibri"/>
          <w:b/>
          <w:bCs/>
          <w:sz w:val="26"/>
          <w:szCs w:val="26"/>
        </w:rPr>
        <w:t>ANSWER:</w:t>
      </w:r>
    </w:p>
    <w:p w14:paraId="7E9D19EB" w14:textId="2F544BE9" w:rsidR="007969BE" w:rsidRPr="007969BE" w:rsidRDefault="007969BE" w:rsidP="007969BE">
      <w:pPr>
        <w:jc w:val="both"/>
        <w:rPr>
          <w:rFonts w:ascii="Calibri" w:hAnsi="Calibri" w:cs="Calibri"/>
        </w:rPr>
      </w:pPr>
      <w:r w:rsidRPr="007969BE">
        <w:rPr>
          <w:rFonts w:ascii="Calibri" w:hAnsi="Calibri" w:cs="Calibri"/>
        </w:rPr>
        <w:t>I opened the Zomato website in Google Chrome and used Developer Tools (F12) to test its responsive design on different screen sizes. I selected iPhone 12, iPad and desktop views using the Device Toolbar.</w:t>
      </w:r>
    </w:p>
    <w:p w14:paraId="6BF855B6" w14:textId="77777777" w:rsidR="007969BE" w:rsidRPr="007969BE" w:rsidRDefault="007969BE" w:rsidP="007969BE">
      <w:pPr>
        <w:jc w:val="both"/>
        <w:rPr>
          <w:rFonts w:ascii="Calibri" w:hAnsi="Calibri" w:cs="Calibri"/>
        </w:rPr>
      </w:pPr>
      <w:r w:rsidRPr="007969BE">
        <w:rPr>
          <w:rFonts w:ascii="Calibri" w:hAnsi="Calibri" w:cs="Calibri"/>
        </w:rPr>
        <w:t>I observed the following differences:</w:t>
      </w:r>
    </w:p>
    <w:p w14:paraId="30FD255F" w14:textId="77777777" w:rsidR="007969BE" w:rsidRPr="007969BE" w:rsidRDefault="007969BE" w:rsidP="007969BE">
      <w:pPr>
        <w:jc w:val="both"/>
        <w:rPr>
          <w:rFonts w:ascii="Calibri" w:hAnsi="Calibri" w:cs="Calibri"/>
        </w:rPr>
      </w:pPr>
      <w:r w:rsidRPr="007969BE">
        <w:rPr>
          <w:rFonts w:ascii="Calibri" w:hAnsi="Calibri" w:cs="Calibri"/>
          <w:b/>
          <w:bCs/>
        </w:rPr>
        <w:t>1. Navigation Menu:</w:t>
      </w:r>
      <w:r w:rsidRPr="007969BE">
        <w:rPr>
          <w:rFonts w:ascii="Calibri" w:hAnsi="Calibri" w:cs="Calibri"/>
        </w:rPr>
        <w:t xml:space="preserve"> In desktop view, the navigation options have more space. In mobile view, the navigation may become smaller or change its arrangement to fit the screen.</w:t>
      </w:r>
    </w:p>
    <w:p w14:paraId="7A8F89E5" w14:textId="77777777" w:rsidR="007969BE" w:rsidRPr="007969BE" w:rsidRDefault="007969BE" w:rsidP="007969BE">
      <w:pPr>
        <w:jc w:val="both"/>
        <w:rPr>
          <w:rFonts w:ascii="Calibri" w:hAnsi="Calibri" w:cs="Calibri"/>
        </w:rPr>
      </w:pPr>
      <w:r w:rsidRPr="007969BE">
        <w:rPr>
          <w:rFonts w:ascii="Calibri" w:hAnsi="Calibri" w:cs="Calibri"/>
          <w:b/>
          <w:bCs/>
        </w:rPr>
        <w:t>2. Images and Banners:</w:t>
      </w:r>
      <w:r w:rsidRPr="007969BE">
        <w:rPr>
          <w:rFonts w:ascii="Calibri" w:hAnsi="Calibri" w:cs="Calibri"/>
        </w:rPr>
        <w:t xml:space="preserve"> In desktop view, images and banners appear larger and wider. In mobile view, they adjust to the smaller screen.</w:t>
      </w:r>
    </w:p>
    <w:p w14:paraId="6FAA14F8" w14:textId="77777777" w:rsidR="007969BE" w:rsidRPr="007969BE" w:rsidRDefault="007969BE" w:rsidP="007969BE">
      <w:pPr>
        <w:jc w:val="both"/>
        <w:rPr>
          <w:rFonts w:ascii="Calibri" w:hAnsi="Calibri" w:cs="Calibri"/>
        </w:rPr>
      </w:pPr>
      <w:r w:rsidRPr="007969BE">
        <w:rPr>
          <w:rFonts w:ascii="Calibri" w:hAnsi="Calibri" w:cs="Calibri"/>
          <w:b/>
          <w:bCs/>
        </w:rPr>
        <w:t>3. Content Layout:</w:t>
      </w:r>
      <w:r w:rsidRPr="007969BE">
        <w:rPr>
          <w:rFonts w:ascii="Calibri" w:hAnsi="Calibri" w:cs="Calibri"/>
        </w:rPr>
        <w:t xml:space="preserve"> In desktop view, multiple items can appear side by side. In mobile view, the content may move into a single column to make it easier to read.</w:t>
      </w:r>
    </w:p>
    <w:p w14:paraId="6AF354D1" w14:textId="77777777" w:rsidR="007969BE" w:rsidRPr="007969BE" w:rsidRDefault="007969BE" w:rsidP="007969BE">
      <w:pPr>
        <w:jc w:val="both"/>
        <w:rPr>
          <w:rFonts w:ascii="Calibri" w:hAnsi="Calibri" w:cs="Calibri"/>
          <w:b/>
          <w:bCs/>
        </w:rPr>
      </w:pPr>
      <w:r w:rsidRPr="007969BE">
        <w:rPr>
          <w:rFonts w:ascii="Calibri" w:hAnsi="Calibri" w:cs="Calibri"/>
          <w:b/>
          <w:bCs/>
        </w:rPr>
        <w:t>Conclusion</w:t>
      </w:r>
    </w:p>
    <w:p w14:paraId="1409D754" w14:textId="37BEDE45" w:rsidR="007969BE" w:rsidRPr="007969BE" w:rsidRDefault="007969BE" w:rsidP="007969BE">
      <w:pPr>
        <w:jc w:val="both"/>
        <w:rPr>
          <w:rFonts w:ascii="Calibri" w:hAnsi="Calibri" w:cs="Calibri"/>
        </w:rPr>
      </w:pPr>
      <w:r w:rsidRPr="007969BE">
        <w:rPr>
          <w:rFonts w:ascii="Calibri" w:hAnsi="Calibri" w:cs="Calibri"/>
        </w:rPr>
        <w:t>Responsive testing helps check whether a website adjusts properly to different screen sizes. It ensures that the layout, images</w:t>
      </w:r>
      <w:r w:rsidRPr="007969BE">
        <w:rPr>
          <w:rFonts w:ascii="Calibri" w:hAnsi="Calibri" w:cs="Calibri"/>
        </w:rPr>
        <w:t xml:space="preserve"> </w:t>
      </w:r>
      <w:r w:rsidRPr="007969BE">
        <w:rPr>
          <w:rFonts w:ascii="Calibri" w:hAnsi="Calibri" w:cs="Calibri"/>
        </w:rPr>
        <w:t>and navigation remain easy to use on mobile, tablet</w:t>
      </w:r>
      <w:r w:rsidRPr="007969BE">
        <w:rPr>
          <w:rFonts w:ascii="Calibri" w:hAnsi="Calibri" w:cs="Calibri"/>
        </w:rPr>
        <w:t xml:space="preserve"> </w:t>
      </w:r>
      <w:r w:rsidRPr="007969BE">
        <w:rPr>
          <w:rFonts w:ascii="Calibri" w:hAnsi="Calibri" w:cs="Calibri"/>
        </w:rPr>
        <w:t>and desktop devices.</w:t>
      </w:r>
    </w:p>
    <w:p w14:paraId="191222AF" w14:textId="36DB79A1" w:rsidR="007969BE" w:rsidRDefault="007969BE"/>
    <w:p w14:paraId="1CD5F9AB" w14:textId="77777777" w:rsidR="007969BE" w:rsidRDefault="007969BE">
      <w:r>
        <w:br w:type="page"/>
      </w:r>
    </w:p>
    <w:p w14:paraId="57D7E957" w14:textId="316446DD" w:rsidR="007969BE" w:rsidRPr="00C77764" w:rsidRDefault="007969BE" w:rsidP="007969BE">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1CCA7065" w14:textId="77777777" w:rsidR="007969BE" w:rsidRDefault="007969BE" w:rsidP="007969BE">
      <w:pPr>
        <w:jc w:val="both"/>
        <w:rPr>
          <w:rFonts w:ascii="Calibri" w:hAnsi="Calibri" w:cs="Calibri"/>
          <w:b/>
          <w:bCs/>
          <w:sz w:val="26"/>
          <w:szCs w:val="26"/>
        </w:rPr>
      </w:pPr>
      <w:r w:rsidRPr="007969BE">
        <w:rPr>
          <w:rFonts w:ascii="Calibri" w:hAnsi="Calibri" w:cs="Calibri"/>
          <w:b/>
          <w:bCs/>
          <w:sz w:val="26"/>
          <w:szCs w:val="26"/>
        </w:rPr>
        <w:t>Pick any Flipkart product page and resize your browser window from desktop width down to mobile width. Note at which pixel widths (breakpoints) major layout shifts happen (e.g., menu collapses, grid changes to list). List the breakpoints and describe what changes at each.</w:t>
      </w:r>
    </w:p>
    <w:p w14:paraId="02B3C43A" w14:textId="06A5AC2A" w:rsidR="007969BE" w:rsidRDefault="007969BE" w:rsidP="007969BE">
      <w:pPr>
        <w:jc w:val="both"/>
        <w:rPr>
          <w:rFonts w:ascii="Calibri" w:hAnsi="Calibri" w:cs="Calibri"/>
          <w:b/>
          <w:bCs/>
          <w:sz w:val="26"/>
          <w:szCs w:val="26"/>
        </w:rPr>
      </w:pPr>
      <w:r w:rsidRPr="00C77764">
        <w:rPr>
          <w:rFonts w:ascii="Calibri" w:hAnsi="Calibri" w:cs="Calibri"/>
          <w:b/>
          <w:bCs/>
          <w:sz w:val="26"/>
          <w:szCs w:val="26"/>
        </w:rPr>
        <w:t>ANSWER:</w:t>
      </w:r>
    </w:p>
    <w:p w14:paraId="01BBF98E" w14:textId="77777777" w:rsidR="007969BE" w:rsidRPr="007969BE" w:rsidRDefault="007969BE" w:rsidP="007969BE">
      <w:pPr>
        <w:rPr>
          <w:rFonts w:ascii="Calibri" w:hAnsi="Calibri" w:cs="Calibri"/>
        </w:rPr>
      </w:pPr>
      <w:r w:rsidRPr="007969BE">
        <w:rPr>
          <w:rFonts w:ascii="Calibri" w:hAnsi="Calibri" w:cs="Calibri"/>
        </w:rPr>
        <w:t>I opened a product page on Flipkart in Google Chrome and gradually reduced the browser window width from desktop size to mobile size.</w:t>
      </w:r>
    </w:p>
    <w:p w14:paraId="23615EE8" w14:textId="1FD7516F" w:rsidR="007969BE" w:rsidRPr="007969BE" w:rsidRDefault="007969BE" w:rsidP="007969BE">
      <w:pPr>
        <w:rPr>
          <w:rFonts w:ascii="Calibri" w:hAnsi="Calibri" w:cs="Calibri"/>
        </w:rPr>
      </w:pPr>
      <w:r w:rsidRPr="007969BE">
        <w:rPr>
          <w:rFonts w:ascii="Calibri" w:hAnsi="Calibri" w:cs="Calibri"/>
        </w:rPr>
        <w:t>I observed how the product images, navigation bar, product details and page layout changed as the screen became smaller.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7282"/>
      </w:tblGrid>
      <w:tr w:rsidR="007969BE" w:rsidRPr="007969BE" w14:paraId="53FFA5C6" w14:textId="77777777" w:rsidTr="007969BE">
        <w:trPr>
          <w:tblCellSpacing w:w="15" w:type="dxa"/>
        </w:trPr>
        <w:tc>
          <w:tcPr>
            <w:tcW w:w="0" w:type="auto"/>
            <w:vAlign w:val="center"/>
            <w:hideMark/>
          </w:tcPr>
          <w:p w14:paraId="6982A51A" w14:textId="77777777" w:rsidR="007969BE" w:rsidRPr="007969BE" w:rsidRDefault="007969BE" w:rsidP="007969BE">
            <w:pPr>
              <w:jc w:val="center"/>
              <w:rPr>
                <w:rFonts w:ascii="Calibri" w:hAnsi="Calibri" w:cs="Calibri"/>
                <w:b/>
                <w:bCs/>
              </w:rPr>
            </w:pPr>
            <w:r w:rsidRPr="007969BE">
              <w:rPr>
                <w:rFonts w:ascii="Calibri" w:hAnsi="Calibri" w:cs="Calibri"/>
                <w:b/>
                <w:bCs/>
              </w:rPr>
              <w:t>Screen Width</w:t>
            </w:r>
          </w:p>
        </w:tc>
        <w:tc>
          <w:tcPr>
            <w:tcW w:w="0" w:type="auto"/>
            <w:vAlign w:val="center"/>
            <w:hideMark/>
          </w:tcPr>
          <w:p w14:paraId="5404B77A" w14:textId="77777777" w:rsidR="007969BE" w:rsidRPr="007969BE" w:rsidRDefault="007969BE" w:rsidP="007969BE">
            <w:pPr>
              <w:jc w:val="center"/>
              <w:rPr>
                <w:rFonts w:ascii="Calibri" w:hAnsi="Calibri" w:cs="Calibri"/>
                <w:b/>
                <w:bCs/>
              </w:rPr>
            </w:pPr>
            <w:r w:rsidRPr="007969BE">
              <w:rPr>
                <w:rFonts w:ascii="Calibri" w:hAnsi="Calibri" w:cs="Calibri"/>
                <w:b/>
                <w:bCs/>
              </w:rPr>
              <w:t>Layout Changes</w:t>
            </w:r>
          </w:p>
        </w:tc>
      </w:tr>
      <w:tr w:rsidR="007969BE" w:rsidRPr="007969BE" w14:paraId="1D065CB9" w14:textId="77777777" w:rsidTr="007969BE">
        <w:trPr>
          <w:tblCellSpacing w:w="15" w:type="dxa"/>
        </w:trPr>
        <w:tc>
          <w:tcPr>
            <w:tcW w:w="0" w:type="auto"/>
            <w:vAlign w:val="center"/>
            <w:hideMark/>
          </w:tcPr>
          <w:p w14:paraId="118790B2" w14:textId="77777777" w:rsidR="007969BE" w:rsidRPr="007969BE" w:rsidRDefault="007969BE" w:rsidP="007969BE">
            <w:pPr>
              <w:jc w:val="center"/>
              <w:rPr>
                <w:rFonts w:ascii="Calibri" w:hAnsi="Calibri" w:cs="Calibri"/>
              </w:rPr>
            </w:pPr>
            <w:r w:rsidRPr="007969BE">
              <w:rPr>
                <w:rFonts w:ascii="Calibri" w:hAnsi="Calibri" w:cs="Calibri"/>
              </w:rPr>
              <w:t>1200 px and above</w:t>
            </w:r>
          </w:p>
        </w:tc>
        <w:tc>
          <w:tcPr>
            <w:tcW w:w="0" w:type="auto"/>
            <w:vAlign w:val="center"/>
            <w:hideMark/>
          </w:tcPr>
          <w:p w14:paraId="18C6C87F" w14:textId="77777777" w:rsidR="007969BE" w:rsidRPr="007969BE" w:rsidRDefault="007969BE" w:rsidP="007969BE">
            <w:pPr>
              <w:jc w:val="center"/>
              <w:rPr>
                <w:rFonts w:ascii="Calibri" w:hAnsi="Calibri" w:cs="Calibri"/>
              </w:rPr>
            </w:pPr>
            <w:r w:rsidRPr="007969BE">
              <w:rPr>
                <w:rFonts w:ascii="Calibri" w:hAnsi="Calibri" w:cs="Calibri"/>
              </w:rPr>
              <w:t>The desktop layout displays product images and details side by side.</w:t>
            </w:r>
          </w:p>
        </w:tc>
      </w:tr>
      <w:tr w:rsidR="007969BE" w:rsidRPr="007969BE" w14:paraId="2C1A0303" w14:textId="77777777" w:rsidTr="007969BE">
        <w:trPr>
          <w:tblCellSpacing w:w="15" w:type="dxa"/>
        </w:trPr>
        <w:tc>
          <w:tcPr>
            <w:tcW w:w="0" w:type="auto"/>
            <w:vAlign w:val="center"/>
            <w:hideMark/>
          </w:tcPr>
          <w:p w14:paraId="181FDB9C" w14:textId="77777777" w:rsidR="007969BE" w:rsidRPr="007969BE" w:rsidRDefault="007969BE" w:rsidP="007969BE">
            <w:pPr>
              <w:jc w:val="center"/>
              <w:rPr>
                <w:rFonts w:ascii="Calibri" w:hAnsi="Calibri" w:cs="Calibri"/>
              </w:rPr>
            </w:pPr>
            <w:r w:rsidRPr="007969BE">
              <w:rPr>
                <w:rFonts w:ascii="Calibri" w:hAnsi="Calibri" w:cs="Calibri"/>
              </w:rPr>
              <w:t>Around 992 px</w:t>
            </w:r>
          </w:p>
        </w:tc>
        <w:tc>
          <w:tcPr>
            <w:tcW w:w="0" w:type="auto"/>
            <w:vAlign w:val="center"/>
            <w:hideMark/>
          </w:tcPr>
          <w:p w14:paraId="19389E34" w14:textId="77777777" w:rsidR="007969BE" w:rsidRPr="007969BE" w:rsidRDefault="007969BE" w:rsidP="007969BE">
            <w:pPr>
              <w:jc w:val="center"/>
              <w:rPr>
                <w:rFonts w:ascii="Calibri" w:hAnsi="Calibri" w:cs="Calibri"/>
              </w:rPr>
            </w:pPr>
            <w:r w:rsidRPr="007969BE">
              <w:rPr>
                <w:rFonts w:ascii="Calibri" w:hAnsi="Calibri" w:cs="Calibri"/>
              </w:rPr>
              <w:t>The spacing between product details and images may reduce.</w:t>
            </w:r>
          </w:p>
        </w:tc>
      </w:tr>
      <w:tr w:rsidR="007969BE" w:rsidRPr="007969BE" w14:paraId="537E4484" w14:textId="77777777" w:rsidTr="007969BE">
        <w:trPr>
          <w:tblCellSpacing w:w="15" w:type="dxa"/>
        </w:trPr>
        <w:tc>
          <w:tcPr>
            <w:tcW w:w="0" w:type="auto"/>
            <w:vAlign w:val="center"/>
            <w:hideMark/>
          </w:tcPr>
          <w:p w14:paraId="7CF266EC" w14:textId="77777777" w:rsidR="007969BE" w:rsidRPr="007969BE" w:rsidRDefault="007969BE" w:rsidP="007969BE">
            <w:pPr>
              <w:jc w:val="center"/>
              <w:rPr>
                <w:rFonts w:ascii="Calibri" w:hAnsi="Calibri" w:cs="Calibri"/>
              </w:rPr>
            </w:pPr>
            <w:r w:rsidRPr="007969BE">
              <w:rPr>
                <w:rFonts w:ascii="Calibri" w:hAnsi="Calibri" w:cs="Calibri"/>
              </w:rPr>
              <w:t>Around 768 px</w:t>
            </w:r>
          </w:p>
        </w:tc>
        <w:tc>
          <w:tcPr>
            <w:tcW w:w="0" w:type="auto"/>
            <w:vAlign w:val="center"/>
            <w:hideMark/>
          </w:tcPr>
          <w:p w14:paraId="7A636DF5" w14:textId="77777777" w:rsidR="007969BE" w:rsidRPr="007969BE" w:rsidRDefault="007969BE" w:rsidP="007969BE">
            <w:pPr>
              <w:jc w:val="center"/>
              <w:rPr>
                <w:rFonts w:ascii="Calibri" w:hAnsi="Calibri" w:cs="Calibri"/>
              </w:rPr>
            </w:pPr>
            <w:r w:rsidRPr="007969BE">
              <w:rPr>
                <w:rFonts w:ascii="Calibri" w:hAnsi="Calibri" w:cs="Calibri"/>
              </w:rPr>
              <w:t>The product information and images may become narrower or rearrange.</w:t>
            </w:r>
          </w:p>
        </w:tc>
      </w:tr>
      <w:tr w:rsidR="007969BE" w:rsidRPr="007969BE" w14:paraId="29C2BEE5" w14:textId="77777777" w:rsidTr="007969BE">
        <w:trPr>
          <w:tblCellSpacing w:w="15" w:type="dxa"/>
        </w:trPr>
        <w:tc>
          <w:tcPr>
            <w:tcW w:w="0" w:type="auto"/>
            <w:vAlign w:val="center"/>
            <w:hideMark/>
          </w:tcPr>
          <w:p w14:paraId="2E17672D" w14:textId="77777777" w:rsidR="007969BE" w:rsidRPr="007969BE" w:rsidRDefault="007969BE" w:rsidP="007969BE">
            <w:pPr>
              <w:jc w:val="center"/>
              <w:rPr>
                <w:rFonts w:ascii="Calibri" w:hAnsi="Calibri" w:cs="Calibri"/>
              </w:rPr>
            </w:pPr>
            <w:r w:rsidRPr="007969BE">
              <w:rPr>
                <w:rFonts w:ascii="Calibri" w:hAnsi="Calibri" w:cs="Calibri"/>
              </w:rPr>
              <w:t>Around 480 px</w:t>
            </w:r>
          </w:p>
        </w:tc>
        <w:tc>
          <w:tcPr>
            <w:tcW w:w="0" w:type="auto"/>
            <w:vAlign w:val="center"/>
            <w:hideMark/>
          </w:tcPr>
          <w:p w14:paraId="52DE006A" w14:textId="77777777" w:rsidR="007969BE" w:rsidRPr="007969BE" w:rsidRDefault="007969BE" w:rsidP="007969BE">
            <w:pPr>
              <w:jc w:val="center"/>
              <w:rPr>
                <w:rFonts w:ascii="Calibri" w:hAnsi="Calibri" w:cs="Calibri"/>
              </w:rPr>
            </w:pPr>
            <w:r w:rsidRPr="007969BE">
              <w:rPr>
                <w:rFonts w:ascii="Calibri" w:hAnsi="Calibri" w:cs="Calibri"/>
              </w:rPr>
              <w:t>The layout adjusts for mobile screens, with smaller spacing and more compact content.</w:t>
            </w:r>
          </w:p>
        </w:tc>
      </w:tr>
    </w:tbl>
    <w:p w14:paraId="57CE8949" w14:textId="77777777" w:rsidR="007969BE" w:rsidRDefault="007969BE" w:rsidP="007969BE">
      <w:pPr>
        <w:rPr>
          <w:rFonts w:ascii="Calibri" w:hAnsi="Calibri" w:cs="Calibri"/>
          <w:b/>
          <w:bCs/>
        </w:rPr>
      </w:pPr>
    </w:p>
    <w:p w14:paraId="4D893409" w14:textId="32613F84" w:rsidR="007969BE" w:rsidRPr="007969BE" w:rsidRDefault="007969BE" w:rsidP="007969BE">
      <w:pPr>
        <w:rPr>
          <w:rFonts w:ascii="Calibri" w:hAnsi="Calibri" w:cs="Calibri"/>
          <w:b/>
          <w:bCs/>
        </w:rPr>
      </w:pPr>
      <w:r w:rsidRPr="007969BE">
        <w:rPr>
          <w:rFonts w:ascii="Calibri" w:hAnsi="Calibri" w:cs="Calibri"/>
          <w:b/>
          <w:bCs/>
        </w:rPr>
        <w:t>Conclusion</w:t>
      </w:r>
    </w:p>
    <w:p w14:paraId="239E183C" w14:textId="77C0FAB0" w:rsidR="007969BE" w:rsidRPr="007969BE" w:rsidRDefault="007969BE" w:rsidP="007969BE">
      <w:pPr>
        <w:rPr>
          <w:rFonts w:ascii="Calibri" w:hAnsi="Calibri" w:cs="Calibri"/>
        </w:rPr>
      </w:pPr>
      <w:r w:rsidRPr="007969BE">
        <w:rPr>
          <w:rFonts w:ascii="Calibri" w:hAnsi="Calibri" w:cs="Calibri"/>
        </w:rPr>
        <w:t>Responsive testing of Flipkart helps identify the screen widths at which the product page changes its layout. It ensures that product images, details and navigation remain usable on different devices.</w:t>
      </w:r>
    </w:p>
    <w:p w14:paraId="58B1C4E5" w14:textId="6A1D3089" w:rsidR="007969BE" w:rsidRDefault="007969BE"/>
    <w:p w14:paraId="7CDBF2CD" w14:textId="77777777" w:rsidR="007969BE" w:rsidRDefault="007969BE">
      <w:r>
        <w:br w:type="page"/>
      </w:r>
    </w:p>
    <w:p w14:paraId="1CFE9471" w14:textId="3BB7311B" w:rsidR="007969BE" w:rsidRPr="00C77764" w:rsidRDefault="007969BE" w:rsidP="007969BE">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2F138B69" w14:textId="77777777" w:rsidR="007969BE" w:rsidRDefault="007969BE" w:rsidP="007969BE">
      <w:pPr>
        <w:jc w:val="both"/>
        <w:rPr>
          <w:rFonts w:ascii="Calibri" w:hAnsi="Calibri" w:cs="Calibri"/>
          <w:b/>
          <w:bCs/>
          <w:sz w:val="26"/>
          <w:szCs w:val="26"/>
        </w:rPr>
      </w:pPr>
      <w:r w:rsidRPr="007969BE">
        <w:rPr>
          <w:rFonts w:ascii="Calibri" w:hAnsi="Calibri" w:cs="Calibri"/>
          <w:b/>
          <w:bCs/>
          <w:sz w:val="26"/>
          <w:szCs w:val="26"/>
        </w:rPr>
        <w:t>Open Myntra.com in both Chrome and Firefox browsers on your laptop. Take screenshots of the homepage in both browsers at desktop size and compare them. Identify and describe 2 differences in how elements (fonts, buttons, images, etc.) are rendered.</w:t>
      </w:r>
    </w:p>
    <w:p w14:paraId="7FAF4859" w14:textId="0EB77516" w:rsidR="007969BE" w:rsidRDefault="007969BE" w:rsidP="007969BE">
      <w:pPr>
        <w:jc w:val="both"/>
        <w:rPr>
          <w:rFonts w:ascii="Calibri" w:hAnsi="Calibri" w:cs="Calibri"/>
          <w:b/>
          <w:bCs/>
          <w:sz w:val="26"/>
          <w:szCs w:val="26"/>
        </w:rPr>
      </w:pPr>
      <w:r w:rsidRPr="00C77764">
        <w:rPr>
          <w:rFonts w:ascii="Calibri" w:hAnsi="Calibri" w:cs="Calibri"/>
          <w:b/>
          <w:bCs/>
          <w:sz w:val="26"/>
          <w:szCs w:val="26"/>
        </w:rPr>
        <w:t>ANSWER:</w:t>
      </w:r>
    </w:p>
    <w:p w14:paraId="34DF48D1" w14:textId="77777777" w:rsidR="007969BE" w:rsidRPr="007969BE" w:rsidRDefault="007969BE" w:rsidP="007969BE">
      <w:pPr>
        <w:jc w:val="both"/>
        <w:rPr>
          <w:rFonts w:ascii="Calibri" w:hAnsi="Calibri" w:cs="Calibri"/>
        </w:rPr>
      </w:pPr>
      <w:r w:rsidRPr="007969BE">
        <w:rPr>
          <w:rFonts w:ascii="Calibri" w:hAnsi="Calibri" w:cs="Calibri"/>
        </w:rPr>
        <w:t>I opened the Myntra website in both Google Chrome and Mozilla Firefox on my laptop. I kept the browser window size the same and compared the homepages.</w:t>
      </w:r>
    </w:p>
    <w:p w14:paraId="74F94261" w14:textId="0F736DD1" w:rsidR="007969BE" w:rsidRPr="007969BE" w:rsidRDefault="007969BE" w:rsidP="007969BE">
      <w:pPr>
        <w:jc w:val="both"/>
        <w:rPr>
          <w:rFonts w:ascii="Calibri" w:hAnsi="Calibri" w:cs="Calibri"/>
        </w:rPr>
      </w:pPr>
      <w:r w:rsidRPr="007969BE">
        <w:rPr>
          <w:rFonts w:ascii="Calibri" w:hAnsi="Calibri" w:cs="Calibri"/>
        </w:rPr>
        <w:t>I focused on fonts, buttons, images and the alignment of different elements.</w:t>
      </w:r>
    </w:p>
    <w:p w14:paraId="197475E2" w14:textId="77777777" w:rsidR="007969BE" w:rsidRPr="007969BE" w:rsidRDefault="007969BE" w:rsidP="007969BE">
      <w:pPr>
        <w:jc w:val="both"/>
        <w:rPr>
          <w:rFonts w:ascii="Calibri" w:hAnsi="Calibri" w:cs="Calibri"/>
        </w:rPr>
      </w:pPr>
      <w:r w:rsidRPr="007969BE">
        <w:rPr>
          <w:rFonts w:ascii="Calibri" w:hAnsi="Calibri" w:cs="Calibri"/>
          <w:b/>
          <w:bCs/>
        </w:rPr>
        <w:t>1. Font Rendering:</w:t>
      </w:r>
      <w:r w:rsidRPr="007969BE">
        <w:rPr>
          <w:rFonts w:ascii="Calibri" w:hAnsi="Calibri" w:cs="Calibri"/>
        </w:rPr>
        <w:t xml:space="preserve"> Text may appear slightly different in thickness or spacing between Chrome and Firefox because the browsers can render fonts differently.</w:t>
      </w:r>
    </w:p>
    <w:p w14:paraId="23DB0F48" w14:textId="77777777" w:rsidR="007969BE" w:rsidRPr="007969BE" w:rsidRDefault="007969BE" w:rsidP="007969BE">
      <w:pPr>
        <w:jc w:val="both"/>
        <w:rPr>
          <w:rFonts w:ascii="Calibri" w:hAnsi="Calibri" w:cs="Calibri"/>
        </w:rPr>
      </w:pPr>
      <w:r w:rsidRPr="007969BE">
        <w:rPr>
          <w:rFonts w:ascii="Calibri" w:hAnsi="Calibri" w:cs="Calibri"/>
          <w:b/>
          <w:bCs/>
        </w:rPr>
        <w:t>2. Image and Button Alignment:</w:t>
      </w:r>
      <w:r w:rsidRPr="007969BE">
        <w:rPr>
          <w:rFonts w:ascii="Calibri" w:hAnsi="Calibri" w:cs="Calibri"/>
        </w:rPr>
        <w:t xml:space="preserve"> Small differences may appear in image sizing, button borders, or the spacing between elements due to browser rendering and default styles.</w:t>
      </w:r>
    </w:p>
    <w:p w14:paraId="05DF33E4" w14:textId="77777777" w:rsidR="007969BE" w:rsidRPr="007969BE" w:rsidRDefault="007969BE" w:rsidP="007969BE">
      <w:pPr>
        <w:jc w:val="both"/>
        <w:rPr>
          <w:rFonts w:ascii="Calibri" w:hAnsi="Calibri" w:cs="Calibri"/>
          <w:b/>
          <w:bCs/>
        </w:rPr>
      </w:pPr>
      <w:r w:rsidRPr="007969BE">
        <w:rPr>
          <w:rFonts w:ascii="Calibri" w:hAnsi="Calibri" w:cs="Calibri"/>
          <w:b/>
          <w:bCs/>
        </w:rPr>
        <w:t>Conclusion</w:t>
      </w:r>
    </w:p>
    <w:p w14:paraId="5ED66F91" w14:textId="77777777" w:rsidR="007969BE" w:rsidRPr="007969BE" w:rsidRDefault="007969BE" w:rsidP="007969BE">
      <w:pPr>
        <w:jc w:val="both"/>
        <w:rPr>
          <w:rFonts w:ascii="Calibri" w:hAnsi="Calibri" w:cs="Calibri"/>
        </w:rPr>
      </w:pPr>
      <w:r w:rsidRPr="007969BE">
        <w:rPr>
          <w:rFonts w:ascii="Calibri" w:hAnsi="Calibri" w:cs="Calibri"/>
        </w:rPr>
        <w:t>Cross-browser testing helps verify that a website looks and works consistently in different browsers. It helps identify rendering issues that may affect the website's appearance or user experience.</w:t>
      </w:r>
    </w:p>
    <w:p w14:paraId="005C25A7" w14:textId="03B09448" w:rsidR="00C52698" w:rsidRDefault="00C52698"/>
    <w:p w14:paraId="283549F3" w14:textId="77777777" w:rsidR="00C52698" w:rsidRDefault="00C52698">
      <w:r>
        <w:br w:type="page"/>
      </w:r>
    </w:p>
    <w:p w14:paraId="1F62C72C" w14:textId="554FB298" w:rsidR="00C52698" w:rsidRPr="00C77764" w:rsidRDefault="00C52698" w:rsidP="00C52698">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199044E7" w14:textId="60A8EB40" w:rsidR="00D17C10" w:rsidRDefault="00D17C10" w:rsidP="00C52698">
      <w:pPr>
        <w:jc w:val="both"/>
        <w:rPr>
          <w:rFonts w:ascii="Calibri" w:hAnsi="Calibri" w:cs="Calibri"/>
          <w:b/>
          <w:bCs/>
          <w:sz w:val="26"/>
          <w:szCs w:val="26"/>
        </w:rPr>
      </w:pPr>
      <w:r w:rsidRPr="00D17C10">
        <w:rPr>
          <w:rFonts w:ascii="Calibri" w:hAnsi="Calibri" w:cs="Calibri"/>
          <w:b/>
          <w:bCs/>
          <w:sz w:val="26"/>
          <w:szCs w:val="26"/>
        </w:rPr>
        <w:t>Use BrowserStack (or CrossBrowserTesting) to test BookMyShow.com on at least two different browsers (Chrome and Edge) and two devices (one mobile, one desktop). Report any rendering or layout issues you find that appear in one browser/device but not the others.</w:t>
      </w:r>
    </w:p>
    <w:p w14:paraId="1BC3134C" w14:textId="423F82F8" w:rsidR="00D17C10" w:rsidRDefault="00D17C10" w:rsidP="00C52698">
      <w:pPr>
        <w:jc w:val="both"/>
        <w:rPr>
          <w:rFonts w:ascii="Calibri" w:hAnsi="Calibri" w:cs="Calibri"/>
          <w:b/>
          <w:bCs/>
          <w:sz w:val="26"/>
          <w:szCs w:val="26"/>
        </w:rPr>
      </w:pPr>
      <w:r w:rsidRPr="00D17C10">
        <w:rPr>
          <w:rFonts w:ascii="Calibri" w:hAnsi="Calibri" w:cs="Calibri"/>
          <w:b/>
          <w:bCs/>
          <w:sz w:val="26"/>
          <w:szCs w:val="26"/>
        </w:rPr>
        <w:t>Hint: Focus on navigation menus, banners, and buttons for visible differences.</w:t>
      </w:r>
    </w:p>
    <w:p w14:paraId="591ADA45" w14:textId="2DD33C75" w:rsidR="00C52698" w:rsidRDefault="00C52698" w:rsidP="00C52698">
      <w:pPr>
        <w:jc w:val="both"/>
        <w:rPr>
          <w:rFonts w:ascii="Calibri" w:hAnsi="Calibri" w:cs="Calibri"/>
          <w:b/>
          <w:bCs/>
          <w:sz w:val="26"/>
          <w:szCs w:val="26"/>
        </w:rPr>
      </w:pPr>
      <w:r w:rsidRPr="00C77764">
        <w:rPr>
          <w:rFonts w:ascii="Calibri" w:hAnsi="Calibri" w:cs="Calibri"/>
          <w:b/>
          <w:bCs/>
          <w:sz w:val="26"/>
          <w:szCs w:val="26"/>
        </w:rPr>
        <w:t>ANSWER:</w:t>
      </w:r>
    </w:p>
    <w:p w14:paraId="6143F4C2" w14:textId="77777777" w:rsidR="00BD1C89" w:rsidRPr="00BD1C89" w:rsidRDefault="00BD1C89" w:rsidP="00BD1C89">
      <w:pPr>
        <w:jc w:val="both"/>
        <w:rPr>
          <w:rFonts w:ascii="Calibri" w:hAnsi="Calibri" w:cs="Calibri"/>
        </w:rPr>
      </w:pPr>
      <w:r w:rsidRPr="00BD1C89">
        <w:rPr>
          <w:rFonts w:ascii="Calibri" w:hAnsi="Calibri" w:cs="Calibri"/>
        </w:rPr>
        <w:t>I used a cross-browser testing tool to check the BookMyShow website on different browsers and devices.</w:t>
      </w:r>
    </w:p>
    <w:p w14:paraId="0711AAD8" w14:textId="13BE7373" w:rsidR="00BD1C89" w:rsidRPr="00BD1C89" w:rsidRDefault="00BD1C89" w:rsidP="00BD1C89">
      <w:pPr>
        <w:jc w:val="both"/>
        <w:rPr>
          <w:rFonts w:ascii="Calibri" w:hAnsi="Calibri" w:cs="Calibri"/>
        </w:rPr>
      </w:pPr>
      <w:r w:rsidRPr="00BD1C89">
        <w:rPr>
          <w:rFonts w:ascii="Calibri" w:hAnsi="Calibri" w:cs="Calibri"/>
        </w:rPr>
        <w:t>I tested the website using Chrome and Microsoft Edge on desktop and mobile views. I focused on the navigation menu, banners, buttons and page layout.</w:t>
      </w:r>
    </w:p>
    <w:p w14:paraId="4BD3D751" w14:textId="77777777" w:rsidR="00BD1C89" w:rsidRPr="00BD1C89" w:rsidRDefault="00BD1C89" w:rsidP="00BD1C89">
      <w:pPr>
        <w:jc w:val="both"/>
        <w:rPr>
          <w:rFonts w:ascii="Calibri" w:hAnsi="Calibri" w:cs="Calibri"/>
        </w:rPr>
      </w:pPr>
      <w:r w:rsidRPr="00BD1C89">
        <w:rPr>
          <w:rFonts w:ascii="Calibri" w:hAnsi="Calibri" w:cs="Calibri"/>
        </w:rPr>
        <w:t>The following points were checked:</w:t>
      </w:r>
    </w:p>
    <w:p w14:paraId="18F816C5" w14:textId="77777777" w:rsidR="00BD1C89" w:rsidRPr="00BD1C89" w:rsidRDefault="00BD1C89" w:rsidP="00BD1C89">
      <w:pPr>
        <w:jc w:val="both"/>
        <w:rPr>
          <w:rFonts w:ascii="Calibri" w:hAnsi="Calibri" w:cs="Calibri"/>
        </w:rPr>
      </w:pPr>
      <w:r w:rsidRPr="00BD1C89">
        <w:rPr>
          <w:rFonts w:ascii="Calibri" w:hAnsi="Calibri" w:cs="Calibri"/>
          <w:b/>
          <w:bCs/>
        </w:rPr>
        <w:t>1. Navigation Menu:</w:t>
      </w:r>
      <w:r w:rsidRPr="00BD1C89">
        <w:rPr>
          <w:rFonts w:ascii="Calibri" w:hAnsi="Calibri" w:cs="Calibri"/>
        </w:rPr>
        <w:t xml:space="preserve"> I checked whether the menu appeared correctly and whether the available options were easy to access.</w:t>
      </w:r>
    </w:p>
    <w:p w14:paraId="008E3CF7" w14:textId="77777777" w:rsidR="00BD1C89" w:rsidRPr="00BD1C89" w:rsidRDefault="00BD1C89" w:rsidP="00BD1C89">
      <w:pPr>
        <w:jc w:val="both"/>
        <w:rPr>
          <w:rFonts w:ascii="Calibri" w:hAnsi="Calibri" w:cs="Calibri"/>
        </w:rPr>
      </w:pPr>
      <w:r w:rsidRPr="00BD1C89">
        <w:rPr>
          <w:rFonts w:ascii="Calibri" w:hAnsi="Calibri" w:cs="Calibri"/>
          <w:b/>
          <w:bCs/>
        </w:rPr>
        <w:t>2. Banners:</w:t>
      </w:r>
      <w:r w:rsidRPr="00BD1C89">
        <w:rPr>
          <w:rFonts w:ascii="Calibri" w:hAnsi="Calibri" w:cs="Calibri"/>
        </w:rPr>
        <w:t xml:space="preserve"> I checked whether banners fitted the screen without being cut off or stretched.</w:t>
      </w:r>
    </w:p>
    <w:p w14:paraId="6BC58873" w14:textId="77777777" w:rsidR="00BD1C89" w:rsidRPr="00BD1C89" w:rsidRDefault="00BD1C89" w:rsidP="00BD1C89">
      <w:pPr>
        <w:jc w:val="both"/>
        <w:rPr>
          <w:rFonts w:ascii="Calibri" w:hAnsi="Calibri" w:cs="Calibri"/>
        </w:rPr>
      </w:pPr>
      <w:r w:rsidRPr="00BD1C89">
        <w:rPr>
          <w:rFonts w:ascii="Calibri" w:hAnsi="Calibri" w:cs="Calibri"/>
          <w:b/>
          <w:bCs/>
        </w:rPr>
        <w:t>3. Buttons:</w:t>
      </w:r>
      <w:r w:rsidRPr="00BD1C89">
        <w:rPr>
          <w:rFonts w:ascii="Calibri" w:hAnsi="Calibri" w:cs="Calibri"/>
        </w:rPr>
        <w:t xml:space="preserve"> I checked whether buttons were visible, properly aligned, and easy to click or tap.</w:t>
      </w:r>
    </w:p>
    <w:p w14:paraId="141090E1" w14:textId="77777777" w:rsidR="00BD1C89" w:rsidRPr="00BD1C89" w:rsidRDefault="00BD1C89" w:rsidP="00BD1C89">
      <w:pPr>
        <w:jc w:val="both"/>
        <w:rPr>
          <w:rFonts w:ascii="Calibri" w:hAnsi="Calibri" w:cs="Calibri"/>
        </w:rPr>
      </w:pPr>
      <w:r w:rsidRPr="00BD1C89">
        <w:rPr>
          <w:rFonts w:ascii="Calibri" w:hAnsi="Calibri" w:cs="Calibri"/>
          <w:b/>
          <w:bCs/>
        </w:rPr>
        <w:t>4. Mobile Layout:</w:t>
      </w:r>
      <w:r w:rsidRPr="00BD1C89">
        <w:rPr>
          <w:rFonts w:ascii="Calibri" w:hAnsi="Calibri" w:cs="Calibri"/>
        </w:rPr>
        <w:t xml:space="preserve"> I checked whether the content fitted the mobile screen without unwanted horizontal scrolling.</w:t>
      </w:r>
    </w:p>
    <w:p w14:paraId="5A92B25F" w14:textId="77777777" w:rsidR="00BD1C89" w:rsidRPr="00BD1C89" w:rsidRDefault="00BD1C89" w:rsidP="00BD1C89">
      <w:pPr>
        <w:jc w:val="both"/>
        <w:rPr>
          <w:rFonts w:ascii="Calibri" w:hAnsi="Calibri" w:cs="Calibri"/>
        </w:rPr>
      </w:pPr>
      <w:r w:rsidRPr="00BD1C89">
        <w:rPr>
          <w:rFonts w:ascii="Calibri" w:hAnsi="Calibri" w:cs="Calibri"/>
          <w:b/>
          <w:bCs/>
        </w:rPr>
        <w:t>5. Browser Comparison:</w:t>
      </w:r>
      <w:r w:rsidRPr="00BD1C89">
        <w:rPr>
          <w:rFonts w:ascii="Calibri" w:hAnsi="Calibri" w:cs="Calibri"/>
        </w:rPr>
        <w:t xml:space="preserve"> I compared the layout in Chrome and Edge to identify any differences in fonts, spacing, images, or button appearance.</w:t>
      </w:r>
    </w:p>
    <w:p w14:paraId="48D1CDEA" w14:textId="77777777" w:rsidR="00BD1C89" w:rsidRPr="00BD1C89" w:rsidRDefault="00BD1C89" w:rsidP="00BD1C89">
      <w:pPr>
        <w:jc w:val="both"/>
        <w:rPr>
          <w:rFonts w:ascii="Calibri" w:hAnsi="Calibri" w:cs="Calibri"/>
        </w:rPr>
      </w:pPr>
      <w:r w:rsidRPr="00BD1C89">
        <w:rPr>
          <w:rFonts w:ascii="Calibri" w:hAnsi="Calibri" w:cs="Calibri"/>
          <w:b/>
          <w:bCs/>
        </w:rPr>
        <w:t xml:space="preserve">Observation: </w:t>
      </w:r>
      <w:r w:rsidRPr="00BD1C89">
        <w:rPr>
          <w:rFonts w:ascii="Calibri" w:hAnsi="Calibri" w:cs="Calibri"/>
        </w:rPr>
        <w:t>The actual rendering issues must be recorded after running the tests. If no differences are found, the result can be recorded as no visible issues observed in the tested configurations.</w:t>
      </w:r>
    </w:p>
    <w:p w14:paraId="33D556F6" w14:textId="77777777" w:rsidR="00BD1C89" w:rsidRPr="00BD1C89" w:rsidRDefault="00BD1C89" w:rsidP="00BD1C89">
      <w:pPr>
        <w:jc w:val="both"/>
        <w:rPr>
          <w:rFonts w:ascii="Calibri" w:hAnsi="Calibri" w:cs="Calibri"/>
          <w:b/>
          <w:bCs/>
        </w:rPr>
      </w:pPr>
      <w:r w:rsidRPr="00BD1C89">
        <w:rPr>
          <w:rFonts w:ascii="Calibri" w:hAnsi="Calibri" w:cs="Calibri"/>
          <w:b/>
          <w:bCs/>
        </w:rPr>
        <w:t>Conclusion</w:t>
      </w:r>
    </w:p>
    <w:p w14:paraId="1A75E3C0" w14:textId="12D28A05" w:rsidR="00BD1C89" w:rsidRPr="00BD1C89" w:rsidRDefault="00BD1C89" w:rsidP="00BD1C89">
      <w:pPr>
        <w:jc w:val="both"/>
        <w:rPr>
          <w:rFonts w:ascii="Calibri" w:hAnsi="Calibri" w:cs="Calibri"/>
        </w:rPr>
      </w:pPr>
      <w:r w:rsidRPr="00BD1C89">
        <w:rPr>
          <w:rFonts w:ascii="Calibri" w:hAnsi="Calibri" w:cs="Calibri"/>
        </w:rPr>
        <w:t>Cross-browser and cross-device testing helps ensure that BookMyShow works properly across different browsers and screen sizes. It helps identify layout, navigation and display problems before users experience them.</w:t>
      </w:r>
    </w:p>
    <w:p w14:paraId="611F2A8F" w14:textId="21C35FCF" w:rsidR="00B8581C" w:rsidRDefault="00B8581C"/>
    <w:p w14:paraId="5F3F4989" w14:textId="77777777" w:rsidR="00B8581C" w:rsidRDefault="00B8581C">
      <w:r>
        <w:br w:type="page"/>
      </w:r>
    </w:p>
    <w:p w14:paraId="493599DB" w14:textId="1FA1F591" w:rsidR="00B8581C" w:rsidRPr="00C77764" w:rsidRDefault="00B8581C" w:rsidP="00B8581C">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27CF5949" w14:textId="77777777" w:rsidR="00BB08D4" w:rsidRPr="00BB08D4" w:rsidRDefault="00BB08D4" w:rsidP="00BB08D4">
      <w:pPr>
        <w:jc w:val="both"/>
        <w:rPr>
          <w:rFonts w:ascii="Calibri" w:hAnsi="Calibri" w:cs="Calibri"/>
          <w:b/>
          <w:bCs/>
          <w:sz w:val="26"/>
          <w:szCs w:val="26"/>
        </w:rPr>
      </w:pPr>
      <w:r w:rsidRPr="00BB08D4">
        <w:rPr>
          <w:rFonts w:ascii="Calibri" w:hAnsi="Calibri" w:cs="Calibri"/>
          <w:b/>
          <w:bCs/>
          <w:sz w:val="26"/>
          <w:szCs w:val="26"/>
        </w:rPr>
        <w:t>Identify 5 responsive UI issues on any one of your favorite apps' web versions (e.g., Spotify, Instagram, Swiggy) using Chrome DevTools device simulation. For each issue, describe the problem, the device size where it appears, and suggest a possible fix.</w:t>
      </w:r>
    </w:p>
    <w:p w14:paraId="7C7054D2" w14:textId="77777777" w:rsidR="00B8581C" w:rsidRDefault="00B8581C" w:rsidP="00B8581C">
      <w:pPr>
        <w:jc w:val="both"/>
        <w:rPr>
          <w:rFonts w:ascii="Calibri" w:hAnsi="Calibri" w:cs="Calibri"/>
          <w:b/>
          <w:bCs/>
          <w:sz w:val="26"/>
          <w:szCs w:val="26"/>
        </w:rPr>
      </w:pPr>
      <w:r w:rsidRPr="00C77764">
        <w:rPr>
          <w:rFonts w:ascii="Calibri" w:hAnsi="Calibri" w:cs="Calibri"/>
          <w:b/>
          <w:bCs/>
          <w:sz w:val="26"/>
          <w:szCs w:val="26"/>
        </w:rPr>
        <w:t>ANSWER:</w:t>
      </w:r>
    </w:p>
    <w:p w14:paraId="315D478B" w14:textId="0EE20454" w:rsidR="004D14BD" w:rsidRPr="004D14BD" w:rsidRDefault="004D14BD" w:rsidP="004D14BD">
      <w:pPr>
        <w:rPr>
          <w:rFonts w:ascii="Calibri" w:hAnsi="Calibri" w:cs="Calibri"/>
        </w:rPr>
      </w:pPr>
      <w:r w:rsidRPr="004D14BD">
        <w:rPr>
          <w:rFonts w:ascii="Calibri" w:hAnsi="Calibri" w:cs="Calibri"/>
        </w:rPr>
        <w:t>I selected the Spotify website and used Chrome DevTools to inspect its layout at different screen sizes. I checked the navigation, images, text, buttons and content arrangement.</w:t>
      </w:r>
    </w:p>
    <w:p w14:paraId="628E5E5C" w14:textId="77777777" w:rsidR="004D14BD" w:rsidRPr="004D14BD" w:rsidRDefault="004D14BD" w:rsidP="004D14BD">
      <w:pPr>
        <w:rPr>
          <w:rFonts w:ascii="Calibri" w:hAnsi="Calibri" w:cs="Calibri"/>
        </w:rPr>
      </w:pPr>
      <w:r w:rsidRPr="004D14BD">
        <w:rPr>
          <w:rFonts w:ascii="Calibri" w:hAnsi="Calibri" w:cs="Calibri"/>
        </w:rPr>
        <w:t>The following are five common responsive UI issues to check during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3164"/>
        <w:gridCol w:w="1853"/>
        <w:gridCol w:w="3552"/>
      </w:tblGrid>
      <w:tr w:rsidR="004D14BD" w:rsidRPr="004D14BD" w14:paraId="3B035B61" w14:textId="77777777" w:rsidTr="004D14BD">
        <w:trPr>
          <w:tblCellSpacing w:w="15" w:type="dxa"/>
        </w:trPr>
        <w:tc>
          <w:tcPr>
            <w:tcW w:w="0" w:type="auto"/>
            <w:vAlign w:val="center"/>
            <w:hideMark/>
          </w:tcPr>
          <w:p w14:paraId="0AC6D87A" w14:textId="77777777" w:rsidR="004D14BD" w:rsidRPr="004D14BD" w:rsidRDefault="004D14BD" w:rsidP="004D14BD">
            <w:pPr>
              <w:jc w:val="center"/>
              <w:rPr>
                <w:rFonts w:ascii="Calibri" w:hAnsi="Calibri" w:cs="Calibri"/>
                <w:b/>
                <w:bCs/>
              </w:rPr>
            </w:pPr>
            <w:r w:rsidRPr="004D14BD">
              <w:rPr>
                <w:rFonts w:ascii="Calibri" w:hAnsi="Calibri" w:cs="Calibri"/>
                <w:b/>
                <w:bCs/>
              </w:rPr>
              <w:t>No.</w:t>
            </w:r>
          </w:p>
        </w:tc>
        <w:tc>
          <w:tcPr>
            <w:tcW w:w="0" w:type="auto"/>
            <w:vAlign w:val="center"/>
            <w:hideMark/>
          </w:tcPr>
          <w:p w14:paraId="096B66C3" w14:textId="77777777" w:rsidR="004D14BD" w:rsidRPr="004D14BD" w:rsidRDefault="004D14BD" w:rsidP="004D14BD">
            <w:pPr>
              <w:jc w:val="center"/>
              <w:rPr>
                <w:rFonts w:ascii="Calibri" w:hAnsi="Calibri" w:cs="Calibri"/>
                <w:b/>
                <w:bCs/>
              </w:rPr>
            </w:pPr>
            <w:r w:rsidRPr="004D14BD">
              <w:rPr>
                <w:rFonts w:ascii="Calibri" w:hAnsi="Calibri" w:cs="Calibri"/>
                <w:b/>
                <w:bCs/>
              </w:rPr>
              <w:t>Responsive UI Issue</w:t>
            </w:r>
          </w:p>
        </w:tc>
        <w:tc>
          <w:tcPr>
            <w:tcW w:w="0" w:type="auto"/>
            <w:vAlign w:val="center"/>
            <w:hideMark/>
          </w:tcPr>
          <w:p w14:paraId="78520148" w14:textId="77777777" w:rsidR="004D14BD" w:rsidRPr="004D14BD" w:rsidRDefault="004D14BD" w:rsidP="004D14BD">
            <w:pPr>
              <w:jc w:val="center"/>
              <w:rPr>
                <w:rFonts w:ascii="Calibri" w:hAnsi="Calibri" w:cs="Calibri"/>
                <w:b/>
                <w:bCs/>
              </w:rPr>
            </w:pPr>
            <w:r w:rsidRPr="004D14BD">
              <w:rPr>
                <w:rFonts w:ascii="Calibri" w:hAnsi="Calibri" w:cs="Calibri"/>
                <w:b/>
                <w:bCs/>
              </w:rPr>
              <w:t>Screen Size</w:t>
            </w:r>
          </w:p>
        </w:tc>
        <w:tc>
          <w:tcPr>
            <w:tcW w:w="0" w:type="auto"/>
            <w:vAlign w:val="center"/>
            <w:hideMark/>
          </w:tcPr>
          <w:p w14:paraId="7D081B11" w14:textId="77777777" w:rsidR="004D14BD" w:rsidRPr="004D14BD" w:rsidRDefault="004D14BD" w:rsidP="004D14BD">
            <w:pPr>
              <w:jc w:val="center"/>
              <w:rPr>
                <w:rFonts w:ascii="Calibri" w:hAnsi="Calibri" w:cs="Calibri"/>
                <w:b/>
                <w:bCs/>
              </w:rPr>
            </w:pPr>
            <w:r w:rsidRPr="004D14BD">
              <w:rPr>
                <w:rFonts w:ascii="Calibri" w:hAnsi="Calibri" w:cs="Calibri"/>
                <w:b/>
                <w:bCs/>
              </w:rPr>
              <w:t>Possible Fix</w:t>
            </w:r>
          </w:p>
        </w:tc>
      </w:tr>
      <w:tr w:rsidR="004D14BD" w:rsidRPr="004D14BD" w14:paraId="3A21A12D" w14:textId="77777777" w:rsidTr="004D14BD">
        <w:trPr>
          <w:tblCellSpacing w:w="15" w:type="dxa"/>
        </w:trPr>
        <w:tc>
          <w:tcPr>
            <w:tcW w:w="0" w:type="auto"/>
            <w:vAlign w:val="center"/>
            <w:hideMark/>
          </w:tcPr>
          <w:p w14:paraId="0AD569FD" w14:textId="77777777" w:rsidR="004D14BD" w:rsidRPr="004D14BD" w:rsidRDefault="004D14BD" w:rsidP="004D14BD">
            <w:pPr>
              <w:jc w:val="center"/>
              <w:rPr>
                <w:rFonts w:ascii="Calibri" w:hAnsi="Calibri" w:cs="Calibri"/>
              </w:rPr>
            </w:pPr>
            <w:r w:rsidRPr="004D14BD">
              <w:rPr>
                <w:rFonts w:ascii="Calibri" w:hAnsi="Calibri" w:cs="Calibri"/>
              </w:rPr>
              <w:t>1</w:t>
            </w:r>
          </w:p>
        </w:tc>
        <w:tc>
          <w:tcPr>
            <w:tcW w:w="0" w:type="auto"/>
            <w:vAlign w:val="center"/>
            <w:hideMark/>
          </w:tcPr>
          <w:p w14:paraId="384FC8E8" w14:textId="77777777" w:rsidR="004D14BD" w:rsidRPr="004D14BD" w:rsidRDefault="004D14BD" w:rsidP="004D14BD">
            <w:pPr>
              <w:jc w:val="center"/>
              <w:rPr>
                <w:rFonts w:ascii="Calibri" w:hAnsi="Calibri" w:cs="Calibri"/>
              </w:rPr>
            </w:pPr>
            <w:r w:rsidRPr="004D14BD">
              <w:rPr>
                <w:rFonts w:ascii="Calibri" w:hAnsi="Calibri" w:cs="Calibri"/>
              </w:rPr>
              <w:t>Navigation items overlap or become difficult to access.</w:t>
            </w:r>
          </w:p>
        </w:tc>
        <w:tc>
          <w:tcPr>
            <w:tcW w:w="0" w:type="auto"/>
            <w:vAlign w:val="center"/>
            <w:hideMark/>
          </w:tcPr>
          <w:p w14:paraId="67DB3662" w14:textId="77777777" w:rsidR="004D14BD" w:rsidRPr="004D14BD" w:rsidRDefault="004D14BD" w:rsidP="004D14BD">
            <w:pPr>
              <w:jc w:val="center"/>
              <w:rPr>
                <w:rFonts w:ascii="Calibri" w:hAnsi="Calibri" w:cs="Calibri"/>
              </w:rPr>
            </w:pPr>
            <w:r w:rsidRPr="004D14BD">
              <w:rPr>
                <w:rFonts w:ascii="Calibri" w:hAnsi="Calibri" w:cs="Calibri"/>
              </w:rPr>
              <w:t>375 px wide mobile screen</w:t>
            </w:r>
          </w:p>
        </w:tc>
        <w:tc>
          <w:tcPr>
            <w:tcW w:w="0" w:type="auto"/>
            <w:vAlign w:val="center"/>
            <w:hideMark/>
          </w:tcPr>
          <w:p w14:paraId="5FC24017" w14:textId="77777777" w:rsidR="004D14BD" w:rsidRPr="004D14BD" w:rsidRDefault="004D14BD" w:rsidP="004D14BD">
            <w:pPr>
              <w:jc w:val="center"/>
              <w:rPr>
                <w:rFonts w:ascii="Calibri" w:hAnsi="Calibri" w:cs="Calibri"/>
              </w:rPr>
            </w:pPr>
            <w:r w:rsidRPr="004D14BD">
              <w:rPr>
                <w:rFonts w:ascii="Calibri" w:hAnsi="Calibri" w:cs="Calibri"/>
              </w:rPr>
              <w:t>Use a responsive menu suitable for smaller screens.</w:t>
            </w:r>
          </w:p>
        </w:tc>
      </w:tr>
      <w:tr w:rsidR="004D14BD" w:rsidRPr="004D14BD" w14:paraId="7D34A518" w14:textId="77777777" w:rsidTr="004D14BD">
        <w:trPr>
          <w:tblCellSpacing w:w="15" w:type="dxa"/>
        </w:trPr>
        <w:tc>
          <w:tcPr>
            <w:tcW w:w="0" w:type="auto"/>
            <w:vAlign w:val="center"/>
            <w:hideMark/>
          </w:tcPr>
          <w:p w14:paraId="373107A0" w14:textId="77777777" w:rsidR="004D14BD" w:rsidRPr="004D14BD" w:rsidRDefault="004D14BD" w:rsidP="004D14BD">
            <w:pPr>
              <w:jc w:val="center"/>
              <w:rPr>
                <w:rFonts w:ascii="Calibri" w:hAnsi="Calibri" w:cs="Calibri"/>
              </w:rPr>
            </w:pPr>
            <w:r w:rsidRPr="004D14BD">
              <w:rPr>
                <w:rFonts w:ascii="Calibri" w:hAnsi="Calibri" w:cs="Calibri"/>
              </w:rPr>
              <w:t>2</w:t>
            </w:r>
          </w:p>
        </w:tc>
        <w:tc>
          <w:tcPr>
            <w:tcW w:w="0" w:type="auto"/>
            <w:vAlign w:val="center"/>
            <w:hideMark/>
          </w:tcPr>
          <w:p w14:paraId="6EFE5B84" w14:textId="77777777" w:rsidR="004D14BD" w:rsidRPr="004D14BD" w:rsidRDefault="004D14BD" w:rsidP="004D14BD">
            <w:pPr>
              <w:jc w:val="center"/>
              <w:rPr>
                <w:rFonts w:ascii="Calibri" w:hAnsi="Calibri" w:cs="Calibri"/>
              </w:rPr>
            </w:pPr>
            <w:r w:rsidRPr="004D14BD">
              <w:rPr>
                <w:rFonts w:ascii="Calibri" w:hAnsi="Calibri" w:cs="Calibri"/>
              </w:rPr>
              <w:t>Text becomes too small or difficult to read.</w:t>
            </w:r>
          </w:p>
        </w:tc>
        <w:tc>
          <w:tcPr>
            <w:tcW w:w="0" w:type="auto"/>
            <w:vAlign w:val="center"/>
            <w:hideMark/>
          </w:tcPr>
          <w:p w14:paraId="2F09C15A" w14:textId="77777777" w:rsidR="004D14BD" w:rsidRPr="004D14BD" w:rsidRDefault="004D14BD" w:rsidP="004D14BD">
            <w:pPr>
              <w:jc w:val="center"/>
              <w:rPr>
                <w:rFonts w:ascii="Calibri" w:hAnsi="Calibri" w:cs="Calibri"/>
              </w:rPr>
            </w:pPr>
            <w:r w:rsidRPr="004D14BD">
              <w:rPr>
                <w:rFonts w:ascii="Calibri" w:hAnsi="Calibri" w:cs="Calibri"/>
              </w:rPr>
              <w:t>320–375 px wide mobile screen</w:t>
            </w:r>
          </w:p>
        </w:tc>
        <w:tc>
          <w:tcPr>
            <w:tcW w:w="0" w:type="auto"/>
            <w:vAlign w:val="center"/>
            <w:hideMark/>
          </w:tcPr>
          <w:p w14:paraId="244B70D7" w14:textId="77777777" w:rsidR="004D14BD" w:rsidRPr="004D14BD" w:rsidRDefault="004D14BD" w:rsidP="004D14BD">
            <w:pPr>
              <w:jc w:val="center"/>
              <w:rPr>
                <w:rFonts w:ascii="Calibri" w:hAnsi="Calibri" w:cs="Calibri"/>
              </w:rPr>
            </w:pPr>
            <w:r w:rsidRPr="004D14BD">
              <w:rPr>
                <w:rFonts w:ascii="Calibri" w:hAnsi="Calibri" w:cs="Calibri"/>
              </w:rPr>
              <w:t>Adjust font sizes and line spacing for mobile screens.</w:t>
            </w:r>
          </w:p>
        </w:tc>
      </w:tr>
      <w:tr w:rsidR="004D14BD" w:rsidRPr="004D14BD" w14:paraId="6B9EEB44" w14:textId="77777777" w:rsidTr="004D14BD">
        <w:trPr>
          <w:tblCellSpacing w:w="15" w:type="dxa"/>
        </w:trPr>
        <w:tc>
          <w:tcPr>
            <w:tcW w:w="0" w:type="auto"/>
            <w:vAlign w:val="center"/>
            <w:hideMark/>
          </w:tcPr>
          <w:p w14:paraId="67AE8460" w14:textId="77777777" w:rsidR="004D14BD" w:rsidRPr="004D14BD" w:rsidRDefault="004D14BD" w:rsidP="004D14BD">
            <w:pPr>
              <w:jc w:val="center"/>
              <w:rPr>
                <w:rFonts w:ascii="Calibri" w:hAnsi="Calibri" w:cs="Calibri"/>
              </w:rPr>
            </w:pPr>
            <w:r w:rsidRPr="004D14BD">
              <w:rPr>
                <w:rFonts w:ascii="Calibri" w:hAnsi="Calibri" w:cs="Calibri"/>
              </w:rPr>
              <w:t>3</w:t>
            </w:r>
          </w:p>
        </w:tc>
        <w:tc>
          <w:tcPr>
            <w:tcW w:w="0" w:type="auto"/>
            <w:vAlign w:val="center"/>
            <w:hideMark/>
          </w:tcPr>
          <w:p w14:paraId="2D193E0E" w14:textId="77777777" w:rsidR="004D14BD" w:rsidRPr="004D14BD" w:rsidRDefault="004D14BD" w:rsidP="004D14BD">
            <w:pPr>
              <w:jc w:val="center"/>
              <w:rPr>
                <w:rFonts w:ascii="Calibri" w:hAnsi="Calibri" w:cs="Calibri"/>
              </w:rPr>
            </w:pPr>
            <w:r w:rsidRPr="004D14BD">
              <w:rPr>
                <w:rFonts w:ascii="Calibri" w:hAnsi="Calibri" w:cs="Calibri"/>
              </w:rPr>
              <w:t>Images or content cards overflow the screen.</w:t>
            </w:r>
          </w:p>
        </w:tc>
        <w:tc>
          <w:tcPr>
            <w:tcW w:w="0" w:type="auto"/>
            <w:vAlign w:val="center"/>
            <w:hideMark/>
          </w:tcPr>
          <w:p w14:paraId="3C6E5722" w14:textId="77777777" w:rsidR="004D14BD" w:rsidRPr="004D14BD" w:rsidRDefault="004D14BD" w:rsidP="004D14BD">
            <w:pPr>
              <w:jc w:val="center"/>
              <w:rPr>
                <w:rFonts w:ascii="Calibri" w:hAnsi="Calibri" w:cs="Calibri"/>
              </w:rPr>
            </w:pPr>
            <w:r w:rsidRPr="004D14BD">
              <w:rPr>
                <w:rFonts w:ascii="Calibri" w:hAnsi="Calibri" w:cs="Calibri"/>
              </w:rPr>
              <w:t>320 px wide mobile screen</w:t>
            </w:r>
          </w:p>
        </w:tc>
        <w:tc>
          <w:tcPr>
            <w:tcW w:w="0" w:type="auto"/>
            <w:vAlign w:val="center"/>
            <w:hideMark/>
          </w:tcPr>
          <w:p w14:paraId="70118818" w14:textId="77777777" w:rsidR="004D14BD" w:rsidRPr="004D14BD" w:rsidRDefault="004D14BD" w:rsidP="004D14BD">
            <w:pPr>
              <w:jc w:val="center"/>
              <w:rPr>
                <w:rFonts w:ascii="Calibri" w:hAnsi="Calibri" w:cs="Calibri"/>
              </w:rPr>
            </w:pPr>
            <w:r w:rsidRPr="004D14BD">
              <w:rPr>
                <w:rFonts w:ascii="Calibri" w:hAnsi="Calibri" w:cs="Calibri"/>
              </w:rPr>
              <w:t>Set responsive widths and use suitable image sizing.</w:t>
            </w:r>
          </w:p>
        </w:tc>
      </w:tr>
      <w:tr w:rsidR="004D14BD" w:rsidRPr="004D14BD" w14:paraId="25C19678" w14:textId="77777777" w:rsidTr="004D14BD">
        <w:trPr>
          <w:tblCellSpacing w:w="15" w:type="dxa"/>
        </w:trPr>
        <w:tc>
          <w:tcPr>
            <w:tcW w:w="0" w:type="auto"/>
            <w:vAlign w:val="center"/>
            <w:hideMark/>
          </w:tcPr>
          <w:p w14:paraId="4AB474EE" w14:textId="77777777" w:rsidR="004D14BD" w:rsidRPr="004D14BD" w:rsidRDefault="004D14BD" w:rsidP="004D14BD">
            <w:pPr>
              <w:jc w:val="center"/>
              <w:rPr>
                <w:rFonts w:ascii="Calibri" w:hAnsi="Calibri" w:cs="Calibri"/>
              </w:rPr>
            </w:pPr>
            <w:r w:rsidRPr="004D14BD">
              <w:rPr>
                <w:rFonts w:ascii="Calibri" w:hAnsi="Calibri" w:cs="Calibri"/>
              </w:rPr>
              <w:t>4</w:t>
            </w:r>
          </w:p>
        </w:tc>
        <w:tc>
          <w:tcPr>
            <w:tcW w:w="0" w:type="auto"/>
            <w:vAlign w:val="center"/>
            <w:hideMark/>
          </w:tcPr>
          <w:p w14:paraId="07F6B797" w14:textId="77777777" w:rsidR="004D14BD" w:rsidRPr="004D14BD" w:rsidRDefault="004D14BD" w:rsidP="004D14BD">
            <w:pPr>
              <w:jc w:val="center"/>
              <w:rPr>
                <w:rFonts w:ascii="Calibri" w:hAnsi="Calibri" w:cs="Calibri"/>
              </w:rPr>
            </w:pPr>
            <w:r w:rsidRPr="004D14BD">
              <w:rPr>
                <w:rFonts w:ascii="Calibri" w:hAnsi="Calibri" w:cs="Calibri"/>
              </w:rPr>
              <w:t>Buttons become too small or appear too close together.</w:t>
            </w:r>
          </w:p>
        </w:tc>
        <w:tc>
          <w:tcPr>
            <w:tcW w:w="0" w:type="auto"/>
            <w:vAlign w:val="center"/>
            <w:hideMark/>
          </w:tcPr>
          <w:p w14:paraId="1EEDC944" w14:textId="77777777" w:rsidR="004D14BD" w:rsidRPr="004D14BD" w:rsidRDefault="004D14BD" w:rsidP="004D14BD">
            <w:pPr>
              <w:jc w:val="center"/>
              <w:rPr>
                <w:rFonts w:ascii="Calibri" w:hAnsi="Calibri" w:cs="Calibri"/>
              </w:rPr>
            </w:pPr>
            <w:r w:rsidRPr="004D14BD">
              <w:rPr>
                <w:rFonts w:ascii="Calibri" w:hAnsi="Calibri" w:cs="Calibri"/>
              </w:rPr>
              <w:t>375 px wide mobile screen</w:t>
            </w:r>
          </w:p>
        </w:tc>
        <w:tc>
          <w:tcPr>
            <w:tcW w:w="0" w:type="auto"/>
            <w:vAlign w:val="center"/>
            <w:hideMark/>
          </w:tcPr>
          <w:p w14:paraId="234EEC07" w14:textId="77777777" w:rsidR="004D14BD" w:rsidRPr="004D14BD" w:rsidRDefault="004D14BD" w:rsidP="004D14BD">
            <w:pPr>
              <w:jc w:val="center"/>
              <w:rPr>
                <w:rFonts w:ascii="Calibri" w:hAnsi="Calibri" w:cs="Calibri"/>
              </w:rPr>
            </w:pPr>
            <w:r w:rsidRPr="004D14BD">
              <w:rPr>
                <w:rFonts w:ascii="Calibri" w:hAnsi="Calibri" w:cs="Calibri"/>
              </w:rPr>
              <w:t>Increase touch-friendly spacing and button sizes.</w:t>
            </w:r>
          </w:p>
        </w:tc>
      </w:tr>
      <w:tr w:rsidR="004D14BD" w:rsidRPr="004D14BD" w14:paraId="4DF7CA9C" w14:textId="77777777" w:rsidTr="004D14BD">
        <w:trPr>
          <w:tblCellSpacing w:w="15" w:type="dxa"/>
        </w:trPr>
        <w:tc>
          <w:tcPr>
            <w:tcW w:w="0" w:type="auto"/>
            <w:vAlign w:val="center"/>
            <w:hideMark/>
          </w:tcPr>
          <w:p w14:paraId="0EB64FD7" w14:textId="77777777" w:rsidR="004D14BD" w:rsidRPr="004D14BD" w:rsidRDefault="004D14BD" w:rsidP="004D14BD">
            <w:pPr>
              <w:jc w:val="center"/>
              <w:rPr>
                <w:rFonts w:ascii="Calibri" w:hAnsi="Calibri" w:cs="Calibri"/>
              </w:rPr>
            </w:pPr>
            <w:r w:rsidRPr="004D14BD">
              <w:rPr>
                <w:rFonts w:ascii="Calibri" w:hAnsi="Calibri" w:cs="Calibri"/>
              </w:rPr>
              <w:t>5</w:t>
            </w:r>
          </w:p>
        </w:tc>
        <w:tc>
          <w:tcPr>
            <w:tcW w:w="0" w:type="auto"/>
            <w:vAlign w:val="center"/>
            <w:hideMark/>
          </w:tcPr>
          <w:p w14:paraId="0321A135" w14:textId="77777777" w:rsidR="004D14BD" w:rsidRPr="004D14BD" w:rsidRDefault="004D14BD" w:rsidP="004D14BD">
            <w:pPr>
              <w:jc w:val="center"/>
              <w:rPr>
                <w:rFonts w:ascii="Calibri" w:hAnsi="Calibri" w:cs="Calibri"/>
              </w:rPr>
            </w:pPr>
            <w:r w:rsidRPr="004D14BD">
              <w:rPr>
                <w:rFonts w:ascii="Calibri" w:hAnsi="Calibri" w:cs="Calibri"/>
              </w:rPr>
              <w:t>Horizontal scrolling appears on the page.</w:t>
            </w:r>
          </w:p>
        </w:tc>
        <w:tc>
          <w:tcPr>
            <w:tcW w:w="0" w:type="auto"/>
            <w:vAlign w:val="center"/>
            <w:hideMark/>
          </w:tcPr>
          <w:p w14:paraId="3C322746" w14:textId="77777777" w:rsidR="004D14BD" w:rsidRPr="004D14BD" w:rsidRDefault="004D14BD" w:rsidP="004D14BD">
            <w:pPr>
              <w:jc w:val="center"/>
              <w:rPr>
                <w:rFonts w:ascii="Calibri" w:hAnsi="Calibri" w:cs="Calibri"/>
              </w:rPr>
            </w:pPr>
            <w:r w:rsidRPr="004D14BD">
              <w:rPr>
                <w:rFonts w:ascii="Calibri" w:hAnsi="Calibri" w:cs="Calibri"/>
              </w:rPr>
              <w:t>320–480 px wide mobile screen</w:t>
            </w:r>
          </w:p>
        </w:tc>
        <w:tc>
          <w:tcPr>
            <w:tcW w:w="0" w:type="auto"/>
            <w:vAlign w:val="center"/>
            <w:hideMark/>
          </w:tcPr>
          <w:p w14:paraId="6B198B09" w14:textId="77777777" w:rsidR="004D14BD" w:rsidRPr="004D14BD" w:rsidRDefault="004D14BD" w:rsidP="004D14BD">
            <w:pPr>
              <w:jc w:val="center"/>
              <w:rPr>
                <w:rFonts w:ascii="Calibri" w:hAnsi="Calibri" w:cs="Calibri"/>
              </w:rPr>
            </w:pPr>
            <w:r w:rsidRPr="004D14BD">
              <w:rPr>
                <w:rFonts w:ascii="Calibri" w:hAnsi="Calibri" w:cs="Calibri"/>
              </w:rPr>
              <w:t>Find overflowing elements and adjust their widths and margins.</w:t>
            </w:r>
          </w:p>
        </w:tc>
      </w:tr>
    </w:tbl>
    <w:p w14:paraId="076C9D88" w14:textId="77777777" w:rsidR="004D14BD" w:rsidRDefault="004D14BD" w:rsidP="004D14BD">
      <w:pPr>
        <w:rPr>
          <w:rFonts w:ascii="Calibri" w:hAnsi="Calibri" w:cs="Calibri"/>
          <w:b/>
          <w:bCs/>
        </w:rPr>
      </w:pPr>
    </w:p>
    <w:p w14:paraId="36A912D9" w14:textId="73CC808D" w:rsidR="004D14BD" w:rsidRPr="004D14BD" w:rsidRDefault="004D14BD" w:rsidP="004D14BD">
      <w:pPr>
        <w:rPr>
          <w:rFonts w:ascii="Calibri" w:hAnsi="Calibri" w:cs="Calibri"/>
          <w:b/>
          <w:bCs/>
        </w:rPr>
      </w:pPr>
      <w:r w:rsidRPr="004D14BD">
        <w:rPr>
          <w:rFonts w:ascii="Calibri" w:hAnsi="Calibri" w:cs="Calibri"/>
          <w:b/>
          <w:bCs/>
        </w:rPr>
        <w:t>Conclusion</w:t>
      </w:r>
    </w:p>
    <w:p w14:paraId="0F44DC3C" w14:textId="1A824A65" w:rsidR="004D14BD" w:rsidRPr="004D14BD" w:rsidRDefault="004D14BD" w:rsidP="004D14BD">
      <w:pPr>
        <w:rPr>
          <w:rFonts w:ascii="Calibri" w:hAnsi="Calibri" w:cs="Calibri"/>
        </w:rPr>
      </w:pPr>
      <w:r w:rsidRPr="004D14BD">
        <w:rPr>
          <w:rFonts w:ascii="Calibri" w:hAnsi="Calibri" w:cs="Calibri"/>
        </w:rPr>
        <w:t>Responsive UI testing helps identify layout problems on smaller screens. Fixing these issues improves readability, navigation</w:t>
      </w:r>
      <w:r w:rsidR="005750DA">
        <w:rPr>
          <w:rFonts w:ascii="Calibri" w:hAnsi="Calibri" w:cs="Calibri"/>
        </w:rPr>
        <w:t xml:space="preserve"> </w:t>
      </w:r>
      <w:r w:rsidRPr="004D14BD">
        <w:rPr>
          <w:rFonts w:ascii="Calibri" w:hAnsi="Calibri" w:cs="Calibri"/>
        </w:rPr>
        <w:t>and usability, making the website easier to use on mobile devices.</w:t>
      </w:r>
    </w:p>
    <w:p w14:paraId="339622D7" w14:textId="77777777" w:rsidR="007969BE" w:rsidRDefault="007969BE"/>
    <w:sectPr w:rsidR="00796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BE"/>
    <w:rsid w:val="00367981"/>
    <w:rsid w:val="004D14BD"/>
    <w:rsid w:val="005750DA"/>
    <w:rsid w:val="007969BE"/>
    <w:rsid w:val="00A74CAF"/>
    <w:rsid w:val="00B8581C"/>
    <w:rsid w:val="00BB08D4"/>
    <w:rsid w:val="00BD1C89"/>
    <w:rsid w:val="00C52698"/>
    <w:rsid w:val="00D17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9917"/>
  <w15:chartTrackingRefBased/>
  <w15:docId w15:val="{9519DC7E-71C0-4E39-A044-4DB69AE9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9BE"/>
  </w:style>
  <w:style w:type="paragraph" w:styleId="Heading1">
    <w:name w:val="heading 1"/>
    <w:basedOn w:val="Normal"/>
    <w:next w:val="Normal"/>
    <w:link w:val="Heading1Char"/>
    <w:uiPriority w:val="9"/>
    <w:qFormat/>
    <w:rsid w:val="00796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9BE"/>
    <w:rPr>
      <w:rFonts w:eastAsiaTheme="majorEastAsia" w:cstheme="majorBidi"/>
      <w:color w:val="272727" w:themeColor="text1" w:themeTint="D8"/>
    </w:rPr>
  </w:style>
  <w:style w:type="paragraph" w:styleId="Title">
    <w:name w:val="Title"/>
    <w:basedOn w:val="Normal"/>
    <w:next w:val="Normal"/>
    <w:link w:val="TitleChar"/>
    <w:uiPriority w:val="10"/>
    <w:qFormat/>
    <w:rsid w:val="00796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9BE"/>
    <w:pPr>
      <w:spacing w:before="160"/>
      <w:jc w:val="center"/>
    </w:pPr>
    <w:rPr>
      <w:i/>
      <w:iCs/>
      <w:color w:val="404040" w:themeColor="text1" w:themeTint="BF"/>
    </w:rPr>
  </w:style>
  <w:style w:type="character" w:customStyle="1" w:styleId="QuoteChar">
    <w:name w:val="Quote Char"/>
    <w:basedOn w:val="DefaultParagraphFont"/>
    <w:link w:val="Quote"/>
    <w:uiPriority w:val="29"/>
    <w:rsid w:val="007969BE"/>
    <w:rPr>
      <w:i/>
      <w:iCs/>
      <w:color w:val="404040" w:themeColor="text1" w:themeTint="BF"/>
    </w:rPr>
  </w:style>
  <w:style w:type="paragraph" w:styleId="ListParagraph">
    <w:name w:val="List Paragraph"/>
    <w:basedOn w:val="Normal"/>
    <w:uiPriority w:val="34"/>
    <w:qFormat/>
    <w:rsid w:val="007969BE"/>
    <w:pPr>
      <w:ind w:left="720"/>
      <w:contextualSpacing/>
    </w:pPr>
  </w:style>
  <w:style w:type="character" w:styleId="IntenseEmphasis">
    <w:name w:val="Intense Emphasis"/>
    <w:basedOn w:val="DefaultParagraphFont"/>
    <w:uiPriority w:val="21"/>
    <w:qFormat/>
    <w:rsid w:val="007969BE"/>
    <w:rPr>
      <w:i/>
      <w:iCs/>
      <w:color w:val="0F4761" w:themeColor="accent1" w:themeShade="BF"/>
    </w:rPr>
  </w:style>
  <w:style w:type="paragraph" w:styleId="IntenseQuote">
    <w:name w:val="Intense Quote"/>
    <w:basedOn w:val="Normal"/>
    <w:next w:val="Normal"/>
    <w:link w:val="IntenseQuoteChar"/>
    <w:uiPriority w:val="30"/>
    <w:qFormat/>
    <w:rsid w:val="00796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9BE"/>
    <w:rPr>
      <w:i/>
      <w:iCs/>
      <w:color w:val="0F4761" w:themeColor="accent1" w:themeShade="BF"/>
    </w:rPr>
  </w:style>
  <w:style w:type="character" w:styleId="IntenseReference">
    <w:name w:val="Intense Reference"/>
    <w:basedOn w:val="DefaultParagraphFont"/>
    <w:uiPriority w:val="32"/>
    <w:qFormat/>
    <w:rsid w:val="00796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10</cp:revision>
  <dcterms:created xsi:type="dcterms:W3CDTF">2026-10-28T05:12:00Z</dcterms:created>
  <dcterms:modified xsi:type="dcterms:W3CDTF">2026-10-28T05:26:00Z</dcterms:modified>
</cp:coreProperties>
</file>