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3B849" w14:textId="33E22054" w:rsidR="001E19C9" w:rsidRDefault="001E19C9" w:rsidP="001E19C9">
      <w:pPr>
        <w:jc w:val="center"/>
        <w:rPr>
          <w:rFonts w:ascii="Times New Roman" w:hAnsi="Times New Roman" w:cs="Times New Roman"/>
          <w:b/>
          <w:bCs/>
          <w:sz w:val="52"/>
          <w:szCs w:val="52"/>
        </w:rPr>
      </w:pPr>
      <w:r w:rsidRPr="001E19C9">
        <w:rPr>
          <w:rFonts w:ascii="Times New Roman" w:hAnsi="Times New Roman" w:cs="Times New Roman"/>
          <w:b/>
          <w:bCs/>
          <w:sz w:val="52"/>
          <w:szCs w:val="52"/>
        </w:rPr>
        <w:t>SESSION-2</w:t>
      </w:r>
    </w:p>
    <w:p w14:paraId="1BAEEA30" w14:textId="77777777" w:rsidR="001E19C9" w:rsidRDefault="001E19C9">
      <w:pPr>
        <w:rPr>
          <w:rFonts w:ascii="Times New Roman" w:hAnsi="Times New Roman" w:cs="Times New Roman"/>
          <w:b/>
          <w:bCs/>
          <w:sz w:val="52"/>
          <w:szCs w:val="52"/>
        </w:rPr>
      </w:pPr>
    </w:p>
    <w:p w14:paraId="486E015E" w14:textId="6703E682" w:rsidR="001E19C9" w:rsidRDefault="001E19C9">
      <w:pPr>
        <w:rPr>
          <w:rFonts w:ascii="Times New Roman" w:hAnsi="Times New Roman" w:cs="Times New Roman"/>
          <w:b/>
          <w:bCs/>
          <w:sz w:val="36"/>
          <w:szCs w:val="36"/>
        </w:rPr>
      </w:pPr>
      <w:r w:rsidRPr="001E19C9">
        <w:rPr>
          <w:rFonts w:ascii="Times New Roman" w:hAnsi="Times New Roman" w:cs="Times New Roman"/>
          <w:b/>
          <w:bCs/>
          <w:sz w:val="36"/>
          <w:szCs w:val="36"/>
        </w:rPr>
        <w:t>TASK-1</w:t>
      </w:r>
    </w:p>
    <w:p w14:paraId="322942C7" w14:textId="446281E0" w:rsidR="001E19C9" w:rsidRDefault="001E19C9">
      <w:pPr>
        <w:rPr>
          <w:rFonts w:ascii="Calibri" w:hAnsi="Calibri" w:cs="Calibri"/>
          <w:b/>
          <w:bCs/>
          <w:sz w:val="26"/>
          <w:szCs w:val="26"/>
        </w:rPr>
      </w:pPr>
      <w:r w:rsidRPr="001E19C9">
        <w:rPr>
          <w:rFonts w:ascii="Calibri" w:hAnsi="Calibri" w:cs="Calibri"/>
          <w:b/>
          <w:bCs/>
          <w:sz w:val="26"/>
          <w:szCs w:val="26"/>
        </w:rPr>
        <w:t>Pick any one app you use daily (like Zomato, Instagram, or Paytm) and briefly map each SDLC phase (Requirement, Design, Development, Testing, Deployment, Maintenance) to a real feature or event in that app’s development.</w:t>
      </w:r>
    </w:p>
    <w:p w14:paraId="5A98ADD5" w14:textId="2F612D24" w:rsidR="001E19C9" w:rsidRDefault="001E19C9">
      <w:pPr>
        <w:rPr>
          <w:rFonts w:ascii="Calibri" w:hAnsi="Calibri" w:cs="Calibri"/>
          <w:b/>
          <w:bCs/>
          <w:sz w:val="26"/>
          <w:szCs w:val="26"/>
        </w:rPr>
      </w:pPr>
      <w:r>
        <w:rPr>
          <w:rFonts w:ascii="Calibri" w:hAnsi="Calibri" w:cs="Calibri"/>
          <w:b/>
          <w:bCs/>
          <w:sz w:val="26"/>
          <w:szCs w:val="26"/>
        </w:rPr>
        <w:t>ANSWER:</w:t>
      </w:r>
    </w:p>
    <w:p w14:paraId="077F7D41" w14:textId="77777777" w:rsidR="001E19C9" w:rsidRPr="001E19C9" w:rsidRDefault="001E19C9" w:rsidP="009B38B9">
      <w:pPr>
        <w:jc w:val="both"/>
        <w:rPr>
          <w:rFonts w:ascii="Calibri" w:hAnsi="Calibri" w:cs="Calibri"/>
          <w:b/>
          <w:bCs/>
        </w:rPr>
      </w:pPr>
      <w:r w:rsidRPr="001E19C9">
        <w:rPr>
          <w:rFonts w:ascii="Calibri" w:hAnsi="Calibri" w:cs="Calibri"/>
          <w:b/>
          <w:bCs/>
        </w:rPr>
        <w:t>Zomato App</w:t>
      </w:r>
    </w:p>
    <w:p w14:paraId="40F4ED92" w14:textId="259F176C" w:rsidR="001E19C9" w:rsidRDefault="001E19C9" w:rsidP="009B38B9">
      <w:pPr>
        <w:jc w:val="both"/>
        <w:rPr>
          <w:rFonts w:ascii="Calibri" w:hAnsi="Calibri" w:cs="Calibri"/>
        </w:rPr>
      </w:pPr>
      <w:r w:rsidRPr="001E19C9">
        <w:rPr>
          <w:rFonts w:ascii="Calibri" w:hAnsi="Calibri" w:cs="Calibri"/>
        </w:rPr>
        <w:t>Zomato is a food delivery app that allows users to search for restaurants, order food, make payments, and track deliveries. The following shows how the different SDLC phases can be applied to the development of the Zomato app</w:t>
      </w:r>
      <w:r>
        <w:rPr>
          <w:rFonts w:ascii="Calibri" w:hAnsi="Calibri" w:cs="Calibri"/>
        </w:rPr>
        <w:t>.</w:t>
      </w:r>
    </w:p>
    <w:p w14:paraId="672728FE" w14:textId="1F53C06F" w:rsidR="001E19C9" w:rsidRPr="009B38B9" w:rsidRDefault="001E19C9" w:rsidP="009B38B9">
      <w:pPr>
        <w:pStyle w:val="ListParagraph"/>
        <w:numPr>
          <w:ilvl w:val="0"/>
          <w:numId w:val="2"/>
        </w:numPr>
        <w:jc w:val="both"/>
        <w:rPr>
          <w:rFonts w:ascii="Calibri" w:hAnsi="Calibri" w:cs="Calibri"/>
          <w:b/>
          <w:bCs/>
        </w:rPr>
      </w:pPr>
      <w:r w:rsidRPr="009B38B9">
        <w:rPr>
          <w:rFonts w:ascii="Calibri" w:hAnsi="Calibri" w:cs="Calibri"/>
          <w:b/>
          <w:bCs/>
        </w:rPr>
        <w:t>Requirements Gathering</w:t>
      </w:r>
    </w:p>
    <w:p w14:paraId="752EDBDC" w14:textId="4AE558CE" w:rsidR="001E19C9" w:rsidRDefault="001E19C9" w:rsidP="00704116">
      <w:pPr>
        <w:ind w:left="425"/>
        <w:jc w:val="both"/>
        <w:rPr>
          <w:rFonts w:ascii="Calibri" w:hAnsi="Calibri" w:cs="Calibri"/>
        </w:rPr>
      </w:pPr>
      <w:r w:rsidRPr="001E19C9">
        <w:rPr>
          <w:rFonts w:ascii="Calibri" w:hAnsi="Calibri" w:cs="Calibri"/>
        </w:rPr>
        <w:t xml:space="preserve">The requirements are </w:t>
      </w:r>
      <w:r>
        <w:rPr>
          <w:rFonts w:ascii="Calibri" w:hAnsi="Calibri" w:cs="Calibri"/>
        </w:rPr>
        <w:t>gathered in this phase</w:t>
      </w:r>
      <w:r w:rsidRPr="001E19C9">
        <w:rPr>
          <w:rFonts w:ascii="Calibri" w:hAnsi="Calibri" w:cs="Calibri"/>
        </w:rPr>
        <w:t>, such as users should be able to search for restaurants, view menus, add food to the cart, place orders, make payments and track deliveries.</w:t>
      </w:r>
    </w:p>
    <w:p w14:paraId="3E267CBF" w14:textId="48CDE161" w:rsidR="009B38B9" w:rsidRDefault="009B38B9" w:rsidP="009B38B9">
      <w:pPr>
        <w:pStyle w:val="ListParagraph"/>
        <w:numPr>
          <w:ilvl w:val="0"/>
          <w:numId w:val="2"/>
        </w:numPr>
        <w:jc w:val="both"/>
        <w:rPr>
          <w:rFonts w:ascii="Calibri" w:hAnsi="Calibri" w:cs="Calibri"/>
          <w:b/>
          <w:bCs/>
        </w:rPr>
      </w:pPr>
      <w:r w:rsidRPr="009B38B9">
        <w:rPr>
          <w:rFonts w:ascii="Calibri" w:hAnsi="Calibri" w:cs="Calibri"/>
          <w:b/>
          <w:bCs/>
        </w:rPr>
        <w:t>Design</w:t>
      </w:r>
    </w:p>
    <w:p w14:paraId="30B788A4" w14:textId="37D2FCDC" w:rsidR="009B38B9" w:rsidRDefault="009B38B9" w:rsidP="00704116">
      <w:pPr>
        <w:ind w:left="425"/>
        <w:jc w:val="both"/>
        <w:rPr>
          <w:rFonts w:ascii="Calibri" w:hAnsi="Calibri" w:cs="Calibri"/>
        </w:rPr>
      </w:pPr>
      <w:r w:rsidRPr="009B38B9">
        <w:rPr>
          <w:rFonts w:ascii="Calibri" w:hAnsi="Calibri" w:cs="Calibri"/>
        </w:rPr>
        <w:t>The screens and flow of the app are designed in this phase, such as the home page, restaurant page, food menu, cart, payment page and order tracking screen.</w:t>
      </w:r>
    </w:p>
    <w:p w14:paraId="643E16DF" w14:textId="123AA7B9" w:rsidR="009B38B9" w:rsidRPr="009B38B9" w:rsidRDefault="009B38B9" w:rsidP="009B38B9">
      <w:pPr>
        <w:pStyle w:val="ListParagraph"/>
        <w:numPr>
          <w:ilvl w:val="0"/>
          <w:numId w:val="2"/>
        </w:numPr>
        <w:jc w:val="both"/>
        <w:rPr>
          <w:rFonts w:ascii="Calibri" w:hAnsi="Calibri" w:cs="Calibri"/>
          <w:b/>
          <w:bCs/>
        </w:rPr>
      </w:pPr>
      <w:r w:rsidRPr="009B38B9">
        <w:rPr>
          <w:rFonts w:ascii="Calibri" w:hAnsi="Calibri" w:cs="Calibri"/>
          <w:b/>
          <w:bCs/>
        </w:rPr>
        <w:t>Development</w:t>
      </w:r>
    </w:p>
    <w:p w14:paraId="32A31ECE" w14:textId="5ACCD858" w:rsidR="009B38B9" w:rsidRDefault="009B38B9" w:rsidP="00704116">
      <w:pPr>
        <w:ind w:left="425"/>
        <w:jc w:val="both"/>
        <w:rPr>
          <w:rFonts w:ascii="Calibri" w:hAnsi="Calibri" w:cs="Calibri"/>
        </w:rPr>
      </w:pPr>
      <w:r w:rsidRPr="009B38B9">
        <w:rPr>
          <w:rFonts w:ascii="Calibri" w:hAnsi="Calibri" w:cs="Calibri"/>
        </w:rPr>
        <w:t xml:space="preserve">Developers build the features </w:t>
      </w:r>
      <w:r>
        <w:rPr>
          <w:rFonts w:ascii="Calibri" w:hAnsi="Calibri" w:cs="Calibri"/>
        </w:rPr>
        <w:t xml:space="preserve">in this phase </w:t>
      </w:r>
      <w:r w:rsidRPr="009B38B9">
        <w:rPr>
          <w:rFonts w:ascii="Calibri" w:hAnsi="Calibri" w:cs="Calibri"/>
        </w:rPr>
        <w:t xml:space="preserve">according to the </w:t>
      </w:r>
      <w:r>
        <w:rPr>
          <w:rFonts w:ascii="Calibri" w:hAnsi="Calibri" w:cs="Calibri"/>
        </w:rPr>
        <w:t xml:space="preserve">previous 2 phases </w:t>
      </w:r>
      <w:r w:rsidRPr="009B38B9">
        <w:rPr>
          <w:rFonts w:ascii="Calibri" w:hAnsi="Calibri" w:cs="Calibri"/>
        </w:rPr>
        <w:t>requirements and design,</w:t>
      </w:r>
      <w:r>
        <w:rPr>
          <w:rFonts w:ascii="Calibri" w:hAnsi="Calibri" w:cs="Calibri"/>
        </w:rPr>
        <w:t xml:space="preserve"> features</w:t>
      </w:r>
      <w:r w:rsidRPr="009B38B9">
        <w:rPr>
          <w:rFonts w:ascii="Calibri" w:hAnsi="Calibri" w:cs="Calibri"/>
        </w:rPr>
        <w:t xml:space="preserve"> such as restaurant search, adding food to the cart, placing an order, and payment.</w:t>
      </w:r>
    </w:p>
    <w:p w14:paraId="53C16A83" w14:textId="1F71AD21" w:rsidR="009B38B9" w:rsidRPr="00A67CFD" w:rsidRDefault="00A67CFD" w:rsidP="005A34CE">
      <w:pPr>
        <w:pStyle w:val="ListParagraph"/>
        <w:numPr>
          <w:ilvl w:val="0"/>
          <w:numId w:val="2"/>
        </w:numPr>
        <w:jc w:val="both"/>
        <w:rPr>
          <w:rFonts w:ascii="Calibri" w:hAnsi="Calibri" w:cs="Calibri"/>
          <w:b/>
          <w:bCs/>
        </w:rPr>
      </w:pPr>
      <w:r w:rsidRPr="00A67CFD">
        <w:rPr>
          <w:rFonts w:ascii="Calibri" w:hAnsi="Calibri" w:cs="Calibri"/>
          <w:b/>
          <w:bCs/>
        </w:rPr>
        <w:t>Testing</w:t>
      </w:r>
    </w:p>
    <w:p w14:paraId="4C109791" w14:textId="59095D91" w:rsidR="009B38B9" w:rsidRPr="00A67CFD" w:rsidRDefault="00A67CFD" w:rsidP="00704116">
      <w:pPr>
        <w:ind w:left="425"/>
        <w:jc w:val="both"/>
        <w:rPr>
          <w:rFonts w:ascii="Calibri" w:hAnsi="Calibri" w:cs="Calibri"/>
        </w:rPr>
      </w:pPr>
      <w:r w:rsidRPr="00A67CFD">
        <w:rPr>
          <w:rFonts w:ascii="Calibri" w:hAnsi="Calibri" w:cs="Calibri"/>
        </w:rPr>
        <w:t>In this phase the developed features are tested to check whether they work correctly. For example: testers check whether food can be added to the cart, payment works properly, and the order is placed successfully.</w:t>
      </w:r>
    </w:p>
    <w:p w14:paraId="5203D093" w14:textId="74071FD7" w:rsidR="00A67CFD" w:rsidRDefault="00A67CFD" w:rsidP="005A34CE">
      <w:pPr>
        <w:pStyle w:val="ListParagraph"/>
        <w:numPr>
          <w:ilvl w:val="0"/>
          <w:numId w:val="2"/>
        </w:numPr>
        <w:jc w:val="both"/>
        <w:rPr>
          <w:rFonts w:ascii="Calibri" w:hAnsi="Calibri" w:cs="Calibri"/>
          <w:b/>
          <w:bCs/>
        </w:rPr>
      </w:pPr>
      <w:r w:rsidRPr="00A67CFD">
        <w:rPr>
          <w:rFonts w:ascii="Calibri" w:hAnsi="Calibri" w:cs="Calibri"/>
          <w:b/>
          <w:bCs/>
        </w:rPr>
        <w:t>Deployment</w:t>
      </w:r>
    </w:p>
    <w:p w14:paraId="42A6C6BE" w14:textId="648E531F" w:rsidR="00A67CFD" w:rsidRDefault="00A67CFD" w:rsidP="00704116">
      <w:pPr>
        <w:ind w:left="283" w:firstLine="142"/>
        <w:jc w:val="both"/>
        <w:rPr>
          <w:rFonts w:ascii="Calibri" w:hAnsi="Calibri" w:cs="Calibri"/>
        </w:rPr>
      </w:pPr>
      <w:r>
        <w:rPr>
          <w:rFonts w:ascii="Calibri" w:hAnsi="Calibri" w:cs="Calibri"/>
        </w:rPr>
        <w:t>In this phase the Zomato App is released in real world so that users can use it.</w:t>
      </w:r>
    </w:p>
    <w:p w14:paraId="023FAC17" w14:textId="77777777" w:rsidR="00A67CFD" w:rsidRDefault="00A67CFD" w:rsidP="005A34CE">
      <w:pPr>
        <w:ind w:left="283"/>
        <w:jc w:val="both"/>
        <w:rPr>
          <w:rFonts w:ascii="Calibri" w:hAnsi="Calibri" w:cs="Calibri"/>
        </w:rPr>
      </w:pPr>
    </w:p>
    <w:p w14:paraId="6D4BF387" w14:textId="77777777" w:rsidR="00A67CFD" w:rsidRDefault="00A67CFD" w:rsidP="005A34CE">
      <w:pPr>
        <w:ind w:left="283"/>
        <w:jc w:val="both"/>
        <w:rPr>
          <w:rFonts w:ascii="Calibri" w:hAnsi="Calibri" w:cs="Calibri"/>
        </w:rPr>
      </w:pPr>
    </w:p>
    <w:p w14:paraId="13838D31" w14:textId="14263069" w:rsidR="00A67CFD" w:rsidRDefault="00A67CFD" w:rsidP="005A34CE">
      <w:pPr>
        <w:pStyle w:val="ListParagraph"/>
        <w:numPr>
          <w:ilvl w:val="0"/>
          <w:numId w:val="2"/>
        </w:numPr>
        <w:jc w:val="both"/>
        <w:rPr>
          <w:rFonts w:ascii="Calibri" w:hAnsi="Calibri" w:cs="Calibri"/>
        </w:rPr>
      </w:pPr>
      <w:r>
        <w:rPr>
          <w:rFonts w:ascii="Calibri" w:hAnsi="Calibri" w:cs="Calibri"/>
        </w:rPr>
        <w:t>Maintenance</w:t>
      </w:r>
    </w:p>
    <w:p w14:paraId="00788746" w14:textId="4CDC474E" w:rsidR="00A67CFD" w:rsidRDefault="005A34CE" w:rsidP="00704116">
      <w:pPr>
        <w:ind w:left="425"/>
        <w:jc w:val="both"/>
        <w:rPr>
          <w:rFonts w:ascii="Calibri" w:hAnsi="Calibri" w:cs="Calibri"/>
        </w:rPr>
      </w:pPr>
      <w:r w:rsidRPr="005A34CE">
        <w:rPr>
          <w:rFonts w:ascii="Calibri" w:hAnsi="Calibri" w:cs="Calibri"/>
        </w:rPr>
        <w:t>After release, bugs are fixed and improvements or new features are added based on user</w:t>
      </w:r>
      <w:r>
        <w:rPr>
          <w:rFonts w:ascii="Calibri" w:hAnsi="Calibri" w:cs="Calibri"/>
        </w:rPr>
        <w:t>’s feedback</w:t>
      </w:r>
      <w:r w:rsidRPr="005A34CE">
        <w:rPr>
          <w:rFonts w:ascii="Calibri" w:hAnsi="Calibri" w:cs="Calibri"/>
        </w:rPr>
        <w:t xml:space="preserve"> and changes in the application.</w:t>
      </w:r>
    </w:p>
    <w:p w14:paraId="0445BE43" w14:textId="78E254F9" w:rsidR="005A34CE" w:rsidRPr="005A34CE" w:rsidRDefault="005A34CE" w:rsidP="005A34CE">
      <w:pPr>
        <w:jc w:val="both"/>
        <w:rPr>
          <w:rFonts w:ascii="Calibri" w:hAnsi="Calibri" w:cs="Calibri"/>
          <w:b/>
          <w:bCs/>
        </w:rPr>
      </w:pPr>
      <w:r w:rsidRPr="005A34CE">
        <w:rPr>
          <w:rFonts w:ascii="Calibri" w:hAnsi="Calibri" w:cs="Calibri"/>
          <w:b/>
          <w:bCs/>
        </w:rPr>
        <w:t>Conclusion:</w:t>
      </w:r>
    </w:p>
    <w:p w14:paraId="0A540B76" w14:textId="55F14879" w:rsidR="005A34CE" w:rsidRPr="00A67CFD" w:rsidRDefault="005A34CE" w:rsidP="005A34CE">
      <w:pPr>
        <w:jc w:val="both"/>
        <w:rPr>
          <w:rFonts w:ascii="Calibri" w:hAnsi="Calibri" w:cs="Calibri"/>
        </w:rPr>
      </w:pPr>
      <w:r w:rsidRPr="005A34CE">
        <w:rPr>
          <w:rFonts w:ascii="Calibri" w:hAnsi="Calibri" w:cs="Calibri"/>
        </w:rPr>
        <w:t>The Zomato app goes through all the SDLC phases from collecting requirements to maintaining the application after release. Each phase helps in developing and delivering a reliable application to users.</w:t>
      </w:r>
    </w:p>
    <w:p w14:paraId="2A78A4D2" w14:textId="68497BD8" w:rsidR="005A34CE" w:rsidRDefault="005A34CE">
      <w:pPr>
        <w:rPr>
          <w:rFonts w:ascii="Calibri" w:hAnsi="Calibri" w:cs="Calibri"/>
          <w:b/>
          <w:bCs/>
          <w:sz w:val="26"/>
          <w:szCs w:val="26"/>
        </w:rPr>
      </w:pPr>
    </w:p>
    <w:p w14:paraId="662101E8" w14:textId="77777777" w:rsidR="005A34CE" w:rsidRDefault="005A34CE">
      <w:pPr>
        <w:rPr>
          <w:rFonts w:ascii="Calibri" w:hAnsi="Calibri" w:cs="Calibri"/>
          <w:b/>
          <w:bCs/>
          <w:sz w:val="26"/>
          <w:szCs w:val="26"/>
        </w:rPr>
      </w:pPr>
      <w:r>
        <w:rPr>
          <w:rFonts w:ascii="Calibri" w:hAnsi="Calibri" w:cs="Calibri"/>
          <w:b/>
          <w:bCs/>
          <w:sz w:val="26"/>
          <w:szCs w:val="26"/>
        </w:rPr>
        <w:br w:type="page"/>
      </w:r>
    </w:p>
    <w:p w14:paraId="34C7991B" w14:textId="2ED10589" w:rsidR="001E19C9" w:rsidRDefault="005A34CE">
      <w:pPr>
        <w:rPr>
          <w:rFonts w:ascii="Times New Roman" w:hAnsi="Times New Roman" w:cs="Times New Roman"/>
          <w:b/>
          <w:bCs/>
          <w:sz w:val="36"/>
          <w:szCs w:val="36"/>
        </w:rPr>
      </w:pPr>
      <w:r w:rsidRPr="005A34CE">
        <w:rPr>
          <w:rFonts w:ascii="Times New Roman" w:hAnsi="Times New Roman" w:cs="Times New Roman"/>
          <w:b/>
          <w:bCs/>
          <w:sz w:val="36"/>
          <w:szCs w:val="36"/>
        </w:rPr>
        <w:lastRenderedPageBreak/>
        <w:t>TASK-2</w:t>
      </w:r>
    </w:p>
    <w:p w14:paraId="5F8B917F" w14:textId="77777777" w:rsidR="00637335" w:rsidRDefault="002F5630" w:rsidP="00637335">
      <w:pPr>
        <w:jc w:val="both"/>
        <w:rPr>
          <w:rFonts w:ascii="Calibri" w:hAnsi="Calibri" w:cs="Calibri"/>
          <w:b/>
          <w:bCs/>
          <w:sz w:val="26"/>
          <w:szCs w:val="26"/>
        </w:rPr>
      </w:pPr>
      <w:r w:rsidRPr="002F5630">
        <w:rPr>
          <w:rFonts w:ascii="Calibri" w:hAnsi="Calibri" w:cs="Calibri"/>
          <w:b/>
          <w:bCs/>
          <w:sz w:val="26"/>
          <w:szCs w:val="26"/>
        </w:rPr>
        <w:t>Create a comparison table listing at least 3 key differences between the Waterfall, Agile, and Spiral SDLC models, focusing on flexibility, customer feedback, and risk handling.</w:t>
      </w:r>
      <w:r w:rsidR="00637335">
        <w:rPr>
          <w:rFonts w:ascii="Calibri" w:hAnsi="Calibri" w:cs="Calibri"/>
          <w:b/>
          <w:bCs/>
          <w:sz w:val="26"/>
          <w:szCs w:val="26"/>
        </w:rPr>
        <w:t xml:space="preserve"> </w:t>
      </w:r>
      <w:r w:rsidRPr="002F5630">
        <w:rPr>
          <w:rFonts w:ascii="Calibri" w:hAnsi="Calibri" w:cs="Calibri"/>
          <w:b/>
          <w:bCs/>
          <w:sz w:val="26"/>
          <w:szCs w:val="26"/>
        </w:rPr>
        <w:t>Hi</w:t>
      </w:r>
      <w:r w:rsidR="00637335">
        <w:rPr>
          <w:rFonts w:ascii="Calibri" w:hAnsi="Calibri" w:cs="Calibri"/>
          <w:b/>
          <w:bCs/>
          <w:sz w:val="26"/>
          <w:szCs w:val="26"/>
        </w:rPr>
        <w:t>nt</w:t>
      </w:r>
      <w:r w:rsidRPr="002F5630">
        <w:rPr>
          <w:rFonts w:ascii="Calibri" w:hAnsi="Calibri" w:cs="Calibri"/>
          <w:b/>
          <w:bCs/>
          <w:sz w:val="26"/>
          <w:szCs w:val="26"/>
        </w:rPr>
        <w:t>:</w:t>
      </w:r>
      <w:r>
        <w:rPr>
          <w:rFonts w:ascii="Calibri" w:hAnsi="Calibri" w:cs="Calibri"/>
          <w:b/>
          <w:bCs/>
          <w:sz w:val="26"/>
          <w:szCs w:val="26"/>
        </w:rPr>
        <w:t xml:space="preserve"> </w:t>
      </w:r>
      <w:r w:rsidRPr="002F5630">
        <w:rPr>
          <w:rFonts w:ascii="Calibri" w:hAnsi="Calibri" w:cs="Calibri"/>
          <w:b/>
          <w:bCs/>
          <w:sz w:val="26"/>
          <w:szCs w:val="26"/>
        </w:rPr>
        <w:t>Use real-world examples from apps like Flipkart or Swiggy to illustrate each point.</w:t>
      </w:r>
    </w:p>
    <w:p w14:paraId="78815765" w14:textId="21AC06BF" w:rsidR="002F5630" w:rsidRDefault="002F5630" w:rsidP="00637335">
      <w:pPr>
        <w:jc w:val="both"/>
        <w:rPr>
          <w:rFonts w:ascii="Calibri" w:hAnsi="Calibri" w:cs="Calibri"/>
          <w:b/>
          <w:bCs/>
          <w:sz w:val="26"/>
          <w:szCs w:val="26"/>
        </w:rPr>
      </w:pPr>
      <w:r>
        <w:rPr>
          <w:rFonts w:ascii="Calibri" w:hAnsi="Calibri" w:cs="Calibri"/>
          <w:b/>
          <w:bCs/>
          <w:sz w:val="26"/>
          <w:szCs w:val="26"/>
        </w:rPr>
        <w:t>ANSWER</w:t>
      </w:r>
      <w:r w:rsidR="00637335">
        <w:rPr>
          <w:rFonts w:ascii="Calibri" w:hAnsi="Calibri" w:cs="Calibri"/>
          <w:b/>
          <w:bCs/>
          <w:sz w:val="26"/>
          <w:szCs w:val="26"/>
        </w:rPr>
        <w:t>:</w:t>
      </w:r>
    </w:p>
    <w:p w14:paraId="5696A25D" w14:textId="1944AF06" w:rsidR="00637335" w:rsidRPr="002F5630" w:rsidRDefault="00637335" w:rsidP="00637335">
      <w:pPr>
        <w:jc w:val="both"/>
        <w:rPr>
          <w:rFonts w:ascii="Calibri" w:hAnsi="Calibri" w:cs="Calibri"/>
          <w:b/>
          <w:bCs/>
          <w:sz w:val="26"/>
          <w:szCs w:val="26"/>
        </w:rPr>
      </w:pPr>
      <w:r>
        <w:rPr>
          <w:rFonts w:ascii="Calibri" w:hAnsi="Calibri" w:cs="Calibri"/>
          <w:b/>
          <w:bCs/>
          <w:sz w:val="26"/>
          <w:szCs w:val="26"/>
        </w:rPr>
        <w:t xml:space="preserve">Selected App: </w:t>
      </w:r>
      <w:r w:rsidRPr="00637335">
        <w:rPr>
          <w:rFonts w:ascii="Calibri" w:hAnsi="Calibri" w:cs="Calibri"/>
          <w:sz w:val="26"/>
          <w:szCs w:val="26"/>
        </w:rPr>
        <w:t>Swiggy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2679"/>
        <w:gridCol w:w="2479"/>
        <w:gridCol w:w="2417"/>
      </w:tblGrid>
      <w:tr w:rsidR="002F5630" w:rsidRPr="002F5630" w14:paraId="7F69C296" w14:textId="77777777" w:rsidTr="00637335">
        <w:trPr>
          <w:tblHeader/>
          <w:tblCellSpacing w:w="15" w:type="dxa"/>
        </w:trPr>
        <w:tc>
          <w:tcPr>
            <w:tcW w:w="0" w:type="auto"/>
            <w:vAlign w:val="center"/>
            <w:hideMark/>
          </w:tcPr>
          <w:p w14:paraId="0A704C02" w14:textId="77777777" w:rsidR="002F5630" w:rsidRPr="002F5630" w:rsidRDefault="002F5630" w:rsidP="00637335">
            <w:pPr>
              <w:jc w:val="center"/>
              <w:rPr>
                <w:rFonts w:ascii="Calibri" w:hAnsi="Calibri" w:cs="Calibri"/>
                <w:b/>
                <w:bCs/>
              </w:rPr>
            </w:pPr>
            <w:r w:rsidRPr="002F5630">
              <w:rPr>
                <w:rFonts w:ascii="Calibri" w:hAnsi="Calibri" w:cs="Calibri"/>
                <w:b/>
                <w:bCs/>
              </w:rPr>
              <w:t>Comparison Point</w:t>
            </w:r>
          </w:p>
        </w:tc>
        <w:tc>
          <w:tcPr>
            <w:tcW w:w="0" w:type="auto"/>
            <w:vAlign w:val="center"/>
            <w:hideMark/>
          </w:tcPr>
          <w:p w14:paraId="1120ABB7" w14:textId="77777777" w:rsidR="002F5630" w:rsidRPr="002F5630" w:rsidRDefault="002F5630" w:rsidP="00637335">
            <w:pPr>
              <w:jc w:val="center"/>
              <w:rPr>
                <w:rFonts w:ascii="Calibri" w:hAnsi="Calibri" w:cs="Calibri"/>
                <w:b/>
                <w:bCs/>
              </w:rPr>
            </w:pPr>
            <w:r w:rsidRPr="002F5630">
              <w:rPr>
                <w:rFonts w:ascii="Calibri" w:hAnsi="Calibri" w:cs="Calibri"/>
                <w:b/>
                <w:bCs/>
              </w:rPr>
              <w:t>Waterfall</w:t>
            </w:r>
          </w:p>
        </w:tc>
        <w:tc>
          <w:tcPr>
            <w:tcW w:w="0" w:type="auto"/>
            <w:vAlign w:val="center"/>
            <w:hideMark/>
          </w:tcPr>
          <w:p w14:paraId="2D684DCB" w14:textId="77777777" w:rsidR="002F5630" w:rsidRPr="002F5630" w:rsidRDefault="002F5630" w:rsidP="00637335">
            <w:pPr>
              <w:jc w:val="center"/>
              <w:rPr>
                <w:rFonts w:ascii="Calibri" w:hAnsi="Calibri" w:cs="Calibri"/>
                <w:b/>
                <w:bCs/>
              </w:rPr>
            </w:pPr>
            <w:r w:rsidRPr="002F5630">
              <w:rPr>
                <w:rFonts w:ascii="Calibri" w:hAnsi="Calibri" w:cs="Calibri"/>
                <w:b/>
                <w:bCs/>
              </w:rPr>
              <w:t>Agile</w:t>
            </w:r>
          </w:p>
        </w:tc>
        <w:tc>
          <w:tcPr>
            <w:tcW w:w="0" w:type="auto"/>
            <w:vAlign w:val="center"/>
            <w:hideMark/>
          </w:tcPr>
          <w:p w14:paraId="157D3512" w14:textId="77777777" w:rsidR="002F5630" w:rsidRPr="002F5630" w:rsidRDefault="002F5630" w:rsidP="00637335">
            <w:pPr>
              <w:jc w:val="center"/>
              <w:rPr>
                <w:rFonts w:ascii="Calibri" w:hAnsi="Calibri" w:cs="Calibri"/>
                <w:b/>
                <w:bCs/>
              </w:rPr>
            </w:pPr>
            <w:r w:rsidRPr="002F5630">
              <w:rPr>
                <w:rFonts w:ascii="Calibri" w:hAnsi="Calibri" w:cs="Calibri"/>
                <w:b/>
                <w:bCs/>
              </w:rPr>
              <w:t>Spiral</w:t>
            </w:r>
          </w:p>
        </w:tc>
      </w:tr>
      <w:tr w:rsidR="002F5630" w:rsidRPr="002F5630" w14:paraId="0B2351C3" w14:textId="77777777" w:rsidTr="00637335">
        <w:trPr>
          <w:tblCellSpacing w:w="15" w:type="dxa"/>
        </w:trPr>
        <w:tc>
          <w:tcPr>
            <w:tcW w:w="0" w:type="auto"/>
            <w:vAlign w:val="center"/>
            <w:hideMark/>
          </w:tcPr>
          <w:p w14:paraId="175AE689" w14:textId="77777777" w:rsidR="002F5630" w:rsidRPr="002F5630" w:rsidRDefault="002F5630" w:rsidP="00637335">
            <w:pPr>
              <w:jc w:val="center"/>
              <w:rPr>
                <w:rFonts w:ascii="Calibri" w:hAnsi="Calibri" w:cs="Calibri"/>
              </w:rPr>
            </w:pPr>
            <w:r w:rsidRPr="002F5630">
              <w:rPr>
                <w:rFonts w:ascii="Calibri" w:hAnsi="Calibri" w:cs="Calibri"/>
                <w:b/>
                <w:bCs/>
              </w:rPr>
              <w:t>Flexibility</w:t>
            </w:r>
          </w:p>
        </w:tc>
        <w:tc>
          <w:tcPr>
            <w:tcW w:w="0" w:type="auto"/>
            <w:vAlign w:val="center"/>
            <w:hideMark/>
          </w:tcPr>
          <w:p w14:paraId="154ADAEE" w14:textId="77777777" w:rsidR="002F5630" w:rsidRPr="002F5630" w:rsidRDefault="002F5630" w:rsidP="00637335">
            <w:pPr>
              <w:jc w:val="center"/>
              <w:rPr>
                <w:rFonts w:ascii="Calibri" w:hAnsi="Calibri" w:cs="Calibri"/>
              </w:rPr>
            </w:pPr>
            <w:r w:rsidRPr="002F5630">
              <w:rPr>
                <w:rFonts w:ascii="Calibri" w:hAnsi="Calibri" w:cs="Calibri"/>
              </w:rPr>
              <w:t>Changes in Swiggy's requirements would be difficult after development starts.</w:t>
            </w:r>
          </w:p>
        </w:tc>
        <w:tc>
          <w:tcPr>
            <w:tcW w:w="0" w:type="auto"/>
            <w:vAlign w:val="center"/>
            <w:hideMark/>
          </w:tcPr>
          <w:p w14:paraId="73BDA909" w14:textId="77777777" w:rsidR="002F5630" w:rsidRPr="002F5630" w:rsidRDefault="002F5630" w:rsidP="00637335">
            <w:pPr>
              <w:jc w:val="center"/>
              <w:rPr>
                <w:rFonts w:ascii="Calibri" w:hAnsi="Calibri" w:cs="Calibri"/>
              </w:rPr>
            </w:pPr>
            <w:r w:rsidRPr="002F5630">
              <w:rPr>
                <w:rFonts w:ascii="Calibri" w:hAnsi="Calibri" w:cs="Calibri"/>
              </w:rPr>
              <w:t>Swiggy can make changes and add features in small iterations.</w:t>
            </w:r>
          </w:p>
        </w:tc>
        <w:tc>
          <w:tcPr>
            <w:tcW w:w="0" w:type="auto"/>
            <w:vAlign w:val="center"/>
            <w:hideMark/>
          </w:tcPr>
          <w:p w14:paraId="4E0AB089" w14:textId="77777777" w:rsidR="002F5630" w:rsidRPr="002F5630" w:rsidRDefault="002F5630" w:rsidP="00637335">
            <w:pPr>
              <w:jc w:val="center"/>
              <w:rPr>
                <w:rFonts w:ascii="Calibri" w:hAnsi="Calibri" w:cs="Calibri"/>
              </w:rPr>
            </w:pPr>
            <w:r w:rsidRPr="002F5630">
              <w:rPr>
                <w:rFonts w:ascii="Calibri" w:hAnsi="Calibri" w:cs="Calibri"/>
              </w:rPr>
              <w:t>Changes can be made after checking the risks in each cycle.</w:t>
            </w:r>
          </w:p>
        </w:tc>
      </w:tr>
      <w:tr w:rsidR="002F5630" w:rsidRPr="002F5630" w14:paraId="41D757FB" w14:textId="77777777" w:rsidTr="00637335">
        <w:trPr>
          <w:tblCellSpacing w:w="15" w:type="dxa"/>
        </w:trPr>
        <w:tc>
          <w:tcPr>
            <w:tcW w:w="0" w:type="auto"/>
            <w:vAlign w:val="center"/>
            <w:hideMark/>
          </w:tcPr>
          <w:p w14:paraId="65045F15" w14:textId="77777777" w:rsidR="002F5630" w:rsidRPr="002F5630" w:rsidRDefault="002F5630" w:rsidP="00637335">
            <w:pPr>
              <w:jc w:val="center"/>
              <w:rPr>
                <w:rFonts w:ascii="Calibri" w:hAnsi="Calibri" w:cs="Calibri"/>
              </w:rPr>
            </w:pPr>
            <w:r w:rsidRPr="002F5630">
              <w:rPr>
                <w:rFonts w:ascii="Calibri" w:hAnsi="Calibri" w:cs="Calibri"/>
                <w:b/>
                <w:bCs/>
              </w:rPr>
              <w:t>Customer Feedback</w:t>
            </w:r>
          </w:p>
        </w:tc>
        <w:tc>
          <w:tcPr>
            <w:tcW w:w="0" w:type="auto"/>
            <w:vAlign w:val="center"/>
            <w:hideMark/>
          </w:tcPr>
          <w:p w14:paraId="73C0A023" w14:textId="77777777" w:rsidR="002F5630" w:rsidRPr="002F5630" w:rsidRDefault="002F5630" w:rsidP="00637335">
            <w:pPr>
              <w:jc w:val="center"/>
              <w:rPr>
                <w:rFonts w:ascii="Calibri" w:hAnsi="Calibri" w:cs="Calibri"/>
              </w:rPr>
            </w:pPr>
            <w:r w:rsidRPr="002F5630">
              <w:rPr>
                <w:rFonts w:ascii="Calibri" w:hAnsi="Calibri" w:cs="Calibri"/>
              </w:rPr>
              <w:t>Feedback would mainly be considered after the product is developed.</w:t>
            </w:r>
          </w:p>
        </w:tc>
        <w:tc>
          <w:tcPr>
            <w:tcW w:w="0" w:type="auto"/>
            <w:vAlign w:val="center"/>
            <w:hideMark/>
          </w:tcPr>
          <w:p w14:paraId="3FCC540E" w14:textId="77777777" w:rsidR="002F5630" w:rsidRPr="002F5630" w:rsidRDefault="002F5630" w:rsidP="00637335">
            <w:pPr>
              <w:jc w:val="center"/>
              <w:rPr>
                <w:rFonts w:ascii="Calibri" w:hAnsi="Calibri" w:cs="Calibri"/>
              </w:rPr>
            </w:pPr>
            <w:r w:rsidRPr="002F5630">
              <w:rPr>
                <w:rFonts w:ascii="Calibri" w:hAnsi="Calibri" w:cs="Calibri"/>
              </w:rPr>
              <w:t>Swiggy can collect customer feedback after each small release and improve the app.</w:t>
            </w:r>
          </w:p>
        </w:tc>
        <w:tc>
          <w:tcPr>
            <w:tcW w:w="0" w:type="auto"/>
            <w:vAlign w:val="center"/>
            <w:hideMark/>
          </w:tcPr>
          <w:p w14:paraId="1CC161F3" w14:textId="77777777" w:rsidR="002F5630" w:rsidRPr="002F5630" w:rsidRDefault="002F5630" w:rsidP="00637335">
            <w:pPr>
              <w:jc w:val="center"/>
              <w:rPr>
                <w:rFonts w:ascii="Calibri" w:hAnsi="Calibri" w:cs="Calibri"/>
              </w:rPr>
            </w:pPr>
            <w:r w:rsidRPr="002F5630">
              <w:rPr>
                <w:rFonts w:ascii="Calibri" w:hAnsi="Calibri" w:cs="Calibri"/>
              </w:rPr>
              <w:t>Customer feedback can be taken while developing and testing prototypes.</w:t>
            </w:r>
          </w:p>
        </w:tc>
      </w:tr>
      <w:tr w:rsidR="002F5630" w:rsidRPr="002F5630" w14:paraId="31C70A25" w14:textId="77777777" w:rsidTr="00637335">
        <w:trPr>
          <w:tblCellSpacing w:w="15" w:type="dxa"/>
        </w:trPr>
        <w:tc>
          <w:tcPr>
            <w:tcW w:w="0" w:type="auto"/>
            <w:vAlign w:val="center"/>
            <w:hideMark/>
          </w:tcPr>
          <w:p w14:paraId="7D571491" w14:textId="77777777" w:rsidR="002F5630" w:rsidRPr="002F5630" w:rsidRDefault="002F5630" w:rsidP="00637335">
            <w:pPr>
              <w:jc w:val="center"/>
              <w:rPr>
                <w:rFonts w:ascii="Calibri" w:hAnsi="Calibri" w:cs="Calibri"/>
              </w:rPr>
            </w:pPr>
            <w:r w:rsidRPr="002F5630">
              <w:rPr>
                <w:rFonts w:ascii="Calibri" w:hAnsi="Calibri" w:cs="Calibri"/>
                <w:b/>
                <w:bCs/>
              </w:rPr>
              <w:t>Risk Handling</w:t>
            </w:r>
          </w:p>
        </w:tc>
        <w:tc>
          <w:tcPr>
            <w:tcW w:w="0" w:type="auto"/>
            <w:vAlign w:val="center"/>
            <w:hideMark/>
          </w:tcPr>
          <w:p w14:paraId="10BCFD75" w14:textId="77777777" w:rsidR="002F5630" w:rsidRPr="002F5630" w:rsidRDefault="002F5630" w:rsidP="00637335">
            <w:pPr>
              <w:jc w:val="center"/>
              <w:rPr>
                <w:rFonts w:ascii="Calibri" w:hAnsi="Calibri" w:cs="Calibri"/>
              </w:rPr>
            </w:pPr>
            <w:r w:rsidRPr="002F5630">
              <w:rPr>
                <w:rFonts w:ascii="Calibri" w:hAnsi="Calibri" w:cs="Calibri"/>
              </w:rPr>
              <w:t>Risk is not the main focus, so problems discovered later can be harder to handle.</w:t>
            </w:r>
          </w:p>
        </w:tc>
        <w:tc>
          <w:tcPr>
            <w:tcW w:w="0" w:type="auto"/>
            <w:vAlign w:val="center"/>
            <w:hideMark/>
          </w:tcPr>
          <w:p w14:paraId="3D5431DE" w14:textId="77777777" w:rsidR="002F5630" w:rsidRPr="002F5630" w:rsidRDefault="002F5630" w:rsidP="00637335">
            <w:pPr>
              <w:jc w:val="center"/>
              <w:rPr>
                <w:rFonts w:ascii="Calibri" w:hAnsi="Calibri" w:cs="Calibri"/>
              </w:rPr>
            </w:pPr>
            <w:r w:rsidRPr="002F5630">
              <w:rPr>
                <w:rFonts w:ascii="Calibri" w:hAnsi="Calibri" w:cs="Calibri"/>
              </w:rPr>
              <w:t>Risks can be found and handled during each iteration.</w:t>
            </w:r>
          </w:p>
        </w:tc>
        <w:tc>
          <w:tcPr>
            <w:tcW w:w="0" w:type="auto"/>
            <w:vAlign w:val="center"/>
            <w:hideMark/>
          </w:tcPr>
          <w:p w14:paraId="6209EC9C" w14:textId="77777777" w:rsidR="002F5630" w:rsidRPr="002F5630" w:rsidRDefault="002F5630" w:rsidP="00637335">
            <w:pPr>
              <w:jc w:val="center"/>
              <w:rPr>
                <w:rFonts w:ascii="Calibri" w:hAnsi="Calibri" w:cs="Calibri"/>
              </w:rPr>
            </w:pPr>
            <w:r w:rsidRPr="002F5630">
              <w:rPr>
                <w:rFonts w:ascii="Calibri" w:hAnsi="Calibri" w:cs="Calibri"/>
              </w:rPr>
              <w:t>Risks are identified and analyzed before moving to the next cycle.</w:t>
            </w:r>
          </w:p>
        </w:tc>
      </w:tr>
    </w:tbl>
    <w:p w14:paraId="500B6B9D" w14:textId="77777777" w:rsidR="002F5630" w:rsidRDefault="002F5630">
      <w:pPr>
        <w:rPr>
          <w:rFonts w:ascii="Calibri" w:hAnsi="Calibri" w:cs="Calibri"/>
        </w:rPr>
      </w:pPr>
    </w:p>
    <w:p w14:paraId="11EFAF11" w14:textId="4D0E3B57" w:rsidR="00637335" w:rsidRDefault="00637335">
      <w:pPr>
        <w:rPr>
          <w:rFonts w:ascii="Calibri" w:hAnsi="Calibri" w:cs="Calibri"/>
          <w:b/>
          <w:bCs/>
        </w:rPr>
      </w:pPr>
      <w:r w:rsidRPr="00637335">
        <w:rPr>
          <w:rFonts w:ascii="Calibri" w:hAnsi="Calibri" w:cs="Calibri"/>
          <w:b/>
          <w:bCs/>
        </w:rPr>
        <w:t>Conclusion:</w:t>
      </w:r>
    </w:p>
    <w:p w14:paraId="51F590F5" w14:textId="2A3151AF" w:rsidR="00057190" w:rsidRDefault="00637335" w:rsidP="00637335">
      <w:pPr>
        <w:jc w:val="both"/>
        <w:rPr>
          <w:rFonts w:ascii="Calibri" w:hAnsi="Calibri" w:cs="Calibri"/>
        </w:rPr>
      </w:pPr>
      <w:r w:rsidRPr="00637335">
        <w:rPr>
          <w:rFonts w:ascii="Calibri" w:hAnsi="Calibri" w:cs="Calibri"/>
        </w:rPr>
        <w:t>For an app like Swiggy, Agile would be useful when the app needs frequent changes and customer feedback, while Spiral would be useful for features where risk is high. Waterfall would be more suitable when the requirements are clear and fixed.</w:t>
      </w:r>
    </w:p>
    <w:p w14:paraId="41176943" w14:textId="77777777" w:rsidR="00057190" w:rsidRDefault="00057190">
      <w:pPr>
        <w:rPr>
          <w:rFonts w:ascii="Calibri" w:hAnsi="Calibri" w:cs="Calibri"/>
        </w:rPr>
      </w:pPr>
      <w:r>
        <w:rPr>
          <w:rFonts w:ascii="Calibri" w:hAnsi="Calibri" w:cs="Calibri"/>
        </w:rPr>
        <w:br w:type="page"/>
      </w:r>
    </w:p>
    <w:p w14:paraId="0AF2E85A" w14:textId="5015FCFD" w:rsidR="00057190" w:rsidRDefault="00057190" w:rsidP="00057190">
      <w:pPr>
        <w:rPr>
          <w:rFonts w:ascii="Times New Roman" w:hAnsi="Times New Roman" w:cs="Times New Roman"/>
          <w:b/>
          <w:bCs/>
          <w:sz w:val="36"/>
          <w:szCs w:val="36"/>
        </w:rPr>
      </w:pPr>
      <w:r w:rsidRPr="005A34CE">
        <w:rPr>
          <w:rFonts w:ascii="Times New Roman" w:hAnsi="Times New Roman" w:cs="Times New Roman"/>
          <w:b/>
          <w:bCs/>
          <w:sz w:val="36"/>
          <w:szCs w:val="36"/>
        </w:rPr>
        <w:lastRenderedPageBreak/>
        <w:t>TASK-</w:t>
      </w:r>
      <w:r>
        <w:rPr>
          <w:rFonts w:ascii="Times New Roman" w:hAnsi="Times New Roman" w:cs="Times New Roman"/>
          <w:b/>
          <w:bCs/>
          <w:sz w:val="36"/>
          <w:szCs w:val="36"/>
        </w:rPr>
        <w:t>3</w:t>
      </w:r>
    </w:p>
    <w:p w14:paraId="0F696B14" w14:textId="3E03DB82" w:rsidR="007001A7" w:rsidRPr="007001A7" w:rsidRDefault="007001A7" w:rsidP="00057190">
      <w:pPr>
        <w:rPr>
          <w:rFonts w:ascii="Calibri" w:hAnsi="Calibri" w:cs="Calibri"/>
          <w:b/>
          <w:bCs/>
          <w:sz w:val="26"/>
          <w:szCs w:val="26"/>
        </w:rPr>
      </w:pPr>
      <w:r w:rsidRPr="007001A7">
        <w:rPr>
          <w:rFonts w:ascii="Calibri" w:hAnsi="Calibri" w:cs="Calibri"/>
          <w:b/>
          <w:bCs/>
          <w:sz w:val="26"/>
          <w:szCs w:val="26"/>
        </w:rPr>
        <w:t>Write a set of entry and exit criteria for the 'Add to Cart' feature in a Flipkart-style shopping app. Include at least 2 criteria for each.</w:t>
      </w:r>
    </w:p>
    <w:p w14:paraId="206413C0" w14:textId="39992E59" w:rsidR="0047212C" w:rsidRDefault="0047212C" w:rsidP="00057190">
      <w:pPr>
        <w:jc w:val="both"/>
        <w:rPr>
          <w:rFonts w:ascii="Calibri" w:hAnsi="Calibri" w:cs="Calibri"/>
          <w:b/>
          <w:bCs/>
          <w:sz w:val="26"/>
          <w:szCs w:val="26"/>
        </w:rPr>
      </w:pPr>
      <w:r>
        <w:rPr>
          <w:rFonts w:ascii="Calibri" w:hAnsi="Calibri" w:cs="Calibri"/>
          <w:b/>
          <w:bCs/>
          <w:sz w:val="26"/>
          <w:szCs w:val="26"/>
        </w:rPr>
        <w:t>ANSWER:</w:t>
      </w:r>
    </w:p>
    <w:p w14:paraId="263D4656" w14:textId="77777777" w:rsidR="00B36221" w:rsidRDefault="00B36221" w:rsidP="00057190">
      <w:pPr>
        <w:jc w:val="both"/>
        <w:rPr>
          <w:rFonts w:ascii="Calibri" w:hAnsi="Calibri" w:cs="Calibri"/>
          <w:b/>
          <w:bCs/>
          <w:sz w:val="26"/>
          <w:szCs w:val="26"/>
        </w:rPr>
      </w:pPr>
    </w:p>
    <w:p w14:paraId="72EB2C97" w14:textId="795E0045" w:rsidR="00B36221" w:rsidRDefault="00B36221" w:rsidP="00B36221">
      <w:pPr>
        <w:jc w:val="center"/>
        <w:rPr>
          <w:rFonts w:ascii="Calibri" w:hAnsi="Calibri" w:cs="Calibri"/>
          <w:b/>
          <w:bCs/>
          <w:sz w:val="26"/>
          <w:szCs w:val="26"/>
        </w:rPr>
      </w:pPr>
      <w:r>
        <w:rPr>
          <w:rFonts w:ascii="Calibri" w:hAnsi="Calibri" w:cs="Calibri"/>
          <w:b/>
          <w:bCs/>
          <w:sz w:val="26"/>
          <w:szCs w:val="26"/>
        </w:rPr>
        <w:t>Will update after module 2 covers this topic!!!</w:t>
      </w:r>
    </w:p>
    <w:p w14:paraId="5D6FEF04" w14:textId="77777777" w:rsidR="00637335" w:rsidRDefault="00637335" w:rsidP="00637335">
      <w:pPr>
        <w:jc w:val="both"/>
        <w:rPr>
          <w:rFonts w:ascii="Calibri" w:hAnsi="Calibri" w:cs="Calibri"/>
        </w:rPr>
      </w:pPr>
    </w:p>
    <w:p w14:paraId="2826C7F6" w14:textId="61D7F55B" w:rsidR="0047212C" w:rsidRDefault="0047212C">
      <w:pPr>
        <w:rPr>
          <w:rFonts w:ascii="Calibri" w:hAnsi="Calibri" w:cs="Calibri"/>
        </w:rPr>
      </w:pPr>
      <w:r>
        <w:rPr>
          <w:rFonts w:ascii="Calibri" w:hAnsi="Calibri" w:cs="Calibri"/>
        </w:rPr>
        <w:br w:type="page"/>
      </w:r>
    </w:p>
    <w:p w14:paraId="63CC17A7" w14:textId="729121CD" w:rsidR="0047212C" w:rsidRDefault="0047212C" w:rsidP="0047212C">
      <w:pPr>
        <w:rPr>
          <w:rFonts w:ascii="Times New Roman" w:hAnsi="Times New Roman" w:cs="Times New Roman"/>
          <w:b/>
          <w:bCs/>
          <w:sz w:val="36"/>
          <w:szCs w:val="36"/>
        </w:rPr>
      </w:pPr>
      <w:r w:rsidRPr="005A34CE">
        <w:rPr>
          <w:rFonts w:ascii="Times New Roman" w:hAnsi="Times New Roman" w:cs="Times New Roman"/>
          <w:b/>
          <w:bCs/>
          <w:sz w:val="36"/>
          <w:szCs w:val="36"/>
        </w:rPr>
        <w:lastRenderedPageBreak/>
        <w:t>TASK-</w:t>
      </w:r>
      <w:r>
        <w:rPr>
          <w:rFonts w:ascii="Times New Roman" w:hAnsi="Times New Roman" w:cs="Times New Roman"/>
          <w:b/>
          <w:bCs/>
          <w:sz w:val="36"/>
          <w:szCs w:val="36"/>
        </w:rPr>
        <w:t>4</w:t>
      </w:r>
    </w:p>
    <w:p w14:paraId="4B44CB59" w14:textId="77777777" w:rsidR="007001A7" w:rsidRDefault="0047212C" w:rsidP="0047212C">
      <w:pPr>
        <w:jc w:val="both"/>
        <w:rPr>
          <w:rFonts w:ascii="Calibri" w:hAnsi="Calibri" w:cs="Calibri"/>
          <w:b/>
          <w:bCs/>
          <w:sz w:val="26"/>
          <w:szCs w:val="26"/>
        </w:rPr>
      </w:pPr>
      <w:r w:rsidRPr="0047212C">
        <w:rPr>
          <w:rFonts w:ascii="Calibri" w:hAnsi="Calibri" w:cs="Calibri"/>
          <w:b/>
          <w:bCs/>
          <w:sz w:val="26"/>
          <w:szCs w:val="26"/>
        </w:rPr>
        <w:t>Imagine you are testing the 'Book Ticket' feature in a BookMyShow-like app. Decide when you would start and stop testing for this feature, and explain your reasoning in 2-3 sentences.</w:t>
      </w:r>
      <w:r>
        <w:rPr>
          <w:rFonts w:ascii="Calibri" w:hAnsi="Calibri" w:cs="Calibri"/>
          <w:b/>
          <w:bCs/>
          <w:sz w:val="26"/>
          <w:szCs w:val="26"/>
        </w:rPr>
        <w:t xml:space="preserve"> </w:t>
      </w:r>
      <w:r w:rsidRPr="0047212C">
        <w:rPr>
          <w:rFonts w:ascii="Calibri" w:hAnsi="Calibri" w:cs="Calibri"/>
          <w:b/>
          <w:bCs/>
          <w:sz w:val="26"/>
          <w:szCs w:val="26"/>
        </w:rPr>
        <w:t>Hint:</w:t>
      </w:r>
      <w:r>
        <w:rPr>
          <w:rFonts w:ascii="Calibri" w:hAnsi="Calibri" w:cs="Calibri"/>
          <w:b/>
          <w:bCs/>
          <w:sz w:val="26"/>
          <w:szCs w:val="26"/>
        </w:rPr>
        <w:t xml:space="preserve"> </w:t>
      </w:r>
      <w:r w:rsidRPr="0047212C">
        <w:rPr>
          <w:rFonts w:ascii="Calibri" w:hAnsi="Calibri" w:cs="Calibri"/>
          <w:b/>
          <w:bCs/>
          <w:sz w:val="26"/>
          <w:szCs w:val="26"/>
        </w:rPr>
        <w:t>Consider dependencies, feature readiness, and bug fixing cycles.</w:t>
      </w:r>
      <w:r w:rsidR="007001A7">
        <w:rPr>
          <w:rFonts w:ascii="Calibri" w:hAnsi="Calibri" w:cs="Calibri"/>
          <w:b/>
          <w:bCs/>
          <w:sz w:val="26"/>
          <w:szCs w:val="26"/>
        </w:rPr>
        <w:t xml:space="preserve"> </w:t>
      </w:r>
    </w:p>
    <w:p w14:paraId="72A871C9" w14:textId="62654A53" w:rsidR="007001A7" w:rsidRPr="007001A7" w:rsidRDefault="0047212C" w:rsidP="0047212C">
      <w:pPr>
        <w:jc w:val="both"/>
        <w:rPr>
          <w:rFonts w:ascii="Calibri" w:hAnsi="Calibri" w:cs="Calibri"/>
          <w:b/>
          <w:bCs/>
          <w:sz w:val="26"/>
          <w:szCs w:val="26"/>
        </w:rPr>
      </w:pPr>
      <w:r>
        <w:rPr>
          <w:rFonts w:ascii="Calibri" w:hAnsi="Calibri" w:cs="Calibri"/>
          <w:b/>
          <w:bCs/>
          <w:sz w:val="26"/>
          <w:szCs w:val="26"/>
        </w:rPr>
        <w:t>ANSWER:</w:t>
      </w:r>
    </w:p>
    <w:p w14:paraId="72D1FAC9" w14:textId="569027B3" w:rsidR="0047212C" w:rsidRDefault="0047212C" w:rsidP="0047212C">
      <w:pPr>
        <w:jc w:val="both"/>
        <w:rPr>
          <w:rFonts w:ascii="Calibri" w:hAnsi="Calibri" w:cs="Calibri"/>
        </w:rPr>
      </w:pPr>
      <w:r w:rsidRPr="0047212C">
        <w:rPr>
          <w:rFonts w:ascii="Calibri" w:hAnsi="Calibri" w:cs="Calibri"/>
        </w:rPr>
        <w:t xml:space="preserve">I would </w:t>
      </w:r>
      <w:r w:rsidRPr="0047212C">
        <w:rPr>
          <w:rFonts w:ascii="Calibri" w:hAnsi="Calibri" w:cs="Calibri"/>
          <w:b/>
          <w:bCs/>
        </w:rPr>
        <w:t xml:space="preserve">start </w:t>
      </w:r>
      <w:r w:rsidRPr="0047212C">
        <w:rPr>
          <w:rFonts w:ascii="Calibri" w:hAnsi="Calibri" w:cs="Calibri"/>
        </w:rPr>
        <w:t xml:space="preserve">testing when the </w:t>
      </w:r>
      <w:r w:rsidRPr="0047212C">
        <w:rPr>
          <w:rFonts w:ascii="Calibri" w:hAnsi="Calibri" w:cs="Calibri"/>
          <w:b/>
          <w:bCs/>
        </w:rPr>
        <w:t>Book Ticket feature is ready and all its required dependencies</w:t>
      </w:r>
      <w:r w:rsidRPr="0047212C">
        <w:rPr>
          <w:rFonts w:ascii="Calibri" w:hAnsi="Calibri" w:cs="Calibri"/>
        </w:rPr>
        <w:t xml:space="preserve">, such as movie details, show timings, seat availability, and payment, are working properly. </w:t>
      </w:r>
    </w:p>
    <w:p w14:paraId="7C8EE9BA" w14:textId="77777777" w:rsidR="0047212C" w:rsidRPr="00637335" w:rsidRDefault="0047212C" w:rsidP="0047212C">
      <w:pPr>
        <w:jc w:val="both"/>
        <w:rPr>
          <w:rFonts w:ascii="Calibri" w:hAnsi="Calibri" w:cs="Calibri"/>
        </w:rPr>
      </w:pPr>
      <w:r w:rsidRPr="0047212C">
        <w:rPr>
          <w:rFonts w:ascii="Calibri" w:hAnsi="Calibri" w:cs="Calibri"/>
        </w:rPr>
        <w:t xml:space="preserve">I would </w:t>
      </w:r>
      <w:r w:rsidRPr="0047212C">
        <w:rPr>
          <w:rFonts w:ascii="Calibri" w:hAnsi="Calibri" w:cs="Calibri"/>
          <w:b/>
          <w:bCs/>
        </w:rPr>
        <w:t>continue</w:t>
      </w:r>
      <w:r w:rsidRPr="0047212C">
        <w:rPr>
          <w:rFonts w:ascii="Calibri" w:hAnsi="Calibri" w:cs="Calibri"/>
        </w:rPr>
        <w:t xml:space="preserve"> testing through the </w:t>
      </w:r>
      <w:r w:rsidRPr="0047212C">
        <w:rPr>
          <w:rFonts w:ascii="Calibri" w:hAnsi="Calibri" w:cs="Calibri"/>
          <w:b/>
          <w:bCs/>
        </w:rPr>
        <w:t>bug-fixing and retesting cycles</w:t>
      </w:r>
      <w:r w:rsidRPr="0047212C">
        <w:rPr>
          <w:rFonts w:ascii="Calibri" w:hAnsi="Calibri" w:cs="Calibri"/>
        </w:rPr>
        <w:t xml:space="preserve"> and </w:t>
      </w:r>
      <w:r w:rsidRPr="0047212C">
        <w:rPr>
          <w:rFonts w:ascii="Calibri" w:hAnsi="Calibri" w:cs="Calibri"/>
          <w:b/>
          <w:bCs/>
        </w:rPr>
        <w:t>stop</w:t>
      </w:r>
      <w:r w:rsidRPr="0047212C">
        <w:rPr>
          <w:rFonts w:ascii="Calibri" w:hAnsi="Calibri" w:cs="Calibri"/>
        </w:rPr>
        <w:t xml:space="preserve"> when the planned tests are completed, important bugs are fixed and retested, and the feature works as expected.</w:t>
      </w:r>
    </w:p>
    <w:p w14:paraId="27592743" w14:textId="77777777" w:rsidR="0047212C" w:rsidRDefault="0047212C" w:rsidP="00637335">
      <w:pPr>
        <w:jc w:val="both"/>
        <w:rPr>
          <w:rFonts w:ascii="Calibri" w:hAnsi="Calibri" w:cs="Calibri"/>
        </w:rPr>
      </w:pPr>
    </w:p>
    <w:p w14:paraId="16D8179E" w14:textId="77777777" w:rsidR="0047212C" w:rsidRPr="0047212C" w:rsidRDefault="0047212C" w:rsidP="0047212C">
      <w:pPr>
        <w:rPr>
          <w:rFonts w:ascii="Calibri" w:hAnsi="Calibri" w:cs="Calibri"/>
        </w:rPr>
      </w:pPr>
    </w:p>
    <w:p w14:paraId="0092034F" w14:textId="77777777" w:rsidR="0047212C" w:rsidRPr="0047212C" w:rsidRDefault="0047212C" w:rsidP="0047212C">
      <w:pPr>
        <w:rPr>
          <w:rFonts w:ascii="Calibri" w:hAnsi="Calibri" w:cs="Calibri"/>
        </w:rPr>
      </w:pPr>
    </w:p>
    <w:p w14:paraId="11D99E18" w14:textId="77777777" w:rsidR="0047212C" w:rsidRPr="0047212C" w:rsidRDefault="0047212C" w:rsidP="0047212C">
      <w:pPr>
        <w:rPr>
          <w:rFonts w:ascii="Calibri" w:hAnsi="Calibri" w:cs="Calibri"/>
        </w:rPr>
      </w:pPr>
    </w:p>
    <w:p w14:paraId="6D7CDACC" w14:textId="77777777" w:rsidR="0047212C" w:rsidRPr="0047212C" w:rsidRDefault="0047212C" w:rsidP="0047212C">
      <w:pPr>
        <w:rPr>
          <w:rFonts w:ascii="Calibri" w:hAnsi="Calibri" w:cs="Calibri"/>
        </w:rPr>
      </w:pPr>
    </w:p>
    <w:p w14:paraId="3702F751" w14:textId="77777777" w:rsidR="0047212C" w:rsidRPr="0047212C" w:rsidRDefault="0047212C" w:rsidP="0047212C">
      <w:pPr>
        <w:rPr>
          <w:rFonts w:ascii="Calibri" w:hAnsi="Calibri" w:cs="Calibri"/>
        </w:rPr>
      </w:pPr>
    </w:p>
    <w:p w14:paraId="5228C8BB" w14:textId="77777777" w:rsidR="0047212C" w:rsidRPr="0047212C" w:rsidRDefault="0047212C" w:rsidP="0047212C">
      <w:pPr>
        <w:rPr>
          <w:rFonts w:ascii="Calibri" w:hAnsi="Calibri" w:cs="Calibri"/>
        </w:rPr>
      </w:pPr>
    </w:p>
    <w:p w14:paraId="5F492E6B" w14:textId="77777777" w:rsidR="0047212C" w:rsidRPr="0047212C" w:rsidRDefault="0047212C" w:rsidP="0047212C">
      <w:pPr>
        <w:rPr>
          <w:rFonts w:ascii="Calibri" w:hAnsi="Calibri" w:cs="Calibri"/>
        </w:rPr>
      </w:pPr>
    </w:p>
    <w:p w14:paraId="6C5784CE" w14:textId="77777777" w:rsidR="0047212C" w:rsidRPr="0047212C" w:rsidRDefault="0047212C" w:rsidP="0047212C">
      <w:pPr>
        <w:rPr>
          <w:rFonts w:ascii="Calibri" w:hAnsi="Calibri" w:cs="Calibri"/>
        </w:rPr>
      </w:pPr>
    </w:p>
    <w:p w14:paraId="23B395DE" w14:textId="77777777" w:rsidR="0047212C" w:rsidRPr="0047212C" w:rsidRDefault="0047212C" w:rsidP="0047212C">
      <w:pPr>
        <w:rPr>
          <w:rFonts w:ascii="Calibri" w:hAnsi="Calibri" w:cs="Calibri"/>
        </w:rPr>
      </w:pPr>
    </w:p>
    <w:p w14:paraId="19670654" w14:textId="77777777" w:rsidR="0047212C" w:rsidRPr="0047212C" w:rsidRDefault="0047212C" w:rsidP="0047212C">
      <w:pPr>
        <w:rPr>
          <w:rFonts w:ascii="Calibri" w:hAnsi="Calibri" w:cs="Calibri"/>
        </w:rPr>
      </w:pPr>
    </w:p>
    <w:p w14:paraId="32363E2B" w14:textId="77777777" w:rsidR="0047212C" w:rsidRPr="0047212C" w:rsidRDefault="0047212C" w:rsidP="0047212C">
      <w:pPr>
        <w:rPr>
          <w:rFonts w:ascii="Calibri" w:hAnsi="Calibri" w:cs="Calibri"/>
        </w:rPr>
      </w:pPr>
    </w:p>
    <w:p w14:paraId="054C93D3" w14:textId="77777777" w:rsidR="0047212C" w:rsidRPr="0047212C" w:rsidRDefault="0047212C" w:rsidP="0047212C">
      <w:pPr>
        <w:rPr>
          <w:rFonts w:ascii="Calibri" w:hAnsi="Calibri" w:cs="Calibri"/>
        </w:rPr>
      </w:pPr>
    </w:p>
    <w:p w14:paraId="6BC1C6E2" w14:textId="77777777" w:rsidR="0047212C" w:rsidRPr="0047212C" w:rsidRDefault="0047212C" w:rsidP="0047212C">
      <w:pPr>
        <w:rPr>
          <w:rFonts w:ascii="Calibri" w:hAnsi="Calibri" w:cs="Calibri"/>
        </w:rPr>
      </w:pPr>
    </w:p>
    <w:p w14:paraId="53462B04" w14:textId="77777777" w:rsidR="0047212C" w:rsidRPr="0047212C" w:rsidRDefault="0047212C" w:rsidP="0047212C">
      <w:pPr>
        <w:rPr>
          <w:rFonts w:ascii="Calibri" w:hAnsi="Calibri" w:cs="Calibri"/>
        </w:rPr>
      </w:pPr>
    </w:p>
    <w:p w14:paraId="32623EBD" w14:textId="77777777" w:rsidR="0047212C" w:rsidRDefault="0047212C" w:rsidP="0047212C">
      <w:pPr>
        <w:rPr>
          <w:rFonts w:ascii="Calibri" w:hAnsi="Calibri" w:cs="Calibri"/>
        </w:rPr>
      </w:pPr>
    </w:p>
    <w:p w14:paraId="6D8015F0" w14:textId="77777777" w:rsidR="0047212C" w:rsidRPr="0047212C" w:rsidRDefault="0047212C" w:rsidP="0047212C">
      <w:pPr>
        <w:rPr>
          <w:rFonts w:ascii="Calibri" w:hAnsi="Calibri" w:cs="Calibri"/>
        </w:rPr>
      </w:pPr>
    </w:p>
    <w:p w14:paraId="73481597" w14:textId="77777777" w:rsidR="0047212C" w:rsidRPr="0047212C" w:rsidRDefault="0047212C" w:rsidP="0047212C">
      <w:pPr>
        <w:rPr>
          <w:rFonts w:ascii="Calibri" w:hAnsi="Calibri" w:cs="Calibri"/>
        </w:rPr>
      </w:pPr>
    </w:p>
    <w:sectPr w:rsidR="0047212C" w:rsidRPr="004721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C837" w14:textId="77777777" w:rsidR="002638C7" w:rsidRDefault="002638C7" w:rsidP="005A34CE">
      <w:pPr>
        <w:spacing w:after="0" w:line="240" w:lineRule="auto"/>
      </w:pPr>
      <w:r>
        <w:separator/>
      </w:r>
    </w:p>
  </w:endnote>
  <w:endnote w:type="continuationSeparator" w:id="0">
    <w:p w14:paraId="04E01DDA" w14:textId="77777777" w:rsidR="002638C7" w:rsidRDefault="002638C7" w:rsidP="005A3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9C47F" w14:textId="77777777" w:rsidR="002638C7" w:rsidRDefault="002638C7" w:rsidP="005A34CE">
      <w:pPr>
        <w:spacing w:after="0" w:line="240" w:lineRule="auto"/>
      </w:pPr>
      <w:r>
        <w:separator/>
      </w:r>
    </w:p>
  </w:footnote>
  <w:footnote w:type="continuationSeparator" w:id="0">
    <w:p w14:paraId="36D078AA" w14:textId="77777777" w:rsidR="002638C7" w:rsidRDefault="002638C7" w:rsidP="005A34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64DCB"/>
    <w:multiLevelType w:val="hybridMultilevel"/>
    <w:tmpl w:val="0F0824EC"/>
    <w:lvl w:ilvl="0" w:tplc="3532053C">
      <w:start w:val="1"/>
      <w:numFmt w:val="decimal"/>
      <w:lvlText w:val="(%1)"/>
      <w:lvlJc w:val="left"/>
      <w:pPr>
        <w:ind w:left="785"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 w15:restartNumberingAfterBreak="0">
    <w:nsid w:val="54FE49DF"/>
    <w:multiLevelType w:val="hybridMultilevel"/>
    <w:tmpl w:val="1B0A9A4C"/>
    <w:lvl w:ilvl="0" w:tplc="AE0221F6">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5200244">
    <w:abstractNumId w:val="1"/>
  </w:num>
  <w:num w:numId="2" w16cid:durableId="772241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C9"/>
    <w:rsid w:val="00057190"/>
    <w:rsid w:val="001E19C9"/>
    <w:rsid w:val="00202A51"/>
    <w:rsid w:val="002638C7"/>
    <w:rsid w:val="002F486F"/>
    <w:rsid w:val="002F5630"/>
    <w:rsid w:val="0047212C"/>
    <w:rsid w:val="005A34CE"/>
    <w:rsid w:val="00637335"/>
    <w:rsid w:val="00665AFA"/>
    <w:rsid w:val="007001A7"/>
    <w:rsid w:val="00704116"/>
    <w:rsid w:val="00766C3D"/>
    <w:rsid w:val="0097215C"/>
    <w:rsid w:val="009B38B9"/>
    <w:rsid w:val="00A67CFD"/>
    <w:rsid w:val="00B36221"/>
    <w:rsid w:val="00BB2B35"/>
    <w:rsid w:val="00F20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8585"/>
  <w15:chartTrackingRefBased/>
  <w15:docId w15:val="{BDBAFC9F-4915-40D0-BAAF-F93E7204E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9C9"/>
    <w:rPr>
      <w:rFonts w:eastAsiaTheme="majorEastAsia" w:cstheme="majorBidi"/>
      <w:color w:val="272727" w:themeColor="text1" w:themeTint="D8"/>
    </w:rPr>
  </w:style>
  <w:style w:type="paragraph" w:styleId="Title">
    <w:name w:val="Title"/>
    <w:basedOn w:val="Normal"/>
    <w:next w:val="Normal"/>
    <w:link w:val="TitleChar"/>
    <w:uiPriority w:val="10"/>
    <w:qFormat/>
    <w:rsid w:val="001E1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9C9"/>
    <w:pPr>
      <w:spacing w:before="160"/>
      <w:jc w:val="center"/>
    </w:pPr>
    <w:rPr>
      <w:i/>
      <w:iCs/>
      <w:color w:val="404040" w:themeColor="text1" w:themeTint="BF"/>
    </w:rPr>
  </w:style>
  <w:style w:type="character" w:customStyle="1" w:styleId="QuoteChar">
    <w:name w:val="Quote Char"/>
    <w:basedOn w:val="DefaultParagraphFont"/>
    <w:link w:val="Quote"/>
    <w:uiPriority w:val="29"/>
    <w:rsid w:val="001E19C9"/>
    <w:rPr>
      <w:i/>
      <w:iCs/>
      <w:color w:val="404040" w:themeColor="text1" w:themeTint="BF"/>
    </w:rPr>
  </w:style>
  <w:style w:type="paragraph" w:styleId="ListParagraph">
    <w:name w:val="List Paragraph"/>
    <w:basedOn w:val="Normal"/>
    <w:uiPriority w:val="34"/>
    <w:qFormat/>
    <w:rsid w:val="001E19C9"/>
    <w:pPr>
      <w:ind w:left="720"/>
      <w:contextualSpacing/>
    </w:pPr>
  </w:style>
  <w:style w:type="character" w:styleId="IntenseEmphasis">
    <w:name w:val="Intense Emphasis"/>
    <w:basedOn w:val="DefaultParagraphFont"/>
    <w:uiPriority w:val="21"/>
    <w:qFormat/>
    <w:rsid w:val="001E19C9"/>
    <w:rPr>
      <w:i/>
      <w:iCs/>
      <w:color w:val="0F4761" w:themeColor="accent1" w:themeShade="BF"/>
    </w:rPr>
  </w:style>
  <w:style w:type="paragraph" w:styleId="IntenseQuote">
    <w:name w:val="Intense Quote"/>
    <w:basedOn w:val="Normal"/>
    <w:next w:val="Normal"/>
    <w:link w:val="IntenseQuoteChar"/>
    <w:uiPriority w:val="30"/>
    <w:qFormat/>
    <w:rsid w:val="001E1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9C9"/>
    <w:rPr>
      <w:i/>
      <w:iCs/>
      <w:color w:val="0F4761" w:themeColor="accent1" w:themeShade="BF"/>
    </w:rPr>
  </w:style>
  <w:style w:type="character" w:styleId="IntenseReference">
    <w:name w:val="Intense Reference"/>
    <w:basedOn w:val="DefaultParagraphFont"/>
    <w:uiPriority w:val="32"/>
    <w:qFormat/>
    <w:rsid w:val="001E19C9"/>
    <w:rPr>
      <w:b/>
      <w:bCs/>
      <w:smallCaps/>
      <w:color w:val="0F4761" w:themeColor="accent1" w:themeShade="BF"/>
      <w:spacing w:val="5"/>
    </w:rPr>
  </w:style>
  <w:style w:type="paragraph" w:styleId="Header">
    <w:name w:val="header"/>
    <w:basedOn w:val="Normal"/>
    <w:link w:val="HeaderChar"/>
    <w:uiPriority w:val="99"/>
    <w:unhideWhenUsed/>
    <w:rsid w:val="005A34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34CE"/>
  </w:style>
  <w:style w:type="paragraph" w:styleId="Footer">
    <w:name w:val="footer"/>
    <w:basedOn w:val="Normal"/>
    <w:link w:val="FooterChar"/>
    <w:uiPriority w:val="99"/>
    <w:unhideWhenUsed/>
    <w:rsid w:val="005A34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3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2DF75-E645-484F-A493-2A786F486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5</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8</cp:revision>
  <dcterms:created xsi:type="dcterms:W3CDTF">2026-08-12T13:04:00Z</dcterms:created>
  <dcterms:modified xsi:type="dcterms:W3CDTF">2026-08-13T10:07:00Z</dcterms:modified>
</cp:coreProperties>
</file>