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B00F6" w14:textId="4FA90AB2" w:rsidR="000E7A26" w:rsidRDefault="00CA0FA4">
      <w:pPr>
        <w:rPr>
          <w:rFonts w:ascii="Algerian" w:hAnsi="Algerian"/>
          <w:sz w:val="144"/>
          <w:szCs w:val="144"/>
        </w:rPr>
      </w:pPr>
      <w:r>
        <w:rPr>
          <w:rFonts w:ascii="Algerian" w:hAnsi="Algerian"/>
          <w:sz w:val="144"/>
          <w:szCs w:val="144"/>
        </w:rPr>
        <w:t xml:space="preserve">    </w:t>
      </w:r>
      <w:r w:rsidRPr="00CA0FA4">
        <w:rPr>
          <w:rFonts w:ascii="Algerian" w:hAnsi="Algerian"/>
          <w:sz w:val="144"/>
          <w:szCs w:val="144"/>
        </w:rPr>
        <w:t>VITYARTHI</w:t>
      </w:r>
    </w:p>
    <w:p w14:paraId="57463CDE" w14:textId="77777777" w:rsidR="001D1C4C" w:rsidRDefault="00CA0FA4">
      <w:pPr>
        <w:rPr>
          <w:rFonts w:ascii="Algerian" w:hAnsi="Algerian"/>
          <w:sz w:val="144"/>
          <w:szCs w:val="144"/>
        </w:rPr>
      </w:pPr>
      <w:r>
        <w:rPr>
          <w:rFonts w:ascii="Algerian" w:hAnsi="Algerian"/>
          <w:sz w:val="144"/>
          <w:szCs w:val="144"/>
        </w:rPr>
        <w:t xml:space="preserve">      PROJECT </w:t>
      </w:r>
      <w:r w:rsidR="00685EFB">
        <w:rPr>
          <w:rFonts w:ascii="Algerian" w:hAnsi="Algerian"/>
          <w:sz w:val="144"/>
          <w:szCs w:val="144"/>
        </w:rPr>
        <w:t xml:space="preserve"> </w:t>
      </w:r>
    </w:p>
    <w:p w14:paraId="3FA8FCCB" w14:textId="42A50F2A" w:rsidR="001D1C4C" w:rsidRPr="00367C3B" w:rsidRDefault="001D1C4C">
      <w:pPr>
        <w:rPr>
          <w:rFonts w:ascii="Algerian" w:hAnsi="Algerian"/>
          <w:sz w:val="96"/>
          <w:szCs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367C3B">
        <w:rPr>
          <w:rFonts w:ascii="Algerian" w:hAnsi="Algerian"/>
          <w:sz w:val="96"/>
          <w:szCs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00367C3B">
        <w:rPr>
          <w:rFonts w:ascii="Algerian" w:hAnsi="Algerian"/>
          <w:sz w:val="96"/>
          <w:szCs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008E5C65">
        <w:rPr>
          <w:rFonts w:ascii="Algerian" w:hAnsi="Algerian"/>
          <w:sz w:val="96"/>
          <w:szCs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Pr="00367C3B">
        <w:rPr>
          <w:rFonts w:ascii="Algerian" w:hAnsi="Algerian"/>
          <w:sz w:val="96"/>
          <w:szCs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SPAM MAIL</w:t>
      </w:r>
    </w:p>
    <w:p w14:paraId="2806B614" w14:textId="77777777" w:rsidR="008E5C65" w:rsidRDefault="001D1C4C">
      <w:pPr>
        <w:rPr>
          <w:rFonts w:ascii="Algerian" w:hAnsi="Algerian"/>
          <w:sz w:val="96"/>
          <w:szCs w:val="96"/>
        </w:rPr>
      </w:pPr>
      <w:r>
        <w:rPr>
          <w:rFonts w:ascii="Algerian" w:hAnsi="Algerian"/>
          <w:sz w:val="144"/>
          <w:szCs w:val="144"/>
        </w:rPr>
        <w:t xml:space="preserve">   </w:t>
      </w:r>
      <w:r w:rsidR="00367C3B">
        <w:rPr>
          <w:rFonts w:ascii="Algerian" w:hAnsi="Algerian"/>
          <w:sz w:val="144"/>
          <w:szCs w:val="144"/>
        </w:rPr>
        <w:t xml:space="preserve">   </w:t>
      </w:r>
      <w:r w:rsidR="008E5C65">
        <w:rPr>
          <w:rFonts w:ascii="Algerian" w:hAnsi="Algerian"/>
          <w:sz w:val="144"/>
          <w:szCs w:val="144"/>
        </w:rPr>
        <w:t xml:space="preserve"> </w:t>
      </w:r>
      <w:r>
        <w:rPr>
          <w:rFonts w:ascii="Algerian" w:hAnsi="Algerian"/>
          <w:sz w:val="144"/>
          <w:szCs w:val="144"/>
        </w:rPr>
        <w:t xml:space="preserve"> </w:t>
      </w:r>
      <w:r w:rsidRPr="00367C3B">
        <w:rPr>
          <w:rFonts w:ascii="Algerian" w:hAnsi="Algerian"/>
          <w:sz w:val="96"/>
          <w:szCs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DETECTION </w:t>
      </w:r>
      <w:r w:rsidR="00685EFB" w:rsidRPr="00367C3B">
        <w:rPr>
          <w:rFonts w:ascii="Algerian" w:hAnsi="Algerian"/>
          <w:sz w:val="96"/>
          <w:szCs w:val="96"/>
        </w:rPr>
        <w:t xml:space="preserve">  </w:t>
      </w:r>
    </w:p>
    <w:p w14:paraId="727B6A34" w14:textId="77777777" w:rsidR="000E18EC" w:rsidRDefault="008E5C65">
      <w:pPr>
        <w:rPr>
          <w:rFonts w:ascii="Algerian" w:hAnsi="Algerian"/>
          <w:sz w:val="56"/>
          <w:szCs w:val="56"/>
        </w:rPr>
      </w:pPr>
      <w:proofErr w:type="gramStart"/>
      <w:r w:rsidRPr="008E5C65">
        <w:rPr>
          <w:rFonts w:ascii="Algerian" w:hAnsi="Algerian"/>
          <w:sz w:val="56"/>
          <w:szCs w:val="56"/>
        </w:rPr>
        <w:t>NAME</w:t>
      </w:r>
      <w:r w:rsidR="00685EFB" w:rsidRPr="008E5C65">
        <w:rPr>
          <w:rFonts w:ascii="Algerian" w:hAnsi="Algerian"/>
          <w:sz w:val="56"/>
          <w:szCs w:val="56"/>
        </w:rPr>
        <w:t xml:space="preserve"> </w:t>
      </w:r>
      <w:r>
        <w:rPr>
          <w:rFonts w:ascii="Algerian" w:hAnsi="Algerian"/>
          <w:sz w:val="56"/>
          <w:szCs w:val="56"/>
        </w:rPr>
        <w:t>:</w:t>
      </w:r>
      <w:proofErr w:type="gramEnd"/>
      <w:r>
        <w:rPr>
          <w:rFonts w:ascii="Algerian" w:hAnsi="Algerian"/>
          <w:sz w:val="56"/>
          <w:szCs w:val="56"/>
        </w:rPr>
        <w:t xml:space="preserve"> PRIYAN</w:t>
      </w:r>
      <w:r w:rsidR="000E18EC">
        <w:rPr>
          <w:rFonts w:ascii="Algerian" w:hAnsi="Algerian"/>
          <w:sz w:val="56"/>
          <w:szCs w:val="56"/>
        </w:rPr>
        <w:t xml:space="preserve">SHITA SINGH </w:t>
      </w:r>
    </w:p>
    <w:p w14:paraId="35D58A55" w14:textId="77777777" w:rsidR="000E18EC" w:rsidRDefault="000E18EC">
      <w:pPr>
        <w:rPr>
          <w:rFonts w:ascii="Algerian" w:hAnsi="Algerian"/>
          <w:sz w:val="56"/>
          <w:szCs w:val="56"/>
        </w:rPr>
      </w:pPr>
      <w:r>
        <w:rPr>
          <w:rFonts w:ascii="Algerian" w:hAnsi="Algerian"/>
          <w:sz w:val="56"/>
          <w:szCs w:val="56"/>
        </w:rPr>
        <w:t xml:space="preserve">REG. </w:t>
      </w:r>
      <w:proofErr w:type="gramStart"/>
      <w:r>
        <w:rPr>
          <w:rFonts w:ascii="Algerian" w:hAnsi="Algerian"/>
          <w:sz w:val="56"/>
          <w:szCs w:val="56"/>
        </w:rPr>
        <w:t>NO. :</w:t>
      </w:r>
      <w:proofErr w:type="gramEnd"/>
      <w:r>
        <w:rPr>
          <w:rFonts w:ascii="Algerian" w:hAnsi="Algerian"/>
          <w:sz w:val="56"/>
          <w:szCs w:val="56"/>
        </w:rPr>
        <w:t xml:space="preserve"> 25BSA10090</w:t>
      </w:r>
      <w:r w:rsidR="00685EFB" w:rsidRPr="008E5C65">
        <w:rPr>
          <w:rFonts w:ascii="Algerian" w:hAnsi="Algerian"/>
          <w:sz w:val="56"/>
          <w:szCs w:val="56"/>
        </w:rPr>
        <w:t xml:space="preserve">  </w:t>
      </w:r>
      <w:r w:rsidR="001D1C4C" w:rsidRPr="008E5C65">
        <w:rPr>
          <w:rFonts w:ascii="Algerian" w:hAnsi="Algerian"/>
          <w:sz w:val="56"/>
          <w:szCs w:val="56"/>
        </w:rPr>
        <w:t xml:space="preserve">    </w:t>
      </w:r>
    </w:p>
    <w:p w14:paraId="031308A9" w14:textId="77777777" w:rsidR="00194671" w:rsidRDefault="00194671">
      <w:pPr>
        <w:rPr>
          <w:rFonts w:ascii="Algerian" w:hAnsi="Algerian"/>
          <w:sz w:val="56"/>
          <w:szCs w:val="56"/>
        </w:rPr>
      </w:pPr>
      <w:r>
        <w:rPr>
          <w:rFonts w:ascii="Algerian" w:hAnsi="Algerian"/>
          <w:sz w:val="56"/>
          <w:szCs w:val="56"/>
        </w:rPr>
        <w:t xml:space="preserve">FACULTY: DR. E. NIRMALA </w:t>
      </w:r>
      <w:r w:rsidR="001D1C4C" w:rsidRPr="008E5C65">
        <w:rPr>
          <w:rFonts w:ascii="Algerian" w:hAnsi="Algerian"/>
          <w:sz w:val="56"/>
          <w:szCs w:val="56"/>
        </w:rPr>
        <w:t xml:space="preserve">  </w:t>
      </w:r>
    </w:p>
    <w:p w14:paraId="03B700CD" w14:textId="45DD8D7F" w:rsidR="00375C9E" w:rsidRDefault="00194671">
      <w:pPr>
        <w:rPr>
          <w:rFonts w:ascii="Algerian" w:hAnsi="Algerian"/>
          <w:sz w:val="56"/>
          <w:szCs w:val="56"/>
        </w:rPr>
      </w:pPr>
      <w:r>
        <w:rPr>
          <w:rFonts w:ascii="Algerian" w:hAnsi="Algerian"/>
          <w:sz w:val="56"/>
          <w:szCs w:val="56"/>
        </w:rPr>
        <w:t>SLOT: A</w:t>
      </w:r>
      <w:r w:rsidR="00375C9E">
        <w:rPr>
          <w:rFonts w:ascii="Algerian" w:hAnsi="Algerian"/>
          <w:sz w:val="56"/>
          <w:szCs w:val="56"/>
        </w:rPr>
        <w:t>21+A22+A23</w:t>
      </w:r>
    </w:p>
    <w:p w14:paraId="2F5285AF" w14:textId="77777777" w:rsidR="00FE3D5C" w:rsidRPr="00FE3D5C" w:rsidRDefault="00FE3D5C" w:rsidP="00FE3D5C">
      <w:pPr>
        <w:rPr>
          <w:rFonts w:cstheme="minorHAnsi"/>
          <w:b/>
          <w:bCs/>
          <w:sz w:val="56"/>
          <w:szCs w:val="56"/>
        </w:rPr>
      </w:pPr>
      <w:r w:rsidRPr="00FE3D5C">
        <w:rPr>
          <w:rFonts w:cstheme="minorHAnsi"/>
          <w:b/>
          <w:bCs/>
          <w:sz w:val="56"/>
          <w:szCs w:val="56"/>
        </w:rPr>
        <w:lastRenderedPageBreak/>
        <w:t>1. Problem Statement</w:t>
      </w:r>
    </w:p>
    <w:p w14:paraId="0BDF58A7" w14:textId="13BEC28D" w:rsidR="00FE3D5C" w:rsidRPr="00FE3D5C" w:rsidRDefault="00FE3D5C" w:rsidP="00FE3D5C">
      <w:pPr>
        <w:rPr>
          <w:rFonts w:asciiTheme="majorHAnsi" w:hAnsiTheme="majorHAnsi" w:cstheme="majorHAnsi"/>
          <w:sz w:val="36"/>
          <w:szCs w:val="36"/>
        </w:rPr>
      </w:pPr>
      <w:r w:rsidRPr="00FE3D5C">
        <w:rPr>
          <w:rFonts w:asciiTheme="majorHAnsi" w:hAnsiTheme="majorHAnsi" w:cstheme="majorHAnsi"/>
          <w:sz w:val="36"/>
          <w:szCs w:val="36"/>
        </w:rPr>
        <w:t xml:space="preserve">Email communication has become an essential part of personal and professional life. However, the widespread use of email has also increased spam messages such as advertisements, phishing attempts, frauds, and malware distribution. Manually filtering </w:t>
      </w:r>
      <w:r w:rsidR="00F3446D">
        <w:rPr>
          <w:rFonts w:asciiTheme="majorHAnsi" w:hAnsiTheme="majorHAnsi" w:cstheme="majorHAnsi"/>
          <w:sz w:val="36"/>
          <w:szCs w:val="36"/>
        </w:rPr>
        <w:t xml:space="preserve">of </w:t>
      </w:r>
      <w:r w:rsidRPr="00FE3D5C">
        <w:rPr>
          <w:rFonts w:asciiTheme="majorHAnsi" w:hAnsiTheme="majorHAnsi" w:cstheme="majorHAnsi"/>
          <w:sz w:val="36"/>
          <w:szCs w:val="36"/>
        </w:rPr>
        <w:t xml:space="preserve">these spam emails is </w:t>
      </w:r>
      <w:r w:rsidR="00F3446D">
        <w:rPr>
          <w:rFonts w:asciiTheme="majorHAnsi" w:hAnsiTheme="majorHAnsi" w:cstheme="majorHAnsi"/>
          <w:sz w:val="36"/>
          <w:szCs w:val="36"/>
        </w:rPr>
        <w:t>not practical</w:t>
      </w:r>
      <w:r w:rsidR="00AB5603">
        <w:rPr>
          <w:rFonts w:asciiTheme="majorHAnsi" w:hAnsiTheme="majorHAnsi" w:cstheme="majorHAnsi"/>
          <w:sz w:val="36"/>
          <w:szCs w:val="36"/>
        </w:rPr>
        <w:t>.</w:t>
      </w:r>
      <w:r w:rsidR="00F02CBA">
        <w:rPr>
          <w:rFonts w:asciiTheme="majorHAnsi" w:hAnsiTheme="majorHAnsi" w:cstheme="majorHAnsi"/>
          <w:sz w:val="36"/>
          <w:szCs w:val="36"/>
        </w:rPr>
        <w:t xml:space="preserve"> </w:t>
      </w:r>
      <w:proofErr w:type="gramStart"/>
      <w:r w:rsidRPr="00FE3D5C">
        <w:rPr>
          <w:rFonts w:asciiTheme="majorHAnsi" w:hAnsiTheme="majorHAnsi" w:cstheme="majorHAnsi"/>
          <w:sz w:val="36"/>
          <w:szCs w:val="36"/>
        </w:rPr>
        <w:t>This</w:t>
      </w:r>
      <w:proofErr w:type="gramEnd"/>
      <w:r w:rsidRPr="00FE3D5C">
        <w:rPr>
          <w:rFonts w:asciiTheme="majorHAnsi" w:hAnsiTheme="majorHAnsi" w:cstheme="majorHAnsi"/>
          <w:sz w:val="36"/>
          <w:szCs w:val="36"/>
        </w:rPr>
        <w:t xml:space="preserve"> project aims to build a </w:t>
      </w:r>
      <w:r w:rsidRPr="00FE3D5C">
        <w:rPr>
          <w:rFonts w:asciiTheme="majorHAnsi" w:hAnsiTheme="majorHAnsi" w:cstheme="majorHAnsi"/>
          <w:b/>
          <w:bCs/>
          <w:sz w:val="36"/>
          <w:szCs w:val="36"/>
        </w:rPr>
        <w:t>machine learning model</w:t>
      </w:r>
      <w:r w:rsidRPr="00FE3D5C">
        <w:rPr>
          <w:rFonts w:asciiTheme="majorHAnsi" w:hAnsiTheme="majorHAnsi" w:cstheme="majorHAnsi"/>
          <w:sz w:val="36"/>
          <w:szCs w:val="36"/>
        </w:rPr>
        <w:t xml:space="preserve"> capable of automatically classifying emails as </w:t>
      </w:r>
      <w:r w:rsidRPr="00FE3D5C">
        <w:rPr>
          <w:rFonts w:asciiTheme="majorHAnsi" w:hAnsiTheme="majorHAnsi" w:cstheme="majorHAnsi"/>
          <w:b/>
          <w:bCs/>
          <w:sz w:val="36"/>
          <w:szCs w:val="36"/>
        </w:rPr>
        <w:t>Spam</w:t>
      </w:r>
      <w:r w:rsidRPr="00FE3D5C">
        <w:rPr>
          <w:rFonts w:asciiTheme="majorHAnsi" w:hAnsiTheme="majorHAnsi" w:cstheme="majorHAnsi"/>
          <w:sz w:val="36"/>
          <w:szCs w:val="36"/>
        </w:rPr>
        <w:t xml:space="preserve"> or </w:t>
      </w:r>
      <w:r w:rsidRPr="00FE3D5C">
        <w:rPr>
          <w:rFonts w:asciiTheme="majorHAnsi" w:hAnsiTheme="majorHAnsi" w:cstheme="majorHAnsi"/>
          <w:b/>
          <w:bCs/>
          <w:sz w:val="36"/>
          <w:szCs w:val="36"/>
        </w:rPr>
        <w:t>Ham (Not Spam)</w:t>
      </w:r>
      <w:r w:rsidRPr="00FE3D5C">
        <w:rPr>
          <w:rFonts w:asciiTheme="majorHAnsi" w:hAnsiTheme="majorHAnsi" w:cstheme="majorHAnsi"/>
          <w:sz w:val="36"/>
          <w:szCs w:val="36"/>
        </w:rPr>
        <w:t xml:space="preserve"> to enhance security and user convenience.</w:t>
      </w:r>
    </w:p>
    <w:p w14:paraId="5BC1A220" w14:textId="57A2986F" w:rsidR="00010F53" w:rsidRPr="00010F53" w:rsidRDefault="00F02CBA" w:rsidP="00010F53">
      <w:pPr>
        <w:rPr>
          <w:rFonts w:cstheme="minorHAnsi"/>
          <w:b/>
          <w:bCs/>
          <w:sz w:val="56"/>
          <w:szCs w:val="56"/>
        </w:rPr>
      </w:pPr>
      <w:r>
        <w:rPr>
          <w:rFonts w:cstheme="minorHAnsi"/>
          <w:b/>
          <w:bCs/>
          <w:sz w:val="56"/>
          <w:szCs w:val="56"/>
        </w:rPr>
        <w:t xml:space="preserve">2. </w:t>
      </w:r>
      <w:r w:rsidR="00010F53" w:rsidRPr="00010F53">
        <w:rPr>
          <w:rFonts w:cstheme="minorHAnsi"/>
          <w:b/>
          <w:bCs/>
          <w:sz w:val="56"/>
          <w:szCs w:val="56"/>
        </w:rPr>
        <w:t>Abstract</w:t>
      </w:r>
    </w:p>
    <w:p w14:paraId="2E759784" w14:textId="446316A0" w:rsidR="00010F53" w:rsidRPr="00010F53" w:rsidRDefault="00010F53" w:rsidP="00010F53">
      <w:pPr>
        <w:rPr>
          <w:rFonts w:asciiTheme="majorHAnsi" w:hAnsiTheme="majorHAnsi" w:cstheme="majorHAnsi"/>
          <w:sz w:val="36"/>
          <w:szCs w:val="36"/>
        </w:rPr>
      </w:pPr>
      <w:r w:rsidRPr="00010F53">
        <w:rPr>
          <w:rFonts w:asciiTheme="majorHAnsi" w:hAnsiTheme="majorHAnsi" w:cstheme="majorHAnsi"/>
          <w:sz w:val="36"/>
          <w:szCs w:val="36"/>
        </w:rPr>
        <w:t>Spam emails pose significant risks, including financial fraud, phishing, and data theft. Machine learning techniques can help identify and filter spam messages automatically.</w:t>
      </w:r>
      <w:r w:rsidRPr="00010F53">
        <w:rPr>
          <w:rFonts w:asciiTheme="majorHAnsi" w:hAnsiTheme="majorHAnsi" w:cstheme="majorHAnsi"/>
          <w:sz w:val="36"/>
          <w:szCs w:val="36"/>
        </w:rPr>
        <w:br/>
        <w:t xml:space="preserve">This project implements a </w:t>
      </w:r>
      <w:r w:rsidRPr="00010F53">
        <w:rPr>
          <w:rFonts w:asciiTheme="majorHAnsi" w:hAnsiTheme="majorHAnsi" w:cstheme="majorHAnsi"/>
          <w:b/>
          <w:bCs/>
          <w:sz w:val="36"/>
          <w:szCs w:val="36"/>
        </w:rPr>
        <w:t>Spam Mail Classification system</w:t>
      </w:r>
      <w:r w:rsidRPr="00010F53">
        <w:rPr>
          <w:rFonts w:asciiTheme="majorHAnsi" w:hAnsiTheme="majorHAnsi" w:cstheme="majorHAnsi"/>
          <w:sz w:val="36"/>
          <w:szCs w:val="36"/>
        </w:rPr>
        <w:t xml:space="preserve"> using Python, TF-IDF text feature extraction, and the </w:t>
      </w:r>
      <w:r w:rsidRPr="00010F53">
        <w:rPr>
          <w:rFonts w:asciiTheme="majorHAnsi" w:hAnsiTheme="majorHAnsi" w:cstheme="majorHAnsi"/>
          <w:b/>
          <w:bCs/>
          <w:sz w:val="36"/>
          <w:szCs w:val="36"/>
        </w:rPr>
        <w:t>Multinomial Naive Bayes</w:t>
      </w:r>
      <w:r w:rsidRPr="00010F53">
        <w:rPr>
          <w:rFonts w:asciiTheme="majorHAnsi" w:hAnsiTheme="majorHAnsi" w:cstheme="majorHAnsi"/>
          <w:sz w:val="36"/>
          <w:szCs w:val="36"/>
        </w:rPr>
        <w:t xml:space="preserve"> classifier. The model is trained on the well-known SMS Spam Collection dataset</w:t>
      </w:r>
      <w:r w:rsidR="00F41BD0">
        <w:rPr>
          <w:rFonts w:asciiTheme="majorHAnsi" w:hAnsiTheme="majorHAnsi" w:cstheme="majorHAnsi"/>
          <w:sz w:val="36"/>
          <w:szCs w:val="36"/>
        </w:rPr>
        <w:t xml:space="preserve"> from </w:t>
      </w:r>
      <w:proofErr w:type="spellStart"/>
      <w:r w:rsidR="00F41BD0">
        <w:rPr>
          <w:rFonts w:asciiTheme="majorHAnsi" w:hAnsiTheme="majorHAnsi" w:cstheme="majorHAnsi"/>
          <w:sz w:val="36"/>
          <w:szCs w:val="36"/>
        </w:rPr>
        <w:t>kaggle</w:t>
      </w:r>
      <w:proofErr w:type="spellEnd"/>
      <w:r w:rsidRPr="00010F53">
        <w:rPr>
          <w:rFonts w:asciiTheme="majorHAnsi" w:hAnsiTheme="majorHAnsi" w:cstheme="majorHAnsi"/>
          <w:sz w:val="36"/>
          <w:szCs w:val="36"/>
        </w:rPr>
        <w:t>, preprocessed using NLP techniques, and evaluated using accuracy, classification report, and confusion matrix.</w:t>
      </w:r>
      <w:r w:rsidRPr="00010F53">
        <w:rPr>
          <w:rFonts w:asciiTheme="majorHAnsi" w:hAnsiTheme="majorHAnsi" w:cstheme="majorHAnsi"/>
          <w:sz w:val="36"/>
          <w:szCs w:val="36"/>
        </w:rPr>
        <w:br/>
        <w:t>The results show that the model effectively distinguishes between spam and legitimate messages, making it suitable for real-world email filtering applications.</w:t>
      </w:r>
    </w:p>
    <w:p w14:paraId="5F8A0F96" w14:textId="77777777" w:rsidR="00375C9E" w:rsidRPr="00F02CBA" w:rsidRDefault="00375C9E">
      <w:pPr>
        <w:rPr>
          <w:rFonts w:asciiTheme="majorHAnsi" w:hAnsiTheme="majorHAnsi" w:cstheme="majorHAnsi"/>
          <w:sz w:val="36"/>
          <w:szCs w:val="36"/>
        </w:rPr>
      </w:pPr>
      <w:r w:rsidRPr="00F02CBA">
        <w:rPr>
          <w:rFonts w:asciiTheme="majorHAnsi" w:hAnsiTheme="majorHAnsi" w:cstheme="majorHAnsi"/>
          <w:sz w:val="36"/>
          <w:szCs w:val="36"/>
        </w:rPr>
        <w:br w:type="page"/>
      </w:r>
    </w:p>
    <w:p w14:paraId="3EE72430" w14:textId="63B15AF6" w:rsidR="00C75EA8" w:rsidRPr="00C75EA8" w:rsidRDefault="000C09AF" w:rsidP="00C75EA8">
      <w:pPr>
        <w:rPr>
          <w:rFonts w:cstheme="minorHAnsi"/>
          <w:b/>
          <w:bCs/>
          <w:sz w:val="56"/>
          <w:szCs w:val="56"/>
        </w:rPr>
      </w:pPr>
      <w:r>
        <w:rPr>
          <w:rFonts w:cstheme="minorHAnsi"/>
          <w:b/>
          <w:bCs/>
          <w:sz w:val="56"/>
          <w:szCs w:val="56"/>
        </w:rPr>
        <w:lastRenderedPageBreak/>
        <w:t>3</w:t>
      </w:r>
      <w:r w:rsidR="00C75EA8" w:rsidRPr="00C75EA8">
        <w:rPr>
          <w:rFonts w:cstheme="minorHAnsi"/>
          <w:b/>
          <w:bCs/>
          <w:sz w:val="56"/>
          <w:szCs w:val="56"/>
        </w:rPr>
        <w:t>. Workflow of the Project</w:t>
      </w:r>
    </w:p>
    <w:p w14:paraId="44642C77" w14:textId="5ECCF960" w:rsidR="00C75EA8" w:rsidRPr="00C75EA8" w:rsidRDefault="00C75EA8" w:rsidP="00C75EA8">
      <w:pPr>
        <w:rPr>
          <w:rFonts w:asciiTheme="majorHAnsi" w:hAnsiTheme="majorHAnsi" w:cstheme="majorHAnsi"/>
          <w:b/>
          <w:bCs/>
          <w:sz w:val="48"/>
          <w:szCs w:val="48"/>
        </w:rPr>
      </w:pPr>
      <w:r w:rsidRPr="00C75EA8">
        <w:rPr>
          <w:rFonts w:cstheme="minorHAnsi"/>
          <w:b/>
          <w:bCs/>
          <w:sz w:val="48"/>
          <w:szCs w:val="48"/>
        </w:rPr>
        <w:t>Data Collection</w:t>
      </w:r>
    </w:p>
    <w:p w14:paraId="117F6FF5" w14:textId="77777777" w:rsidR="00584E3B" w:rsidRPr="00584E3B" w:rsidRDefault="00584E3B" w:rsidP="00584E3B">
      <w:pPr>
        <w:numPr>
          <w:ilvl w:val="0"/>
          <w:numId w:val="1"/>
        </w:numPr>
        <w:rPr>
          <w:rFonts w:asciiTheme="majorHAnsi" w:hAnsiTheme="majorHAnsi" w:cstheme="majorHAnsi"/>
          <w:sz w:val="36"/>
          <w:szCs w:val="36"/>
        </w:rPr>
      </w:pPr>
      <w:r w:rsidRPr="00584E3B">
        <w:rPr>
          <w:rFonts w:asciiTheme="majorHAnsi" w:hAnsiTheme="majorHAnsi" w:cstheme="majorHAnsi"/>
          <w:sz w:val="36"/>
          <w:szCs w:val="36"/>
        </w:rPr>
        <w:t>The dataset used is “spam.csv” (SMS Spam Collection Dataset).</w:t>
      </w:r>
    </w:p>
    <w:p w14:paraId="60F6C725" w14:textId="77777777" w:rsidR="00584E3B" w:rsidRPr="00584E3B" w:rsidRDefault="00584E3B" w:rsidP="00584E3B">
      <w:pPr>
        <w:numPr>
          <w:ilvl w:val="0"/>
          <w:numId w:val="1"/>
        </w:numPr>
        <w:rPr>
          <w:rFonts w:asciiTheme="majorHAnsi" w:hAnsiTheme="majorHAnsi" w:cstheme="majorHAnsi"/>
          <w:sz w:val="36"/>
          <w:szCs w:val="36"/>
        </w:rPr>
      </w:pPr>
      <w:r w:rsidRPr="00584E3B">
        <w:rPr>
          <w:rFonts w:asciiTheme="majorHAnsi" w:hAnsiTheme="majorHAnsi" w:cstheme="majorHAnsi"/>
          <w:sz w:val="36"/>
          <w:szCs w:val="36"/>
        </w:rPr>
        <w:t>Contains two main columns:</w:t>
      </w:r>
    </w:p>
    <w:p w14:paraId="7642B8AB" w14:textId="77777777" w:rsidR="00584E3B" w:rsidRPr="00584E3B" w:rsidRDefault="00584E3B" w:rsidP="00584E3B">
      <w:pPr>
        <w:numPr>
          <w:ilvl w:val="1"/>
          <w:numId w:val="1"/>
        </w:numPr>
        <w:rPr>
          <w:rFonts w:asciiTheme="majorHAnsi" w:hAnsiTheme="majorHAnsi" w:cstheme="majorHAnsi"/>
          <w:sz w:val="36"/>
          <w:szCs w:val="36"/>
        </w:rPr>
      </w:pPr>
      <w:r w:rsidRPr="00584E3B">
        <w:rPr>
          <w:rFonts w:asciiTheme="majorHAnsi" w:hAnsiTheme="majorHAnsi" w:cstheme="majorHAnsi"/>
          <w:b/>
          <w:bCs/>
          <w:sz w:val="36"/>
          <w:szCs w:val="36"/>
        </w:rPr>
        <w:t>v1</w:t>
      </w:r>
      <w:r w:rsidRPr="00584E3B">
        <w:rPr>
          <w:rFonts w:asciiTheme="majorHAnsi" w:hAnsiTheme="majorHAnsi" w:cstheme="majorHAnsi"/>
          <w:sz w:val="36"/>
          <w:szCs w:val="36"/>
        </w:rPr>
        <w:t xml:space="preserve"> → label (ham/spam)</w:t>
      </w:r>
    </w:p>
    <w:p w14:paraId="78B37D57" w14:textId="77777777" w:rsidR="00584E3B" w:rsidRPr="00584E3B" w:rsidRDefault="00584E3B" w:rsidP="00584E3B">
      <w:pPr>
        <w:numPr>
          <w:ilvl w:val="1"/>
          <w:numId w:val="1"/>
        </w:numPr>
        <w:rPr>
          <w:rFonts w:asciiTheme="majorHAnsi" w:hAnsiTheme="majorHAnsi" w:cstheme="majorHAnsi"/>
          <w:sz w:val="36"/>
          <w:szCs w:val="36"/>
        </w:rPr>
      </w:pPr>
      <w:r w:rsidRPr="00584E3B">
        <w:rPr>
          <w:rFonts w:asciiTheme="majorHAnsi" w:hAnsiTheme="majorHAnsi" w:cstheme="majorHAnsi"/>
          <w:b/>
          <w:bCs/>
          <w:sz w:val="36"/>
          <w:szCs w:val="36"/>
        </w:rPr>
        <w:t>v2</w:t>
      </w:r>
      <w:r w:rsidRPr="00584E3B">
        <w:rPr>
          <w:rFonts w:asciiTheme="majorHAnsi" w:hAnsiTheme="majorHAnsi" w:cstheme="majorHAnsi"/>
          <w:sz w:val="36"/>
          <w:szCs w:val="36"/>
        </w:rPr>
        <w:t xml:space="preserve"> → message text</w:t>
      </w:r>
    </w:p>
    <w:p w14:paraId="3130313D" w14:textId="77777777" w:rsidR="00584E3B" w:rsidRPr="00584E3B" w:rsidRDefault="00584E3B" w:rsidP="00584E3B">
      <w:pPr>
        <w:rPr>
          <w:rFonts w:cstheme="minorHAnsi"/>
          <w:b/>
          <w:bCs/>
          <w:sz w:val="48"/>
          <w:szCs w:val="48"/>
        </w:rPr>
      </w:pPr>
      <w:r w:rsidRPr="00584E3B">
        <w:rPr>
          <w:rFonts w:cstheme="minorHAnsi"/>
          <w:b/>
          <w:bCs/>
          <w:sz w:val="48"/>
          <w:szCs w:val="48"/>
        </w:rPr>
        <w:t>Data Preprocessing</w:t>
      </w:r>
    </w:p>
    <w:p w14:paraId="49A7D874" w14:textId="77777777" w:rsidR="00A103D3" w:rsidRDefault="00A103D3" w:rsidP="00A103D3">
      <w:pPr>
        <w:rPr>
          <w:rFonts w:asciiTheme="majorHAnsi" w:hAnsiTheme="majorHAnsi" w:cstheme="majorHAnsi"/>
          <w:sz w:val="36"/>
          <w:szCs w:val="36"/>
        </w:rPr>
      </w:pPr>
      <w:r>
        <w:rPr>
          <w:rFonts w:asciiTheme="majorHAnsi" w:hAnsiTheme="majorHAnsi" w:cstheme="majorHAnsi"/>
          <w:sz w:val="36"/>
          <w:szCs w:val="36"/>
        </w:rPr>
        <w:t xml:space="preserve">  </w:t>
      </w:r>
      <w:r w:rsidR="0009486E" w:rsidRPr="0009486E">
        <w:rPr>
          <w:rFonts w:asciiTheme="majorHAnsi" w:hAnsiTheme="majorHAnsi" w:cstheme="majorHAnsi"/>
          <w:sz w:val="36"/>
          <w:szCs w:val="36"/>
        </w:rPr>
        <w:t xml:space="preserve"> Remove irrelevant columns</w:t>
      </w:r>
    </w:p>
    <w:p w14:paraId="546E55F1" w14:textId="77777777" w:rsidR="00A103D3" w:rsidRDefault="00A103D3" w:rsidP="00A103D3">
      <w:pPr>
        <w:rPr>
          <w:rFonts w:asciiTheme="majorHAnsi" w:hAnsiTheme="majorHAnsi" w:cstheme="majorHAnsi"/>
          <w:sz w:val="36"/>
          <w:szCs w:val="36"/>
        </w:rPr>
      </w:pPr>
      <w:r>
        <w:rPr>
          <w:rFonts w:asciiTheme="majorHAnsi" w:hAnsiTheme="majorHAnsi" w:cstheme="majorHAnsi"/>
          <w:sz w:val="36"/>
          <w:szCs w:val="36"/>
        </w:rPr>
        <w:t xml:space="preserve">   </w:t>
      </w:r>
      <w:r w:rsidR="0009486E" w:rsidRPr="0009486E">
        <w:rPr>
          <w:rFonts w:asciiTheme="majorHAnsi" w:hAnsiTheme="majorHAnsi" w:cstheme="majorHAnsi"/>
          <w:sz w:val="36"/>
          <w:szCs w:val="36"/>
        </w:rPr>
        <w:t>Rename columns (label, message)</w:t>
      </w:r>
    </w:p>
    <w:p w14:paraId="6624BFEB" w14:textId="14A1FCB3" w:rsidR="0009486E" w:rsidRPr="0009486E" w:rsidRDefault="00A103D3" w:rsidP="00A103D3">
      <w:pPr>
        <w:rPr>
          <w:rFonts w:asciiTheme="majorHAnsi" w:hAnsiTheme="majorHAnsi" w:cstheme="majorHAnsi"/>
          <w:sz w:val="36"/>
          <w:szCs w:val="36"/>
        </w:rPr>
      </w:pPr>
      <w:r>
        <w:rPr>
          <w:rFonts w:asciiTheme="majorHAnsi" w:hAnsiTheme="majorHAnsi" w:cstheme="majorHAnsi"/>
          <w:sz w:val="36"/>
          <w:szCs w:val="36"/>
        </w:rPr>
        <w:t xml:space="preserve">   </w:t>
      </w:r>
      <w:r w:rsidR="0009486E" w:rsidRPr="0009486E">
        <w:rPr>
          <w:rFonts w:asciiTheme="majorHAnsi" w:hAnsiTheme="majorHAnsi" w:cstheme="majorHAnsi"/>
          <w:sz w:val="36"/>
          <w:szCs w:val="36"/>
        </w:rPr>
        <w:t>Convert labels to numerical form</w:t>
      </w:r>
    </w:p>
    <w:p w14:paraId="2AE3837F" w14:textId="256813EE" w:rsidR="0009486E" w:rsidRPr="0009486E" w:rsidRDefault="00A103D3" w:rsidP="00A103D3">
      <w:pPr>
        <w:rPr>
          <w:rFonts w:asciiTheme="majorHAnsi" w:hAnsiTheme="majorHAnsi" w:cstheme="majorHAnsi"/>
          <w:sz w:val="36"/>
          <w:szCs w:val="36"/>
        </w:rPr>
      </w:pPr>
      <w:r>
        <w:rPr>
          <w:rFonts w:asciiTheme="majorHAnsi" w:hAnsiTheme="majorHAnsi" w:cstheme="majorHAnsi"/>
          <w:sz w:val="36"/>
          <w:szCs w:val="36"/>
        </w:rPr>
        <w:t xml:space="preserve">  </w:t>
      </w:r>
      <w:r w:rsidR="0009486E" w:rsidRPr="0009486E">
        <w:rPr>
          <w:rFonts w:asciiTheme="majorHAnsi" w:hAnsiTheme="majorHAnsi" w:cstheme="majorHAnsi"/>
          <w:sz w:val="36"/>
          <w:szCs w:val="36"/>
        </w:rPr>
        <w:t xml:space="preserve"> Remove empty entries</w:t>
      </w:r>
    </w:p>
    <w:p w14:paraId="753872E7" w14:textId="6D94E9C7" w:rsidR="0009486E" w:rsidRPr="0009486E" w:rsidRDefault="00A103D3" w:rsidP="00A103D3">
      <w:pPr>
        <w:rPr>
          <w:rFonts w:asciiTheme="majorHAnsi" w:hAnsiTheme="majorHAnsi" w:cstheme="majorHAnsi"/>
          <w:sz w:val="36"/>
          <w:szCs w:val="36"/>
        </w:rPr>
      </w:pPr>
      <w:r>
        <w:rPr>
          <w:rFonts w:asciiTheme="majorHAnsi" w:hAnsiTheme="majorHAnsi" w:cstheme="majorHAnsi"/>
          <w:sz w:val="36"/>
          <w:szCs w:val="36"/>
        </w:rPr>
        <w:t xml:space="preserve">   </w:t>
      </w:r>
      <w:r w:rsidR="0009486E" w:rsidRPr="0009486E">
        <w:rPr>
          <w:rFonts w:asciiTheme="majorHAnsi" w:hAnsiTheme="majorHAnsi" w:cstheme="majorHAnsi"/>
          <w:sz w:val="36"/>
          <w:szCs w:val="36"/>
        </w:rPr>
        <w:t>Convert text to lowercase</w:t>
      </w:r>
    </w:p>
    <w:p w14:paraId="151B79C4" w14:textId="597E35D5" w:rsidR="00DE3158" w:rsidRDefault="00A103D3" w:rsidP="00A103D3">
      <w:pPr>
        <w:rPr>
          <w:rFonts w:asciiTheme="majorHAnsi" w:hAnsiTheme="majorHAnsi" w:cstheme="majorHAnsi"/>
          <w:sz w:val="36"/>
          <w:szCs w:val="36"/>
        </w:rPr>
      </w:pPr>
      <w:r>
        <w:rPr>
          <w:rFonts w:asciiTheme="majorHAnsi" w:hAnsiTheme="majorHAnsi" w:cstheme="majorHAnsi"/>
          <w:sz w:val="36"/>
          <w:szCs w:val="36"/>
        </w:rPr>
        <w:t xml:space="preserve">   </w:t>
      </w:r>
      <w:r w:rsidR="0009486E" w:rsidRPr="0009486E">
        <w:rPr>
          <w:rFonts w:asciiTheme="majorHAnsi" w:hAnsiTheme="majorHAnsi" w:cstheme="majorHAnsi"/>
          <w:sz w:val="36"/>
          <w:szCs w:val="36"/>
        </w:rPr>
        <w:t>Remove st</w:t>
      </w:r>
      <w:proofErr w:type="spellStart"/>
      <w:r w:rsidR="0009486E" w:rsidRPr="0009486E">
        <w:rPr>
          <w:rFonts w:asciiTheme="majorHAnsi" w:hAnsiTheme="majorHAnsi" w:cstheme="majorHAnsi"/>
          <w:sz w:val="36"/>
          <w:szCs w:val="36"/>
        </w:rPr>
        <w:t>opwords</w:t>
      </w:r>
      <w:proofErr w:type="spellEnd"/>
      <w:r w:rsidR="0009486E" w:rsidRPr="0009486E">
        <w:rPr>
          <w:rFonts w:asciiTheme="majorHAnsi" w:hAnsiTheme="majorHAnsi" w:cstheme="majorHAnsi"/>
          <w:sz w:val="36"/>
          <w:szCs w:val="36"/>
        </w:rPr>
        <w:t xml:space="preserve"> </w:t>
      </w:r>
      <w:r w:rsidR="00507D0D">
        <w:rPr>
          <w:rFonts w:asciiTheme="majorHAnsi" w:hAnsiTheme="majorHAnsi" w:cstheme="majorHAnsi"/>
          <w:sz w:val="36"/>
          <w:szCs w:val="36"/>
        </w:rPr>
        <w:t>(</w:t>
      </w:r>
      <w:r w:rsidR="00C17BE5" w:rsidRPr="00C17BE5">
        <w:rPr>
          <w:rFonts w:asciiTheme="majorHAnsi" w:hAnsiTheme="majorHAnsi" w:cstheme="majorHAnsi"/>
          <w:sz w:val="36"/>
          <w:szCs w:val="36"/>
        </w:rPr>
        <w:t xml:space="preserve">refer to commonly occurring words that </w:t>
      </w:r>
    </w:p>
    <w:p w14:paraId="119D0AF9" w14:textId="29CC13AC" w:rsidR="0009486E" w:rsidRPr="0009486E" w:rsidRDefault="00C17BE5" w:rsidP="00A103D3">
      <w:pPr>
        <w:rPr>
          <w:rFonts w:asciiTheme="majorHAnsi" w:hAnsiTheme="majorHAnsi" w:cstheme="majorHAnsi"/>
          <w:sz w:val="36"/>
          <w:szCs w:val="36"/>
        </w:rPr>
      </w:pPr>
      <w:r>
        <w:rPr>
          <w:rFonts w:asciiTheme="majorHAnsi" w:hAnsiTheme="majorHAnsi" w:cstheme="majorHAnsi"/>
          <w:sz w:val="36"/>
          <w:szCs w:val="36"/>
        </w:rPr>
        <w:t xml:space="preserve">  </w:t>
      </w:r>
      <w:r w:rsidRPr="00C17BE5">
        <w:rPr>
          <w:rFonts w:asciiTheme="majorHAnsi" w:hAnsiTheme="majorHAnsi" w:cstheme="majorHAnsi"/>
          <w:sz w:val="36"/>
          <w:szCs w:val="36"/>
        </w:rPr>
        <w:t xml:space="preserve"> carry little or no semantic value in text</w:t>
      </w:r>
      <w:r>
        <w:rPr>
          <w:rFonts w:asciiTheme="majorHAnsi" w:hAnsiTheme="majorHAnsi" w:cstheme="majorHAnsi"/>
          <w:sz w:val="36"/>
          <w:szCs w:val="36"/>
        </w:rPr>
        <w:t xml:space="preserve">) </w:t>
      </w:r>
      <w:r w:rsidR="00AF5177" w:rsidRPr="00AF5177">
        <w:rPr>
          <w:rFonts w:asciiTheme="majorHAnsi" w:hAnsiTheme="majorHAnsi" w:cstheme="majorHAnsi"/>
          <w:sz w:val="36"/>
          <w:szCs w:val="36"/>
        </w:rPr>
        <w:t>in tex</w:t>
      </w:r>
      <w:r w:rsidR="00AF5177">
        <w:rPr>
          <w:rFonts w:asciiTheme="majorHAnsi" w:hAnsiTheme="majorHAnsi" w:cstheme="majorHAnsi"/>
          <w:sz w:val="36"/>
          <w:szCs w:val="36"/>
        </w:rPr>
        <w:t xml:space="preserve">t </w:t>
      </w:r>
      <w:r w:rsidR="0009486E" w:rsidRPr="0009486E">
        <w:rPr>
          <w:rFonts w:asciiTheme="majorHAnsi" w:hAnsiTheme="majorHAnsi" w:cstheme="majorHAnsi"/>
          <w:sz w:val="36"/>
          <w:szCs w:val="36"/>
        </w:rPr>
        <w:t>using TF-IDF</w:t>
      </w:r>
    </w:p>
    <w:p w14:paraId="6BF86E3B" w14:textId="2CC7779E" w:rsidR="00807750" w:rsidRDefault="00807750" w:rsidP="00807750">
      <w:pPr>
        <w:ind w:left="720"/>
        <w:rPr>
          <w:rFonts w:cstheme="minorHAnsi"/>
          <w:b/>
          <w:bCs/>
          <w:sz w:val="36"/>
          <w:szCs w:val="36"/>
        </w:rPr>
      </w:pPr>
    </w:p>
    <w:p w14:paraId="7B44B2F3" w14:textId="77777777" w:rsidR="00807750" w:rsidRDefault="00807750">
      <w:pPr>
        <w:rPr>
          <w:rFonts w:cstheme="minorHAnsi"/>
          <w:b/>
          <w:bCs/>
          <w:sz w:val="36"/>
          <w:szCs w:val="36"/>
        </w:rPr>
      </w:pPr>
      <w:r>
        <w:rPr>
          <w:rFonts w:cstheme="minorHAnsi"/>
          <w:b/>
          <w:bCs/>
          <w:sz w:val="36"/>
          <w:szCs w:val="36"/>
        </w:rPr>
        <w:br w:type="page"/>
      </w:r>
    </w:p>
    <w:p w14:paraId="62E0EB34" w14:textId="77777777" w:rsidR="00807750" w:rsidRPr="00807750" w:rsidRDefault="00807750" w:rsidP="00807750">
      <w:pPr>
        <w:ind w:left="720"/>
        <w:rPr>
          <w:rFonts w:cstheme="minorHAnsi"/>
          <w:b/>
          <w:bCs/>
          <w:sz w:val="48"/>
          <w:szCs w:val="48"/>
        </w:rPr>
      </w:pPr>
      <w:r w:rsidRPr="00807750">
        <w:rPr>
          <w:rFonts w:cstheme="minorHAnsi"/>
          <w:b/>
          <w:bCs/>
          <w:sz w:val="48"/>
          <w:szCs w:val="48"/>
        </w:rPr>
        <w:lastRenderedPageBreak/>
        <w:t>Train-Test Split</w:t>
      </w:r>
    </w:p>
    <w:p w14:paraId="69AC04ED" w14:textId="77777777" w:rsidR="00807750" w:rsidRPr="00807750" w:rsidRDefault="00807750" w:rsidP="00807750">
      <w:pPr>
        <w:numPr>
          <w:ilvl w:val="0"/>
          <w:numId w:val="4"/>
        </w:numPr>
        <w:rPr>
          <w:rFonts w:asciiTheme="majorHAnsi" w:hAnsiTheme="majorHAnsi" w:cstheme="majorHAnsi"/>
          <w:b/>
          <w:bCs/>
          <w:sz w:val="36"/>
          <w:szCs w:val="36"/>
        </w:rPr>
      </w:pPr>
      <w:r w:rsidRPr="00807750">
        <w:rPr>
          <w:rFonts w:asciiTheme="majorHAnsi" w:hAnsiTheme="majorHAnsi" w:cstheme="majorHAnsi"/>
          <w:b/>
          <w:bCs/>
          <w:sz w:val="36"/>
          <w:szCs w:val="36"/>
        </w:rPr>
        <w:t>80% training data</w:t>
      </w:r>
    </w:p>
    <w:p w14:paraId="0745EC8A" w14:textId="77777777" w:rsidR="00807750" w:rsidRPr="00807750" w:rsidRDefault="00807750" w:rsidP="00807750">
      <w:pPr>
        <w:numPr>
          <w:ilvl w:val="0"/>
          <w:numId w:val="4"/>
        </w:numPr>
        <w:rPr>
          <w:rFonts w:asciiTheme="majorHAnsi" w:hAnsiTheme="majorHAnsi" w:cstheme="majorHAnsi"/>
          <w:b/>
          <w:bCs/>
          <w:sz w:val="36"/>
          <w:szCs w:val="36"/>
        </w:rPr>
      </w:pPr>
      <w:r w:rsidRPr="00807750">
        <w:rPr>
          <w:rFonts w:asciiTheme="majorHAnsi" w:hAnsiTheme="majorHAnsi" w:cstheme="majorHAnsi"/>
          <w:b/>
          <w:bCs/>
          <w:sz w:val="36"/>
          <w:szCs w:val="36"/>
        </w:rPr>
        <w:t>20% testing data</w:t>
      </w:r>
    </w:p>
    <w:p w14:paraId="21E68488" w14:textId="77777777" w:rsidR="00D17FF6" w:rsidRPr="00D17FF6" w:rsidRDefault="00D17FF6" w:rsidP="00D17FF6">
      <w:pPr>
        <w:ind w:left="720"/>
        <w:rPr>
          <w:rFonts w:cstheme="minorHAnsi"/>
          <w:b/>
          <w:bCs/>
          <w:sz w:val="48"/>
          <w:szCs w:val="48"/>
        </w:rPr>
      </w:pPr>
      <w:r w:rsidRPr="00D17FF6">
        <w:rPr>
          <w:rFonts w:cstheme="minorHAnsi"/>
          <w:b/>
          <w:bCs/>
          <w:sz w:val="48"/>
          <w:szCs w:val="48"/>
        </w:rPr>
        <w:t>Model Training</w:t>
      </w:r>
    </w:p>
    <w:p w14:paraId="23771F4A" w14:textId="77777777" w:rsidR="00D17FF6" w:rsidRPr="00D17FF6" w:rsidRDefault="00D17FF6" w:rsidP="00D17FF6">
      <w:pPr>
        <w:numPr>
          <w:ilvl w:val="0"/>
          <w:numId w:val="5"/>
        </w:numPr>
        <w:rPr>
          <w:rFonts w:asciiTheme="majorHAnsi" w:hAnsiTheme="majorHAnsi" w:cstheme="majorHAnsi"/>
          <w:sz w:val="36"/>
          <w:szCs w:val="36"/>
        </w:rPr>
      </w:pPr>
      <w:r w:rsidRPr="00D17FF6">
        <w:rPr>
          <w:rFonts w:asciiTheme="majorHAnsi" w:hAnsiTheme="majorHAnsi" w:cstheme="majorHAnsi"/>
          <w:sz w:val="36"/>
          <w:szCs w:val="36"/>
        </w:rPr>
        <w:t>Multinomial Naive Bayes (MNB) is used due to its excellent performance on text data.</w:t>
      </w:r>
    </w:p>
    <w:p w14:paraId="2BF8111B" w14:textId="5C853A04" w:rsidR="00D17FF6" w:rsidRPr="00D17FF6" w:rsidRDefault="00D17FF6" w:rsidP="00D17FF6">
      <w:pPr>
        <w:ind w:left="720"/>
        <w:rPr>
          <w:rFonts w:cstheme="minorHAnsi"/>
          <w:b/>
          <w:bCs/>
          <w:sz w:val="48"/>
          <w:szCs w:val="48"/>
        </w:rPr>
      </w:pPr>
      <w:r w:rsidRPr="00D17FF6">
        <w:rPr>
          <w:rFonts w:cstheme="minorHAnsi"/>
          <w:b/>
          <w:bCs/>
          <w:sz w:val="36"/>
          <w:szCs w:val="36"/>
        </w:rPr>
        <w:t xml:space="preserve"> </w:t>
      </w:r>
      <w:r w:rsidRPr="00D17FF6">
        <w:rPr>
          <w:rFonts w:cstheme="minorHAnsi"/>
          <w:b/>
          <w:bCs/>
          <w:sz w:val="48"/>
          <w:szCs w:val="48"/>
        </w:rPr>
        <w:t>Prediction &amp; Evaluation</w:t>
      </w:r>
    </w:p>
    <w:p w14:paraId="66B50DA0" w14:textId="77777777" w:rsidR="00D17FF6" w:rsidRPr="00D17FF6" w:rsidRDefault="00D17FF6" w:rsidP="00D17FF6">
      <w:pPr>
        <w:numPr>
          <w:ilvl w:val="0"/>
          <w:numId w:val="6"/>
        </w:numPr>
        <w:rPr>
          <w:rFonts w:asciiTheme="majorHAnsi" w:hAnsiTheme="majorHAnsi" w:cstheme="majorHAnsi"/>
          <w:sz w:val="36"/>
          <w:szCs w:val="36"/>
        </w:rPr>
      </w:pPr>
      <w:r w:rsidRPr="00D17FF6">
        <w:rPr>
          <w:rFonts w:asciiTheme="majorHAnsi" w:hAnsiTheme="majorHAnsi" w:cstheme="majorHAnsi"/>
          <w:sz w:val="36"/>
          <w:szCs w:val="36"/>
        </w:rPr>
        <w:t>Accuracy score</w:t>
      </w:r>
    </w:p>
    <w:p w14:paraId="4AD8A4A4" w14:textId="77777777" w:rsidR="00D17FF6" w:rsidRPr="00D17FF6" w:rsidRDefault="00D17FF6" w:rsidP="00D17FF6">
      <w:pPr>
        <w:numPr>
          <w:ilvl w:val="0"/>
          <w:numId w:val="6"/>
        </w:numPr>
        <w:rPr>
          <w:rFonts w:asciiTheme="majorHAnsi" w:hAnsiTheme="majorHAnsi" w:cstheme="majorHAnsi"/>
          <w:sz w:val="36"/>
          <w:szCs w:val="36"/>
        </w:rPr>
      </w:pPr>
      <w:r w:rsidRPr="00D17FF6">
        <w:rPr>
          <w:rFonts w:asciiTheme="majorHAnsi" w:hAnsiTheme="majorHAnsi" w:cstheme="majorHAnsi"/>
          <w:sz w:val="36"/>
          <w:szCs w:val="36"/>
        </w:rPr>
        <w:t>Confusion matrix</w:t>
      </w:r>
    </w:p>
    <w:p w14:paraId="74310888" w14:textId="77777777" w:rsidR="00D17FF6" w:rsidRPr="00D17FF6" w:rsidRDefault="00D17FF6" w:rsidP="00D17FF6">
      <w:pPr>
        <w:numPr>
          <w:ilvl w:val="0"/>
          <w:numId w:val="6"/>
        </w:numPr>
        <w:rPr>
          <w:rFonts w:asciiTheme="majorHAnsi" w:hAnsiTheme="majorHAnsi" w:cstheme="majorHAnsi"/>
          <w:sz w:val="36"/>
          <w:szCs w:val="36"/>
        </w:rPr>
      </w:pPr>
      <w:r w:rsidRPr="00D17FF6">
        <w:rPr>
          <w:rFonts w:asciiTheme="majorHAnsi" w:hAnsiTheme="majorHAnsi" w:cstheme="majorHAnsi"/>
          <w:sz w:val="36"/>
          <w:szCs w:val="36"/>
        </w:rPr>
        <w:t>Precision, recall, f1-score</w:t>
      </w:r>
    </w:p>
    <w:p w14:paraId="18214B42" w14:textId="4F182E74" w:rsidR="00D17FF6" w:rsidRPr="00D17FF6" w:rsidRDefault="00D17FF6" w:rsidP="00D17FF6">
      <w:pPr>
        <w:ind w:left="720"/>
        <w:rPr>
          <w:rFonts w:cstheme="minorHAnsi"/>
          <w:b/>
          <w:bCs/>
          <w:sz w:val="48"/>
          <w:szCs w:val="48"/>
        </w:rPr>
      </w:pPr>
      <w:r w:rsidRPr="00D17FF6">
        <w:rPr>
          <w:rFonts w:cstheme="minorHAnsi"/>
          <w:b/>
          <w:bCs/>
          <w:sz w:val="48"/>
          <w:szCs w:val="48"/>
        </w:rPr>
        <w:t>Custom Email Testing</w:t>
      </w:r>
    </w:p>
    <w:p w14:paraId="5050F493" w14:textId="77777777" w:rsidR="00D17FF6" w:rsidRPr="00D17FF6" w:rsidRDefault="00D17FF6" w:rsidP="00D17FF6">
      <w:pPr>
        <w:numPr>
          <w:ilvl w:val="0"/>
          <w:numId w:val="7"/>
        </w:numPr>
        <w:rPr>
          <w:rFonts w:asciiTheme="majorHAnsi" w:hAnsiTheme="majorHAnsi" w:cstheme="majorHAnsi"/>
          <w:sz w:val="36"/>
          <w:szCs w:val="36"/>
        </w:rPr>
      </w:pPr>
      <w:r w:rsidRPr="00D17FF6">
        <w:rPr>
          <w:rFonts w:asciiTheme="majorHAnsi" w:hAnsiTheme="majorHAnsi" w:cstheme="majorHAnsi"/>
          <w:sz w:val="36"/>
          <w:szCs w:val="36"/>
        </w:rPr>
        <w:t>User inputs any message → model predicts SPAM or HAM.</w:t>
      </w:r>
    </w:p>
    <w:p w14:paraId="362461C4" w14:textId="77777777" w:rsidR="00807750" w:rsidRPr="00807750" w:rsidRDefault="00807750" w:rsidP="00807750">
      <w:pPr>
        <w:ind w:left="720"/>
        <w:rPr>
          <w:rFonts w:cstheme="minorHAnsi"/>
          <w:b/>
          <w:bCs/>
          <w:sz w:val="36"/>
          <w:szCs w:val="36"/>
        </w:rPr>
      </w:pPr>
    </w:p>
    <w:p w14:paraId="1B707FA5" w14:textId="02CA4ECD" w:rsidR="00CA0FA4" w:rsidRPr="008D2834" w:rsidRDefault="000C09AF" w:rsidP="0009486E">
      <w:pPr>
        <w:ind w:left="720"/>
        <w:rPr>
          <w:rFonts w:cstheme="minorHAnsi"/>
          <w:b/>
          <w:bCs/>
          <w:sz w:val="56"/>
          <w:szCs w:val="56"/>
        </w:rPr>
      </w:pPr>
      <w:r>
        <w:rPr>
          <w:rFonts w:cstheme="minorHAnsi"/>
          <w:b/>
          <w:bCs/>
          <w:sz w:val="56"/>
          <w:szCs w:val="56"/>
        </w:rPr>
        <w:t>4.</w:t>
      </w:r>
      <w:r w:rsidR="008D2834">
        <w:rPr>
          <w:rFonts w:cstheme="minorHAnsi"/>
          <w:b/>
          <w:bCs/>
          <w:sz w:val="56"/>
          <w:szCs w:val="56"/>
        </w:rPr>
        <w:t xml:space="preserve"> </w:t>
      </w:r>
      <w:r w:rsidR="008D6227" w:rsidRPr="008D2834">
        <w:rPr>
          <w:rFonts w:cstheme="minorHAnsi"/>
          <w:b/>
          <w:bCs/>
          <w:sz w:val="56"/>
          <w:szCs w:val="56"/>
        </w:rPr>
        <w:t>Results</w:t>
      </w:r>
    </w:p>
    <w:p w14:paraId="504ADDE9" w14:textId="42F10A4A" w:rsidR="008D6227" w:rsidRDefault="00897C53">
      <w:pPr>
        <w:ind w:left="720"/>
        <w:rPr>
          <w:rFonts w:asciiTheme="majorHAnsi" w:hAnsiTheme="majorHAnsi" w:cstheme="majorHAnsi"/>
          <w:sz w:val="32"/>
          <w:szCs w:val="32"/>
        </w:rPr>
      </w:pPr>
      <w:r w:rsidRPr="00EF223D">
        <w:rPr>
          <w:rFonts w:asciiTheme="majorHAnsi" w:hAnsiTheme="majorHAnsi" w:cstheme="majorHAnsi"/>
          <w:sz w:val="32"/>
          <w:szCs w:val="32"/>
        </w:rPr>
        <w:t>9</w:t>
      </w:r>
      <w:r w:rsidR="00EF223D" w:rsidRPr="00EF223D">
        <w:rPr>
          <w:rFonts w:asciiTheme="majorHAnsi" w:hAnsiTheme="majorHAnsi" w:cstheme="majorHAnsi"/>
          <w:sz w:val="32"/>
          <w:szCs w:val="32"/>
        </w:rPr>
        <w:t>7</w:t>
      </w:r>
      <w:r w:rsidRPr="00EF223D">
        <w:rPr>
          <w:rFonts w:asciiTheme="majorHAnsi" w:hAnsiTheme="majorHAnsi" w:cstheme="majorHAnsi"/>
          <w:sz w:val="32"/>
          <w:szCs w:val="32"/>
        </w:rPr>
        <w:t>~9</w:t>
      </w:r>
      <w:r w:rsidR="00EF223D" w:rsidRPr="00EF223D">
        <w:rPr>
          <w:rFonts w:asciiTheme="majorHAnsi" w:hAnsiTheme="majorHAnsi" w:cstheme="majorHAnsi"/>
          <w:sz w:val="32"/>
          <w:szCs w:val="32"/>
        </w:rPr>
        <w:t>8</w:t>
      </w:r>
      <w:r w:rsidRPr="00EF223D">
        <w:rPr>
          <w:rFonts w:asciiTheme="majorHAnsi" w:hAnsiTheme="majorHAnsi" w:cstheme="majorHAnsi"/>
          <w:sz w:val="32"/>
          <w:szCs w:val="32"/>
        </w:rPr>
        <w:t xml:space="preserve">% </w:t>
      </w:r>
      <w:r w:rsidR="00EF223D" w:rsidRPr="00EF223D">
        <w:rPr>
          <w:rFonts w:asciiTheme="majorHAnsi" w:hAnsiTheme="majorHAnsi" w:cstheme="majorHAnsi"/>
          <w:sz w:val="32"/>
          <w:szCs w:val="32"/>
        </w:rPr>
        <w:t xml:space="preserve">accuracy </w:t>
      </w:r>
      <w:r w:rsidR="00682068">
        <w:rPr>
          <w:rFonts w:asciiTheme="majorHAnsi" w:hAnsiTheme="majorHAnsi" w:cstheme="majorHAnsi"/>
          <w:sz w:val="32"/>
          <w:szCs w:val="32"/>
        </w:rPr>
        <w:t xml:space="preserve">achieved by the model </w:t>
      </w:r>
    </w:p>
    <w:p w14:paraId="7C56BB45" w14:textId="14BD6E25" w:rsidR="00682068" w:rsidRDefault="00682068">
      <w:pPr>
        <w:ind w:left="720"/>
        <w:rPr>
          <w:rFonts w:asciiTheme="majorHAnsi" w:hAnsiTheme="majorHAnsi" w:cstheme="majorHAnsi"/>
          <w:sz w:val="32"/>
          <w:szCs w:val="32"/>
        </w:rPr>
      </w:pPr>
      <w:r>
        <w:rPr>
          <w:rFonts w:asciiTheme="majorHAnsi" w:hAnsiTheme="majorHAnsi" w:cstheme="majorHAnsi"/>
          <w:sz w:val="32"/>
          <w:szCs w:val="32"/>
        </w:rPr>
        <w:t xml:space="preserve">Good for </w:t>
      </w:r>
      <w:proofErr w:type="gramStart"/>
      <w:r>
        <w:rPr>
          <w:rFonts w:asciiTheme="majorHAnsi" w:hAnsiTheme="majorHAnsi" w:cstheme="majorHAnsi"/>
          <w:sz w:val="32"/>
          <w:szCs w:val="32"/>
        </w:rPr>
        <w:t>security ,</w:t>
      </w:r>
      <w:proofErr w:type="gramEnd"/>
      <w:r>
        <w:rPr>
          <w:rFonts w:asciiTheme="majorHAnsi" w:hAnsiTheme="majorHAnsi" w:cstheme="majorHAnsi"/>
          <w:sz w:val="32"/>
          <w:szCs w:val="32"/>
        </w:rPr>
        <w:t xml:space="preserve"> low false negative </w:t>
      </w:r>
    </w:p>
    <w:p w14:paraId="59E1F975" w14:textId="065A730B" w:rsidR="00682068" w:rsidRDefault="00B44BA8">
      <w:pPr>
        <w:ind w:left="720"/>
        <w:rPr>
          <w:rFonts w:asciiTheme="majorHAnsi" w:hAnsiTheme="majorHAnsi" w:cstheme="majorHAnsi"/>
          <w:sz w:val="32"/>
          <w:szCs w:val="32"/>
        </w:rPr>
      </w:pPr>
      <w:r>
        <w:rPr>
          <w:rFonts w:asciiTheme="majorHAnsi" w:hAnsiTheme="majorHAnsi" w:cstheme="majorHAnsi"/>
          <w:sz w:val="32"/>
          <w:szCs w:val="32"/>
        </w:rPr>
        <w:t xml:space="preserve">Very precise for detecting spam </w:t>
      </w:r>
    </w:p>
    <w:p w14:paraId="21D28F7E" w14:textId="570B695E" w:rsidR="000C09AF" w:rsidRDefault="000C09AF">
      <w:pPr>
        <w:ind w:left="720"/>
        <w:rPr>
          <w:rFonts w:asciiTheme="majorHAnsi" w:hAnsiTheme="majorHAnsi" w:cstheme="majorHAnsi"/>
          <w:sz w:val="32"/>
          <w:szCs w:val="32"/>
        </w:rPr>
      </w:pPr>
    </w:p>
    <w:p w14:paraId="75D1C5B5" w14:textId="3DCF4E8B" w:rsidR="000C09AF" w:rsidRPr="000C09AF" w:rsidRDefault="000C09AF" w:rsidP="000C09AF">
      <w:pPr>
        <w:rPr>
          <w:rFonts w:cstheme="majorHAnsi"/>
          <w:b/>
          <w:bCs/>
          <w:sz w:val="56"/>
          <w:szCs w:val="56"/>
        </w:rPr>
      </w:pPr>
      <w:r>
        <w:rPr>
          <w:rFonts w:asciiTheme="majorHAnsi" w:hAnsiTheme="majorHAnsi" w:cstheme="majorHAnsi"/>
          <w:sz w:val="32"/>
          <w:szCs w:val="32"/>
        </w:rPr>
        <w:br w:type="page"/>
      </w:r>
      <w:r>
        <w:rPr>
          <w:rFonts w:cstheme="minorHAnsi"/>
          <w:sz w:val="56"/>
          <w:szCs w:val="56"/>
        </w:rPr>
        <w:lastRenderedPageBreak/>
        <w:t xml:space="preserve">5. </w:t>
      </w:r>
      <w:r w:rsidRPr="000C09AF">
        <w:rPr>
          <w:rFonts w:cstheme="majorHAnsi"/>
          <w:b/>
          <w:bCs/>
          <w:sz w:val="56"/>
          <w:szCs w:val="56"/>
        </w:rPr>
        <w:t>Conclusion</w:t>
      </w:r>
    </w:p>
    <w:p w14:paraId="0B9AA07A" w14:textId="77777777" w:rsidR="000C09AF" w:rsidRPr="000C09AF" w:rsidRDefault="000C09AF" w:rsidP="000C09AF">
      <w:pPr>
        <w:rPr>
          <w:rFonts w:asciiTheme="majorHAnsi" w:hAnsiTheme="majorHAnsi" w:cstheme="majorHAnsi"/>
          <w:sz w:val="32"/>
          <w:szCs w:val="32"/>
        </w:rPr>
      </w:pPr>
      <w:r w:rsidRPr="000C09AF">
        <w:rPr>
          <w:rFonts w:asciiTheme="majorHAnsi" w:hAnsiTheme="majorHAnsi" w:cstheme="majorHAnsi"/>
          <w:sz w:val="32"/>
          <w:szCs w:val="32"/>
        </w:rPr>
        <w:t>The Spam Mail Classification system successfully uses Machine Learning and Natural Language Processing for email filtering. Using TF-IDF and Multinomial Naive Bayes, the model delivers high accuracy and strong performance on unseen messages.</w:t>
      </w:r>
      <w:r w:rsidRPr="000C09AF">
        <w:rPr>
          <w:rFonts w:asciiTheme="majorHAnsi" w:hAnsiTheme="majorHAnsi" w:cstheme="majorHAnsi"/>
          <w:sz w:val="32"/>
          <w:szCs w:val="32"/>
        </w:rPr>
        <w:br/>
        <w:t>This automated classification approach helps improve user safety and reduces exposure to phishing or fraudulent activities.</w:t>
      </w:r>
    </w:p>
    <w:p w14:paraId="6BD61C67" w14:textId="460B1534" w:rsidR="000C09AF" w:rsidRDefault="000C09AF">
      <w:pPr>
        <w:rPr>
          <w:rFonts w:asciiTheme="majorHAnsi" w:hAnsiTheme="majorHAnsi" w:cstheme="majorHAnsi"/>
          <w:sz w:val="32"/>
          <w:szCs w:val="32"/>
        </w:rPr>
      </w:pPr>
    </w:p>
    <w:p w14:paraId="2941A95F" w14:textId="77777777" w:rsidR="00B44BA8" w:rsidRDefault="00B44BA8">
      <w:pPr>
        <w:ind w:left="720"/>
        <w:rPr>
          <w:rFonts w:asciiTheme="majorHAnsi" w:hAnsiTheme="majorHAnsi" w:cstheme="majorHAnsi"/>
          <w:sz w:val="32"/>
          <w:szCs w:val="32"/>
        </w:rPr>
      </w:pPr>
    </w:p>
    <w:p w14:paraId="0AF3B67D" w14:textId="77777777" w:rsidR="00D56DD0" w:rsidRDefault="00D56DD0">
      <w:pPr>
        <w:ind w:left="720"/>
        <w:rPr>
          <w:rFonts w:asciiTheme="majorHAnsi" w:hAnsiTheme="majorHAnsi" w:cstheme="majorHAnsi"/>
          <w:sz w:val="32"/>
          <w:szCs w:val="32"/>
        </w:rPr>
      </w:pPr>
    </w:p>
    <w:p w14:paraId="710A4D9C" w14:textId="77777777" w:rsidR="00D56DD0" w:rsidRDefault="00D56DD0">
      <w:pPr>
        <w:ind w:left="720"/>
        <w:rPr>
          <w:rFonts w:asciiTheme="majorHAnsi" w:hAnsiTheme="majorHAnsi" w:cstheme="majorHAnsi"/>
          <w:sz w:val="32"/>
          <w:szCs w:val="32"/>
        </w:rPr>
      </w:pPr>
    </w:p>
    <w:p w14:paraId="28254B22" w14:textId="77777777" w:rsidR="00D56DD0" w:rsidRDefault="00D56DD0">
      <w:pPr>
        <w:ind w:left="720"/>
        <w:rPr>
          <w:rFonts w:asciiTheme="majorHAnsi" w:hAnsiTheme="majorHAnsi" w:cstheme="majorHAnsi"/>
          <w:sz w:val="32"/>
          <w:szCs w:val="32"/>
        </w:rPr>
      </w:pPr>
    </w:p>
    <w:p w14:paraId="19D63CE3" w14:textId="77777777" w:rsidR="00D56DD0" w:rsidRDefault="00D56DD0">
      <w:pPr>
        <w:ind w:left="720"/>
        <w:rPr>
          <w:rFonts w:asciiTheme="majorHAnsi" w:hAnsiTheme="majorHAnsi" w:cstheme="majorHAnsi"/>
          <w:sz w:val="32"/>
          <w:szCs w:val="32"/>
        </w:rPr>
      </w:pPr>
    </w:p>
    <w:p w14:paraId="21366D56" w14:textId="061DAD50" w:rsidR="00D56DD0" w:rsidRPr="00D56DD0" w:rsidRDefault="00D56DD0">
      <w:pPr>
        <w:ind w:left="720"/>
        <w:rPr>
          <w:rFonts w:ascii="Algerian" w:hAnsi="Algerian" w:cstheme="majorHAnsi"/>
          <w:sz w:val="96"/>
          <w:szCs w:val="96"/>
        </w:rPr>
      </w:pPr>
      <w:r>
        <w:rPr>
          <w:rFonts w:ascii="Algerian" w:hAnsi="Algerian" w:cstheme="majorHAnsi"/>
          <w:sz w:val="96"/>
          <w:szCs w:val="96"/>
        </w:rPr>
        <w:t xml:space="preserve">     Thankyou</w:t>
      </w:r>
    </w:p>
    <w:sectPr w:rsidR="00D56DD0" w:rsidRPr="00D56D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F5DB7"/>
    <w:multiLevelType w:val="multilevel"/>
    <w:tmpl w:val="EC10C6D4"/>
    <w:lvl w:ilvl="0">
      <w:start w:val="1"/>
      <w:numFmt w:val="bullet"/>
      <w:lvlText w:val=""/>
      <w:lvlJc w:val="left"/>
      <w:pPr>
        <w:tabs>
          <w:tab w:val="num" w:pos="1710"/>
        </w:tabs>
        <w:ind w:left="1710" w:hanging="360"/>
      </w:pPr>
      <w:rPr>
        <w:rFonts w:ascii="Symbol" w:hAnsi="Symbol" w:hint="default"/>
        <w:sz w:val="20"/>
      </w:rPr>
    </w:lvl>
    <w:lvl w:ilvl="1" w:tentative="1">
      <w:start w:val="1"/>
      <w:numFmt w:val="bullet"/>
      <w:lvlText w:val="o"/>
      <w:lvlJc w:val="left"/>
      <w:pPr>
        <w:tabs>
          <w:tab w:val="num" w:pos="2430"/>
        </w:tabs>
        <w:ind w:left="2430" w:hanging="360"/>
      </w:pPr>
      <w:rPr>
        <w:rFonts w:ascii="Courier New" w:hAnsi="Courier New" w:hint="default"/>
        <w:sz w:val="20"/>
      </w:rPr>
    </w:lvl>
    <w:lvl w:ilvl="2" w:tentative="1">
      <w:start w:val="1"/>
      <w:numFmt w:val="bullet"/>
      <w:lvlText w:val=""/>
      <w:lvlJc w:val="left"/>
      <w:pPr>
        <w:tabs>
          <w:tab w:val="num" w:pos="3150"/>
        </w:tabs>
        <w:ind w:left="3150" w:hanging="360"/>
      </w:pPr>
      <w:rPr>
        <w:rFonts w:ascii="Wingdings" w:hAnsi="Wingdings" w:hint="default"/>
        <w:sz w:val="20"/>
      </w:rPr>
    </w:lvl>
    <w:lvl w:ilvl="3" w:tentative="1">
      <w:start w:val="1"/>
      <w:numFmt w:val="bullet"/>
      <w:lvlText w:val=""/>
      <w:lvlJc w:val="left"/>
      <w:pPr>
        <w:tabs>
          <w:tab w:val="num" w:pos="3870"/>
        </w:tabs>
        <w:ind w:left="3870" w:hanging="360"/>
      </w:pPr>
      <w:rPr>
        <w:rFonts w:ascii="Wingdings" w:hAnsi="Wingdings" w:hint="default"/>
        <w:sz w:val="20"/>
      </w:rPr>
    </w:lvl>
    <w:lvl w:ilvl="4" w:tentative="1">
      <w:start w:val="1"/>
      <w:numFmt w:val="bullet"/>
      <w:lvlText w:val=""/>
      <w:lvlJc w:val="left"/>
      <w:pPr>
        <w:tabs>
          <w:tab w:val="num" w:pos="4590"/>
        </w:tabs>
        <w:ind w:left="4590" w:hanging="360"/>
      </w:pPr>
      <w:rPr>
        <w:rFonts w:ascii="Wingdings" w:hAnsi="Wingdings" w:hint="default"/>
        <w:sz w:val="20"/>
      </w:rPr>
    </w:lvl>
    <w:lvl w:ilvl="5" w:tentative="1">
      <w:start w:val="1"/>
      <w:numFmt w:val="bullet"/>
      <w:lvlText w:val=""/>
      <w:lvlJc w:val="left"/>
      <w:pPr>
        <w:tabs>
          <w:tab w:val="num" w:pos="5310"/>
        </w:tabs>
        <w:ind w:left="5310" w:hanging="360"/>
      </w:pPr>
      <w:rPr>
        <w:rFonts w:ascii="Wingdings" w:hAnsi="Wingdings" w:hint="default"/>
        <w:sz w:val="20"/>
      </w:rPr>
    </w:lvl>
    <w:lvl w:ilvl="6" w:tentative="1">
      <w:start w:val="1"/>
      <w:numFmt w:val="bullet"/>
      <w:lvlText w:val=""/>
      <w:lvlJc w:val="left"/>
      <w:pPr>
        <w:tabs>
          <w:tab w:val="num" w:pos="6030"/>
        </w:tabs>
        <w:ind w:left="6030" w:hanging="360"/>
      </w:pPr>
      <w:rPr>
        <w:rFonts w:ascii="Wingdings" w:hAnsi="Wingdings" w:hint="default"/>
        <w:sz w:val="20"/>
      </w:rPr>
    </w:lvl>
    <w:lvl w:ilvl="7" w:tentative="1">
      <w:start w:val="1"/>
      <w:numFmt w:val="bullet"/>
      <w:lvlText w:val=""/>
      <w:lvlJc w:val="left"/>
      <w:pPr>
        <w:tabs>
          <w:tab w:val="num" w:pos="6750"/>
        </w:tabs>
        <w:ind w:left="6750" w:hanging="360"/>
      </w:pPr>
      <w:rPr>
        <w:rFonts w:ascii="Wingdings" w:hAnsi="Wingdings" w:hint="default"/>
        <w:sz w:val="20"/>
      </w:rPr>
    </w:lvl>
    <w:lvl w:ilvl="8" w:tentative="1">
      <w:start w:val="1"/>
      <w:numFmt w:val="bullet"/>
      <w:lvlText w:val=""/>
      <w:lvlJc w:val="left"/>
      <w:pPr>
        <w:tabs>
          <w:tab w:val="num" w:pos="7470"/>
        </w:tabs>
        <w:ind w:left="7470" w:hanging="360"/>
      </w:pPr>
      <w:rPr>
        <w:rFonts w:ascii="Wingdings" w:hAnsi="Wingdings" w:hint="default"/>
        <w:sz w:val="20"/>
      </w:rPr>
    </w:lvl>
  </w:abstractNum>
  <w:abstractNum w:abstractNumId="1" w15:restartNumberingAfterBreak="0">
    <w:nsid w:val="0A2726D4"/>
    <w:multiLevelType w:val="multilevel"/>
    <w:tmpl w:val="ABDA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15E69"/>
    <w:multiLevelType w:val="multilevel"/>
    <w:tmpl w:val="7F126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D1524"/>
    <w:multiLevelType w:val="multilevel"/>
    <w:tmpl w:val="91306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2C4859"/>
    <w:multiLevelType w:val="multilevel"/>
    <w:tmpl w:val="683A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D95D75"/>
    <w:multiLevelType w:val="multilevel"/>
    <w:tmpl w:val="1674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DE69A1"/>
    <w:multiLevelType w:val="multilevel"/>
    <w:tmpl w:val="246A6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1222693">
    <w:abstractNumId w:val="6"/>
  </w:num>
  <w:num w:numId="2" w16cid:durableId="1434596006">
    <w:abstractNumId w:val="5"/>
  </w:num>
  <w:num w:numId="3" w16cid:durableId="1172909213">
    <w:abstractNumId w:val="3"/>
  </w:num>
  <w:num w:numId="4" w16cid:durableId="491917886">
    <w:abstractNumId w:val="0"/>
  </w:num>
  <w:num w:numId="5" w16cid:durableId="178787162">
    <w:abstractNumId w:val="4"/>
  </w:num>
  <w:num w:numId="6" w16cid:durableId="1186945863">
    <w:abstractNumId w:val="1"/>
  </w:num>
  <w:num w:numId="7" w16cid:durableId="6364511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A26"/>
    <w:rsid w:val="00010F53"/>
    <w:rsid w:val="0009486E"/>
    <w:rsid w:val="000C09AF"/>
    <w:rsid w:val="000E18EC"/>
    <w:rsid w:val="000E7A26"/>
    <w:rsid w:val="00194671"/>
    <w:rsid w:val="001D1C4C"/>
    <w:rsid w:val="00355F1F"/>
    <w:rsid w:val="00367C3B"/>
    <w:rsid w:val="00375C9E"/>
    <w:rsid w:val="00507D0D"/>
    <w:rsid w:val="00584E3B"/>
    <w:rsid w:val="005B2263"/>
    <w:rsid w:val="00682068"/>
    <w:rsid w:val="00685EFB"/>
    <w:rsid w:val="006B5840"/>
    <w:rsid w:val="00807750"/>
    <w:rsid w:val="00897C53"/>
    <w:rsid w:val="008D2834"/>
    <w:rsid w:val="008D6227"/>
    <w:rsid w:val="008E5C65"/>
    <w:rsid w:val="00A103D3"/>
    <w:rsid w:val="00AB5603"/>
    <w:rsid w:val="00AF5177"/>
    <w:rsid w:val="00B44BA8"/>
    <w:rsid w:val="00B9302E"/>
    <w:rsid w:val="00C17BE5"/>
    <w:rsid w:val="00C24DC1"/>
    <w:rsid w:val="00C75EA8"/>
    <w:rsid w:val="00CA0FA4"/>
    <w:rsid w:val="00D17FF6"/>
    <w:rsid w:val="00D56DD0"/>
    <w:rsid w:val="00DE3158"/>
    <w:rsid w:val="00ED4BAC"/>
    <w:rsid w:val="00EF223D"/>
    <w:rsid w:val="00F02CBA"/>
    <w:rsid w:val="00F3446D"/>
    <w:rsid w:val="00F41BD0"/>
    <w:rsid w:val="00FE3D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942F4"/>
  <w15:chartTrackingRefBased/>
  <w15:docId w15:val="{50C89A70-CA6E-469F-9169-849E96826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7A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7A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7A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7A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7A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7A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7A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7A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7A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7A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7A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7A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7A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7A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7A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7A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7A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7A26"/>
    <w:rPr>
      <w:rFonts w:eastAsiaTheme="majorEastAsia" w:cstheme="majorBidi"/>
      <w:color w:val="272727" w:themeColor="text1" w:themeTint="D8"/>
    </w:rPr>
  </w:style>
  <w:style w:type="paragraph" w:styleId="Title">
    <w:name w:val="Title"/>
    <w:basedOn w:val="Normal"/>
    <w:next w:val="Normal"/>
    <w:link w:val="TitleChar"/>
    <w:uiPriority w:val="10"/>
    <w:qFormat/>
    <w:rsid w:val="000E7A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7A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7A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7A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7A26"/>
    <w:pPr>
      <w:spacing w:before="160"/>
      <w:jc w:val="center"/>
    </w:pPr>
    <w:rPr>
      <w:i/>
      <w:iCs/>
      <w:color w:val="404040" w:themeColor="text1" w:themeTint="BF"/>
    </w:rPr>
  </w:style>
  <w:style w:type="character" w:customStyle="1" w:styleId="QuoteChar">
    <w:name w:val="Quote Char"/>
    <w:basedOn w:val="DefaultParagraphFont"/>
    <w:link w:val="Quote"/>
    <w:uiPriority w:val="29"/>
    <w:rsid w:val="000E7A26"/>
    <w:rPr>
      <w:i/>
      <w:iCs/>
      <w:color w:val="404040" w:themeColor="text1" w:themeTint="BF"/>
    </w:rPr>
  </w:style>
  <w:style w:type="paragraph" w:styleId="ListParagraph">
    <w:name w:val="List Paragraph"/>
    <w:basedOn w:val="Normal"/>
    <w:uiPriority w:val="34"/>
    <w:qFormat/>
    <w:rsid w:val="000E7A26"/>
    <w:pPr>
      <w:ind w:left="720"/>
      <w:contextualSpacing/>
    </w:pPr>
  </w:style>
  <w:style w:type="character" w:styleId="IntenseEmphasis">
    <w:name w:val="Intense Emphasis"/>
    <w:basedOn w:val="DefaultParagraphFont"/>
    <w:uiPriority w:val="21"/>
    <w:qFormat/>
    <w:rsid w:val="000E7A26"/>
    <w:rPr>
      <w:i/>
      <w:iCs/>
      <w:color w:val="2F5496" w:themeColor="accent1" w:themeShade="BF"/>
    </w:rPr>
  </w:style>
  <w:style w:type="paragraph" w:styleId="IntenseQuote">
    <w:name w:val="Intense Quote"/>
    <w:basedOn w:val="Normal"/>
    <w:next w:val="Normal"/>
    <w:link w:val="IntenseQuoteChar"/>
    <w:uiPriority w:val="30"/>
    <w:qFormat/>
    <w:rsid w:val="000E7A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7A26"/>
    <w:rPr>
      <w:i/>
      <w:iCs/>
      <w:color w:val="2F5496" w:themeColor="accent1" w:themeShade="BF"/>
    </w:rPr>
  </w:style>
  <w:style w:type="character" w:styleId="IntenseReference">
    <w:name w:val="Intense Reference"/>
    <w:basedOn w:val="DefaultParagraphFont"/>
    <w:uiPriority w:val="32"/>
    <w:qFormat/>
    <w:rsid w:val="000E7A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F2B734-3228-431B-8F11-A377B90ED6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5</Pages>
  <Words>394</Words>
  <Characters>2252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Priyanshita Singh</dc:creator>
  <cp:keywords/>
  <dc:description/>
  <cp:lastModifiedBy>Priyanshita Singh</cp:lastModifiedBy>
  <cp:revision>37</cp:revision>
  <dcterms:created xsi:type="dcterms:W3CDTF">2025-11-24T19:20:00Z</dcterms:created>
  <dcterms:modified xsi:type="dcterms:W3CDTF">2025-11-24T19:50:00Z</dcterms:modified>
</cp:coreProperties>
</file>