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57" w:rsidRPr="00674B3E" w:rsidRDefault="001D4757" w:rsidP="001D47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Subject- </w:t>
      </w:r>
      <w:r w:rsidRPr="00674B3E">
        <w:rPr>
          <w:rFonts w:ascii="Times New Roman" w:hAnsi="Times New Roman" w:cs="Times New Roman"/>
          <w:b/>
          <w:sz w:val="28"/>
        </w:rPr>
        <w:t>DWM</w:t>
      </w:r>
      <w:r>
        <w:rPr>
          <w:rFonts w:ascii="Times New Roman" w:hAnsi="Times New Roman" w:cs="Times New Roman"/>
          <w:b/>
          <w:sz w:val="28"/>
        </w:rPr>
        <w:t xml:space="preserve">       </w:t>
      </w:r>
      <w:r>
        <w:rPr>
          <w:rFonts w:ascii="Times New Roman" w:hAnsi="Times New Roman" w:cs="Times New Roman"/>
          <w:b/>
          <w:sz w:val="28"/>
        </w:rPr>
        <w:t xml:space="preserve">TE SEM </w:t>
      </w:r>
      <w:proofErr w:type="gramStart"/>
      <w:r>
        <w:rPr>
          <w:rFonts w:ascii="Times New Roman" w:hAnsi="Times New Roman" w:cs="Times New Roman"/>
          <w:b/>
          <w:sz w:val="28"/>
        </w:rPr>
        <w:t>V(</w:t>
      </w:r>
      <w:proofErr w:type="gramEnd"/>
      <w:r>
        <w:rPr>
          <w:rFonts w:ascii="Times New Roman" w:hAnsi="Times New Roman" w:cs="Times New Roman"/>
          <w:b/>
          <w:sz w:val="28"/>
        </w:rPr>
        <w:t>Academic year 2022-23)</w:t>
      </w:r>
    </w:p>
    <w:p w:rsidR="00674B3E" w:rsidRDefault="001D4757" w:rsidP="001D475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Pr="00674B3E">
        <w:rPr>
          <w:rFonts w:ascii="Times New Roman" w:hAnsi="Times New Roman" w:cs="Times New Roman"/>
          <w:b/>
          <w:sz w:val="28"/>
        </w:rPr>
        <w:t xml:space="preserve"> </w:t>
      </w:r>
      <w:r w:rsidR="00674B3E" w:rsidRPr="00674B3E">
        <w:rPr>
          <w:rFonts w:ascii="Times New Roman" w:hAnsi="Times New Roman" w:cs="Times New Roman"/>
          <w:b/>
          <w:sz w:val="28"/>
        </w:rPr>
        <w:t>(UN</w:t>
      </w:r>
      <w:r w:rsidR="00651C2C">
        <w:rPr>
          <w:rFonts w:ascii="Times New Roman" w:hAnsi="Times New Roman" w:cs="Times New Roman"/>
          <w:b/>
          <w:sz w:val="28"/>
        </w:rPr>
        <w:t>IVERSITY QUESTIONS ON UNIT 1,</w:t>
      </w:r>
      <w:r w:rsidR="00674B3E" w:rsidRPr="00674B3E">
        <w:rPr>
          <w:rFonts w:ascii="Times New Roman" w:hAnsi="Times New Roman" w:cs="Times New Roman"/>
          <w:b/>
          <w:sz w:val="28"/>
        </w:rPr>
        <w:t xml:space="preserve"> UNIT </w:t>
      </w:r>
      <w:proofErr w:type="gramStart"/>
      <w:r w:rsidR="00674B3E" w:rsidRPr="00674B3E">
        <w:rPr>
          <w:rFonts w:ascii="Times New Roman" w:hAnsi="Times New Roman" w:cs="Times New Roman"/>
          <w:b/>
          <w:sz w:val="28"/>
        </w:rPr>
        <w:t>2</w:t>
      </w:r>
      <w:r w:rsidR="00651C2C">
        <w:rPr>
          <w:rFonts w:ascii="Times New Roman" w:hAnsi="Times New Roman" w:cs="Times New Roman"/>
          <w:b/>
          <w:sz w:val="28"/>
        </w:rPr>
        <w:t xml:space="preserve"> ,UNIT</w:t>
      </w:r>
      <w:proofErr w:type="gramEnd"/>
      <w:r w:rsidR="00651C2C">
        <w:rPr>
          <w:rFonts w:ascii="Times New Roman" w:hAnsi="Times New Roman" w:cs="Times New Roman"/>
          <w:b/>
          <w:sz w:val="28"/>
        </w:rPr>
        <w:t xml:space="preserve"> 4</w:t>
      </w:r>
      <w:r w:rsidR="00674B3E" w:rsidRPr="00674B3E">
        <w:rPr>
          <w:rFonts w:ascii="Times New Roman" w:hAnsi="Times New Roman" w:cs="Times New Roman"/>
          <w:b/>
          <w:sz w:val="28"/>
        </w:rPr>
        <w:t>)</w:t>
      </w:r>
    </w:p>
    <w:p w:rsidR="001D4757" w:rsidRDefault="001D4757" w:rsidP="001D4757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Unit 1</w:t>
      </w:r>
    </w:p>
    <w:p w:rsidR="00674B3E" w:rsidRPr="00674B3E" w:rsidRDefault="00332736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Q1 </w:t>
      </w:r>
      <w:r w:rsidR="001D4757">
        <w:rPr>
          <w:rFonts w:ascii="Times New Roman" w:hAnsi="Times New Roman" w:cs="Times New Roman"/>
          <w:sz w:val="28"/>
        </w:rPr>
        <w:t>.</w:t>
      </w:r>
      <w:r w:rsidR="00674B3E" w:rsidRPr="00674B3E">
        <w:rPr>
          <w:rFonts w:ascii="Times New Roman" w:hAnsi="Times New Roman" w:cs="Times New Roman"/>
          <w:sz w:val="28"/>
        </w:rPr>
        <w:t>Write short note on: Operational support system.</w:t>
      </w:r>
    </w:p>
    <w:p w:rsidR="00674B3E" w:rsidRDefault="00332736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Q2</w:t>
      </w:r>
      <w:r w:rsidR="00674B3E">
        <w:rPr>
          <w:rFonts w:ascii="Times New Roman" w:hAnsi="Times New Roman" w:cs="Times New Roman"/>
          <w:sz w:val="28"/>
        </w:rPr>
        <w:t xml:space="preserve">. Illustrate the architecture of a typical DW system. </w:t>
      </w:r>
      <w:r w:rsidR="00674B3E" w:rsidRPr="006D5A62">
        <w:rPr>
          <w:rFonts w:ascii="Times New Roman" w:hAnsi="Times New Roman" w:cs="Times New Roman"/>
          <w:b/>
          <w:sz w:val="28"/>
        </w:rPr>
        <w:t>OR</w:t>
      </w:r>
      <w:r w:rsidR="00674B3E">
        <w:rPr>
          <w:rFonts w:ascii="Times New Roman" w:hAnsi="Times New Roman" w:cs="Times New Roman"/>
          <w:sz w:val="28"/>
        </w:rPr>
        <w:t xml:space="preserve"> </w:t>
      </w:r>
    </w:p>
    <w:p w:rsidR="00674B3E" w:rsidRDefault="00674B3E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32736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 Explain Data Warehouse Architecture in detail</w:t>
      </w:r>
    </w:p>
    <w:p w:rsidR="00674B3E" w:rsidRDefault="00332736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Q3</w:t>
      </w:r>
      <w:r w:rsidR="00674B3E">
        <w:rPr>
          <w:rFonts w:ascii="Times New Roman" w:hAnsi="Times New Roman" w:cs="Times New Roman"/>
          <w:sz w:val="28"/>
        </w:rPr>
        <w:t xml:space="preserve">. </w:t>
      </w:r>
      <w:r w:rsidR="00F2117F">
        <w:rPr>
          <w:rFonts w:ascii="Times New Roman" w:hAnsi="Times New Roman" w:cs="Times New Roman"/>
          <w:sz w:val="28"/>
        </w:rPr>
        <w:t>Differentiate Data Warehouse vs. Data Mart</w:t>
      </w:r>
    </w:p>
    <w:p w:rsidR="00F2117F" w:rsidRDefault="00332736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Q4</w:t>
      </w:r>
      <w:r w:rsidR="00F2117F">
        <w:rPr>
          <w:rFonts w:ascii="Times New Roman" w:hAnsi="Times New Roman" w:cs="Times New Roman"/>
          <w:sz w:val="28"/>
        </w:rPr>
        <w:t xml:space="preserve">. Differentiate top-down and bottom-up approaches for building data    </w:t>
      </w:r>
    </w:p>
    <w:p w:rsidR="006D5A62" w:rsidRDefault="00F2117F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332736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</w:rPr>
        <w:t>warehouse</w:t>
      </w:r>
      <w:proofErr w:type="gramEnd"/>
      <w:r>
        <w:rPr>
          <w:rFonts w:ascii="Times New Roman" w:hAnsi="Times New Roman" w:cs="Times New Roman"/>
          <w:sz w:val="28"/>
        </w:rPr>
        <w:t>. Discuss the merits and limitations of each approach.</w:t>
      </w:r>
    </w:p>
    <w:p w:rsidR="006D5A62" w:rsidRPr="00332736" w:rsidRDefault="00332736" w:rsidP="001D475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Q5</w:t>
      </w:r>
      <w:r w:rsidR="006D5A62" w:rsidRPr="006D5A62">
        <w:rPr>
          <w:rFonts w:ascii="Times New Roman" w:hAnsi="Times New Roman" w:cs="Times New Roman"/>
          <w:sz w:val="28"/>
        </w:rPr>
        <w:t xml:space="preserve">. </w:t>
      </w:r>
      <w:r w:rsidR="001658E6">
        <w:rPr>
          <w:rFonts w:ascii="Times New Roman" w:hAnsi="Times New Roman" w:cs="Times New Roman"/>
          <w:sz w:val="28"/>
        </w:rPr>
        <w:t xml:space="preserve">What is meant by Metadata in the context of Data warehouse? Explain the </w:t>
      </w:r>
      <w:r w:rsidR="00901278">
        <w:rPr>
          <w:rFonts w:ascii="Times New Roman" w:hAnsi="Times New Roman" w:cs="Times New Roman"/>
          <w:sz w:val="28"/>
        </w:rPr>
        <w:t xml:space="preserve">       </w:t>
      </w:r>
      <w:r w:rsidR="001658E6">
        <w:rPr>
          <w:rFonts w:ascii="Times New Roman" w:hAnsi="Times New Roman" w:cs="Times New Roman"/>
          <w:sz w:val="28"/>
        </w:rPr>
        <w:t xml:space="preserve">different types of metadata stored in a data warehouse. Illustrate with a suitable example. </w:t>
      </w:r>
      <w:proofErr w:type="gramStart"/>
      <w:r w:rsidR="001658E6" w:rsidRPr="001658E6">
        <w:rPr>
          <w:rFonts w:ascii="Times New Roman" w:hAnsi="Times New Roman" w:cs="Times New Roman"/>
          <w:b/>
          <w:sz w:val="28"/>
        </w:rPr>
        <w:t>OR</w:t>
      </w:r>
      <w:r w:rsidR="001658E6">
        <w:rPr>
          <w:rFonts w:ascii="Times New Roman" w:hAnsi="Times New Roman" w:cs="Times New Roman"/>
          <w:sz w:val="28"/>
        </w:rPr>
        <w:t xml:space="preserve">  write</w:t>
      </w:r>
      <w:proofErr w:type="gramEnd"/>
      <w:r w:rsidR="001658E6">
        <w:rPr>
          <w:rFonts w:ascii="Times New Roman" w:hAnsi="Times New Roman" w:cs="Times New Roman"/>
          <w:sz w:val="28"/>
        </w:rPr>
        <w:t xml:space="preserve"> short note on Metadata in Data warehouse</w:t>
      </w:r>
    </w:p>
    <w:p w:rsidR="001658E6" w:rsidRDefault="00332736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Q6</w:t>
      </w:r>
      <w:r w:rsidR="001658E6">
        <w:rPr>
          <w:rFonts w:ascii="Times New Roman" w:hAnsi="Times New Roman" w:cs="Times New Roman"/>
          <w:sz w:val="28"/>
        </w:rPr>
        <w:t xml:space="preserve">. What is </w:t>
      </w:r>
      <w:proofErr w:type="spellStart"/>
      <w:r w:rsidR="001658E6">
        <w:rPr>
          <w:rFonts w:ascii="Times New Roman" w:hAnsi="Times New Roman" w:cs="Times New Roman"/>
          <w:sz w:val="28"/>
        </w:rPr>
        <w:t>metadata</w:t>
      </w:r>
      <w:proofErr w:type="gramStart"/>
      <w:r w:rsidR="001658E6">
        <w:rPr>
          <w:rFonts w:ascii="Times New Roman" w:hAnsi="Times New Roman" w:cs="Times New Roman"/>
          <w:sz w:val="28"/>
        </w:rPr>
        <w:t>?why</w:t>
      </w:r>
      <w:proofErr w:type="spellEnd"/>
      <w:proofErr w:type="gramEnd"/>
      <w:r w:rsidR="001658E6">
        <w:rPr>
          <w:rFonts w:ascii="Times New Roman" w:hAnsi="Times New Roman" w:cs="Times New Roman"/>
          <w:sz w:val="28"/>
        </w:rPr>
        <w:t xml:space="preserve"> do we need metadata when search engines like </w:t>
      </w:r>
      <w:proofErr w:type="spellStart"/>
      <w:r w:rsidR="001658E6">
        <w:rPr>
          <w:rFonts w:ascii="Times New Roman" w:hAnsi="Times New Roman" w:cs="Times New Roman"/>
          <w:sz w:val="28"/>
        </w:rPr>
        <w:t>google</w:t>
      </w:r>
      <w:proofErr w:type="spellEnd"/>
      <w:r w:rsidR="001658E6">
        <w:rPr>
          <w:rFonts w:ascii="Times New Roman" w:hAnsi="Times New Roman" w:cs="Times New Roman"/>
          <w:sz w:val="28"/>
        </w:rPr>
        <w:t xml:space="preserve"> seem so effective?</w:t>
      </w:r>
    </w:p>
    <w:p w:rsidR="001658E6" w:rsidRDefault="00332736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Q7</w:t>
      </w:r>
      <w:r w:rsidR="001658E6">
        <w:rPr>
          <w:rFonts w:ascii="Times New Roman" w:hAnsi="Times New Roman" w:cs="Times New Roman"/>
          <w:sz w:val="28"/>
        </w:rPr>
        <w:t>. Write short note on</w:t>
      </w:r>
      <w:r w:rsidR="001658E6" w:rsidRPr="006D5A62">
        <w:rPr>
          <w:rFonts w:ascii="Times New Roman" w:hAnsi="Times New Roman" w:cs="Times New Roman"/>
          <w:sz w:val="28"/>
        </w:rPr>
        <w:t>:</w:t>
      </w:r>
      <w:r w:rsidR="001658E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58E6">
        <w:rPr>
          <w:rFonts w:ascii="Times New Roman" w:hAnsi="Times New Roman" w:cs="Times New Roman"/>
          <w:sz w:val="28"/>
        </w:rPr>
        <w:t>Factless</w:t>
      </w:r>
      <w:proofErr w:type="spellEnd"/>
      <w:r w:rsidR="001658E6">
        <w:rPr>
          <w:rFonts w:ascii="Times New Roman" w:hAnsi="Times New Roman" w:cs="Times New Roman"/>
          <w:sz w:val="28"/>
        </w:rPr>
        <w:t xml:space="preserve"> Fact Table</w:t>
      </w:r>
      <w:r w:rsidR="00593615">
        <w:rPr>
          <w:rFonts w:ascii="Times New Roman" w:hAnsi="Times New Roman" w:cs="Times New Roman"/>
          <w:sz w:val="28"/>
        </w:rPr>
        <w:t xml:space="preserve"> and Fact constellation.</w:t>
      </w:r>
    </w:p>
    <w:p w:rsidR="006C1B58" w:rsidRPr="00332736" w:rsidRDefault="00332736" w:rsidP="001D4757">
      <w:pPr>
        <w:jc w:val="both"/>
        <w:rPr>
          <w:rFonts w:ascii="Times New Roman" w:hAnsi="Times New Roman" w:cs="Times New Roman"/>
          <w:sz w:val="28"/>
        </w:rPr>
      </w:pPr>
      <w:r w:rsidRPr="00332736">
        <w:rPr>
          <w:rFonts w:ascii="Times New Roman" w:hAnsi="Times New Roman" w:cs="Times New Roman"/>
          <w:sz w:val="28"/>
        </w:rPr>
        <w:t>Q8</w:t>
      </w:r>
      <w:r w:rsidR="00D8453E" w:rsidRPr="00332736">
        <w:rPr>
          <w:rFonts w:ascii="Times New Roman" w:hAnsi="Times New Roman" w:cs="Times New Roman"/>
          <w:sz w:val="28"/>
        </w:rPr>
        <w:t>. Design the data warehouse for wholesale future Company. The data warehouse has to allow</w:t>
      </w:r>
      <w:r w:rsidR="00530CE1" w:rsidRPr="00332736">
        <w:rPr>
          <w:rFonts w:ascii="Times New Roman" w:hAnsi="Times New Roman" w:cs="Times New Roman"/>
          <w:sz w:val="28"/>
        </w:rPr>
        <w:t xml:space="preserve"> analyzing </w:t>
      </w:r>
      <w:r w:rsidR="00D8453E" w:rsidRPr="00332736">
        <w:rPr>
          <w:rFonts w:ascii="Times New Roman" w:hAnsi="Times New Roman" w:cs="Times New Roman"/>
          <w:sz w:val="28"/>
        </w:rPr>
        <w:t xml:space="preserve">the company’s situation at least with </w:t>
      </w:r>
      <w:r w:rsidR="00530CE1" w:rsidRPr="00332736">
        <w:rPr>
          <w:rFonts w:ascii="Times New Roman" w:hAnsi="Times New Roman" w:cs="Times New Roman"/>
          <w:sz w:val="28"/>
        </w:rPr>
        <w:t>respect to the Furniture</w:t>
      </w:r>
      <w:r w:rsidR="006C1B58" w:rsidRPr="00332736">
        <w:rPr>
          <w:rFonts w:ascii="Times New Roman" w:hAnsi="Times New Roman" w:cs="Times New Roman"/>
          <w:sz w:val="28"/>
        </w:rPr>
        <w:t>, Customer and Time. More ever,</w:t>
      </w:r>
      <w:r w:rsidR="00530CE1" w:rsidRPr="00332736">
        <w:rPr>
          <w:rFonts w:ascii="Times New Roman" w:hAnsi="Times New Roman" w:cs="Times New Roman"/>
          <w:sz w:val="28"/>
        </w:rPr>
        <w:t xml:space="preserve"> </w:t>
      </w:r>
      <w:r w:rsidR="006C1B58" w:rsidRPr="00332736">
        <w:rPr>
          <w:rFonts w:ascii="Times New Roman" w:hAnsi="Times New Roman" w:cs="Times New Roman"/>
          <w:sz w:val="28"/>
        </w:rPr>
        <w:t xml:space="preserve">the company needs to </w:t>
      </w:r>
      <w:proofErr w:type="spellStart"/>
      <w:r w:rsidR="006C1B58" w:rsidRPr="00332736">
        <w:rPr>
          <w:rFonts w:ascii="Times New Roman" w:hAnsi="Times New Roman" w:cs="Times New Roman"/>
          <w:sz w:val="28"/>
        </w:rPr>
        <w:t>analyse</w:t>
      </w:r>
      <w:proofErr w:type="spellEnd"/>
      <w:r w:rsidR="006C1B58" w:rsidRPr="00332736">
        <w:rPr>
          <w:rFonts w:ascii="Times New Roman" w:hAnsi="Times New Roman" w:cs="Times New Roman"/>
          <w:sz w:val="28"/>
        </w:rPr>
        <w:t>.</w:t>
      </w:r>
      <w:r w:rsidR="00530CE1" w:rsidRPr="00332736">
        <w:rPr>
          <w:rFonts w:ascii="Times New Roman" w:hAnsi="Times New Roman" w:cs="Times New Roman"/>
          <w:sz w:val="28"/>
        </w:rPr>
        <w:t xml:space="preserve"> </w:t>
      </w:r>
      <w:r w:rsidR="006C1B58" w:rsidRPr="00332736">
        <w:rPr>
          <w:rFonts w:ascii="Times New Roman" w:hAnsi="Times New Roman" w:cs="Times New Roman"/>
          <w:sz w:val="28"/>
        </w:rPr>
        <w:t>The furniture with respect to it</w:t>
      </w:r>
      <w:r w:rsidR="00530CE1" w:rsidRPr="00332736">
        <w:rPr>
          <w:rFonts w:ascii="Times New Roman" w:hAnsi="Times New Roman" w:cs="Times New Roman"/>
          <w:sz w:val="28"/>
        </w:rPr>
        <w:t xml:space="preserve">s type, </w:t>
      </w:r>
      <w:r w:rsidR="006C1B58" w:rsidRPr="00332736">
        <w:rPr>
          <w:rFonts w:ascii="Times New Roman" w:hAnsi="Times New Roman" w:cs="Times New Roman"/>
          <w:sz w:val="28"/>
        </w:rPr>
        <w:t>category and material. The customers with respect to their spatial location, by considering at least cities, regions and states. The company is interested in learning the quantity,</w:t>
      </w:r>
      <w:r w:rsidR="00530CE1" w:rsidRPr="00332736">
        <w:rPr>
          <w:rFonts w:ascii="Times New Roman" w:hAnsi="Times New Roman" w:cs="Times New Roman"/>
          <w:sz w:val="28"/>
        </w:rPr>
        <w:t xml:space="preserve"> </w:t>
      </w:r>
      <w:r w:rsidR="006C1B58" w:rsidRPr="00332736">
        <w:rPr>
          <w:rFonts w:ascii="Times New Roman" w:hAnsi="Times New Roman" w:cs="Times New Roman"/>
          <w:sz w:val="28"/>
        </w:rPr>
        <w:t>income and discount of its sales.</w:t>
      </w:r>
    </w:p>
    <w:p w:rsidR="00BB03F6" w:rsidRPr="00332736" w:rsidRDefault="00332736" w:rsidP="001D4757">
      <w:pPr>
        <w:jc w:val="both"/>
        <w:rPr>
          <w:rFonts w:ascii="Times New Roman" w:hAnsi="Times New Roman" w:cs="Times New Roman"/>
          <w:sz w:val="28"/>
        </w:rPr>
      </w:pPr>
      <w:r w:rsidRPr="00332736">
        <w:rPr>
          <w:rFonts w:ascii="Times New Roman" w:hAnsi="Times New Roman" w:cs="Times New Roman"/>
          <w:sz w:val="28"/>
        </w:rPr>
        <w:t>Q</w:t>
      </w:r>
      <w:r w:rsidR="00BB03F6" w:rsidRPr="00332736">
        <w:rPr>
          <w:rFonts w:ascii="Times New Roman" w:hAnsi="Times New Roman" w:cs="Times New Roman"/>
          <w:sz w:val="28"/>
        </w:rPr>
        <w:t>9. Describe the steps of ETL process.</w:t>
      </w:r>
      <w:r w:rsidR="00293C1F" w:rsidRPr="00332736">
        <w:rPr>
          <w:rFonts w:ascii="Times New Roman" w:hAnsi="Times New Roman" w:cs="Times New Roman"/>
          <w:sz w:val="28"/>
        </w:rPr>
        <w:t xml:space="preserve"> </w:t>
      </w:r>
      <w:r w:rsidR="00BB03F6" w:rsidRPr="00332736">
        <w:rPr>
          <w:rFonts w:ascii="Times New Roman" w:hAnsi="Times New Roman" w:cs="Times New Roman"/>
          <w:b/>
          <w:sz w:val="28"/>
          <w:u w:val="single"/>
        </w:rPr>
        <w:t xml:space="preserve">OR </w:t>
      </w:r>
      <w:r w:rsidR="00293C1F" w:rsidRPr="00332736">
        <w:rPr>
          <w:rFonts w:ascii="Times New Roman" w:hAnsi="Times New Roman" w:cs="Times New Roman"/>
          <w:b/>
          <w:sz w:val="28"/>
          <w:u w:val="single"/>
        </w:rPr>
        <w:t xml:space="preserve">  </w:t>
      </w:r>
      <w:r w:rsidR="00BB03F6" w:rsidRPr="00332736">
        <w:rPr>
          <w:rFonts w:ascii="Times New Roman" w:hAnsi="Times New Roman" w:cs="Times New Roman"/>
          <w:sz w:val="28"/>
        </w:rPr>
        <w:t>Discuss the process of Extraction,</w:t>
      </w:r>
      <w:r w:rsidR="00530CE1" w:rsidRPr="00332736">
        <w:rPr>
          <w:rFonts w:ascii="Times New Roman" w:hAnsi="Times New Roman" w:cs="Times New Roman"/>
          <w:sz w:val="28"/>
        </w:rPr>
        <w:t xml:space="preserve"> </w:t>
      </w:r>
      <w:r w:rsidR="00BB03F6" w:rsidRPr="00332736">
        <w:rPr>
          <w:rFonts w:ascii="Times New Roman" w:hAnsi="Times New Roman" w:cs="Times New Roman"/>
          <w:sz w:val="28"/>
        </w:rPr>
        <w:t>Transformation and Loading with a neat and labeled diagram.</w:t>
      </w:r>
    </w:p>
    <w:p w:rsidR="00332736" w:rsidRDefault="00332736" w:rsidP="001D4757">
      <w:pPr>
        <w:jc w:val="both"/>
        <w:rPr>
          <w:rFonts w:ascii="Times New Roman" w:hAnsi="Times New Roman" w:cs="Times New Roman"/>
          <w:sz w:val="28"/>
        </w:rPr>
      </w:pPr>
      <w:r w:rsidRPr="00332736">
        <w:rPr>
          <w:rFonts w:ascii="Times New Roman" w:hAnsi="Times New Roman" w:cs="Times New Roman"/>
          <w:sz w:val="28"/>
        </w:rPr>
        <w:t>Q10</w:t>
      </w:r>
      <w:r w:rsidR="00BB03F6" w:rsidRPr="00332736">
        <w:rPr>
          <w:rFonts w:ascii="Times New Roman" w:hAnsi="Times New Roman" w:cs="Times New Roman"/>
          <w:sz w:val="28"/>
        </w:rPr>
        <w:t>. Discuss various OLA</w:t>
      </w:r>
      <w:r w:rsidR="008710E0" w:rsidRPr="00332736">
        <w:rPr>
          <w:rFonts w:ascii="Times New Roman" w:hAnsi="Times New Roman" w:cs="Times New Roman"/>
          <w:sz w:val="28"/>
        </w:rPr>
        <w:t>P models and their architecture.</w:t>
      </w:r>
    </w:p>
    <w:p w:rsidR="00503644" w:rsidRPr="00332736" w:rsidRDefault="00332736" w:rsidP="001D4757">
      <w:pPr>
        <w:jc w:val="both"/>
        <w:rPr>
          <w:rFonts w:ascii="Times New Roman" w:hAnsi="Times New Roman" w:cs="Times New Roman"/>
          <w:sz w:val="28"/>
        </w:rPr>
      </w:pPr>
      <w:r w:rsidRPr="00332736">
        <w:rPr>
          <w:rFonts w:ascii="Times New Roman" w:hAnsi="Times New Roman" w:cs="Times New Roman"/>
          <w:sz w:val="28"/>
        </w:rPr>
        <w:t>Q1</w:t>
      </w:r>
      <w:r w:rsidR="003F59E8" w:rsidRPr="00332736">
        <w:rPr>
          <w:rFonts w:ascii="Times New Roman" w:hAnsi="Times New Roman" w:cs="Times New Roman"/>
          <w:sz w:val="28"/>
        </w:rPr>
        <w:t xml:space="preserve">1. </w:t>
      </w:r>
      <w:r w:rsidRPr="001D4757">
        <w:rPr>
          <w:rFonts w:ascii="Times New Roman" w:hAnsi="Times New Roman" w:cs="Times New Roman"/>
          <w:b/>
          <w:sz w:val="28"/>
        </w:rPr>
        <w:t xml:space="preserve">All </w:t>
      </w:r>
      <w:r w:rsidR="00225D63" w:rsidRPr="001D4757">
        <w:rPr>
          <w:rFonts w:ascii="Times New Roman" w:hAnsi="Times New Roman" w:cs="Times New Roman"/>
          <w:b/>
          <w:sz w:val="28"/>
        </w:rPr>
        <w:t xml:space="preserve">Design </w:t>
      </w:r>
      <w:r w:rsidRPr="001D4757">
        <w:rPr>
          <w:rFonts w:ascii="Times New Roman" w:hAnsi="Times New Roman" w:cs="Times New Roman"/>
          <w:b/>
          <w:sz w:val="28"/>
        </w:rPr>
        <w:t>Star Schema case study problems</w:t>
      </w:r>
    </w:p>
    <w:p w:rsidR="00F31E0E" w:rsidRDefault="00F37975" w:rsidP="001D4757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  <w:r w:rsidRPr="00F37975">
        <w:rPr>
          <w:rFonts w:ascii="Times New Roman" w:hAnsi="Times New Roman" w:cs="Times New Roman"/>
          <w:b/>
          <w:sz w:val="44"/>
        </w:rPr>
        <w:lastRenderedPageBreak/>
        <w:t>Unit 2</w:t>
      </w:r>
    </w:p>
    <w:p w:rsidR="00EF3AC0" w:rsidRDefault="00F37975" w:rsidP="001D4757">
      <w:pPr>
        <w:jc w:val="both"/>
        <w:rPr>
          <w:rFonts w:ascii="Times New Roman" w:hAnsi="Times New Roman" w:cs="Times New Roman"/>
          <w:sz w:val="28"/>
        </w:rPr>
      </w:pPr>
      <w:r w:rsidRPr="00F37975">
        <w:rPr>
          <w:rFonts w:ascii="Times New Roman" w:hAnsi="Times New Roman" w:cs="Times New Roman"/>
          <w:sz w:val="28"/>
        </w:rPr>
        <w:t>Q1. Describe the steps involved in data mining when viewed as a</w:t>
      </w:r>
      <w:r w:rsidR="00EF3AC0">
        <w:rPr>
          <w:rFonts w:ascii="Times New Roman" w:hAnsi="Times New Roman" w:cs="Times New Roman"/>
          <w:sz w:val="28"/>
        </w:rPr>
        <w:t xml:space="preserve"> process of knowledge Discovery </w:t>
      </w:r>
    </w:p>
    <w:p w:rsidR="00F37975" w:rsidRDefault="00EF3AC0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37975">
        <w:rPr>
          <w:rFonts w:ascii="Times New Roman" w:hAnsi="Times New Roman" w:cs="Times New Roman"/>
          <w:sz w:val="28"/>
        </w:rPr>
        <w:t>Q2. Explain types of attributes &amp; Data visualization for data exploration.</w:t>
      </w:r>
    </w:p>
    <w:p w:rsidR="00F37975" w:rsidRDefault="00F37975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Q3. Discuss different steps involved in data preprocessing.</w:t>
      </w:r>
    </w:p>
    <w:p w:rsidR="00F37975" w:rsidRPr="00F37975" w:rsidRDefault="00F37975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Q4. Numerical on</w:t>
      </w:r>
      <w:proofErr w:type="gramStart"/>
      <w:r>
        <w:rPr>
          <w:rFonts w:ascii="Times New Roman" w:hAnsi="Times New Roman" w:cs="Times New Roman"/>
          <w:sz w:val="28"/>
        </w:rPr>
        <w:t>-</w:t>
      </w:r>
      <w:r w:rsidR="00EF3AC0">
        <w:rPr>
          <w:rFonts w:ascii="Times New Roman" w:hAnsi="Times New Roman" w:cs="Times New Roman"/>
          <w:sz w:val="28"/>
        </w:rPr>
        <w:t xml:space="preserve"> </w:t>
      </w:r>
      <w:r w:rsidR="005C42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F3AC0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="00EF3AC0">
        <w:rPr>
          <w:rFonts w:ascii="Times New Roman" w:hAnsi="Times New Roman" w:cs="Times New Roman"/>
          <w:sz w:val="28"/>
        </w:rPr>
        <w:t>)</w:t>
      </w:r>
      <w:r w:rsidR="005C42FE">
        <w:rPr>
          <w:rFonts w:ascii="Times New Roman" w:hAnsi="Times New Roman" w:cs="Times New Roman"/>
          <w:sz w:val="28"/>
        </w:rPr>
        <w:t xml:space="preserve"> </w:t>
      </w:r>
      <w:r w:rsidR="00EF3AC0">
        <w:rPr>
          <w:rFonts w:ascii="Times New Roman" w:hAnsi="Times New Roman" w:cs="Times New Roman"/>
          <w:sz w:val="28"/>
        </w:rPr>
        <w:t xml:space="preserve">Binning Method      ii) 5 </w:t>
      </w:r>
      <w:r w:rsidR="005C42FE">
        <w:rPr>
          <w:rFonts w:ascii="Times New Roman" w:hAnsi="Times New Roman" w:cs="Times New Roman"/>
          <w:sz w:val="28"/>
        </w:rPr>
        <w:t>steps</w:t>
      </w:r>
      <w:r w:rsidR="00EF3AC0">
        <w:rPr>
          <w:rFonts w:ascii="Times New Roman" w:hAnsi="Times New Roman" w:cs="Times New Roman"/>
          <w:sz w:val="28"/>
        </w:rPr>
        <w:t xml:space="preserve"> summary(mean, mode,</w:t>
      </w:r>
      <w:r w:rsidR="005C42FE">
        <w:rPr>
          <w:rFonts w:ascii="Times New Roman" w:hAnsi="Times New Roman" w:cs="Times New Roman"/>
          <w:sz w:val="28"/>
        </w:rPr>
        <w:t xml:space="preserve"> </w:t>
      </w:r>
      <w:r w:rsidR="00EF3AC0">
        <w:rPr>
          <w:rFonts w:ascii="Times New Roman" w:hAnsi="Times New Roman" w:cs="Times New Roman"/>
          <w:sz w:val="28"/>
        </w:rPr>
        <w:t>medium, boxplot, histogram)</w:t>
      </w:r>
    </w:p>
    <w:p w:rsidR="005C42FE" w:rsidRDefault="005C42FE" w:rsidP="001D4757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Unit 4</w:t>
      </w:r>
    </w:p>
    <w:p w:rsidR="005C42FE" w:rsidRDefault="00B01CA7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Q1. Explain K- means clustering algorithm? Apply K-means algorithms for the following data set with two clusters.</w:t>
      </w:r>
    </w:p>
    <w:p w:rsidR="00B01CA7" w:rsidRDefault="00B01CA7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set={1,2,6,7,8,8,10,15,17,20}</w:t>
      </w:r>
    </w:p>
    <w:p w:rsidR="00B01CA7" w:rsidRPr="00B01CA7" w:rsidRDefault="00B01CA7" w:rsidP="001D475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Q2. Numerical on K-means </w:t>
      </w:r>
    </w:p>
    <w:p w:rsidR="001658E6" w:rsidRDefault="001658E6" w:rsidP="001D4757">
      <w:pPr>
        <w:jc w:val="both"/>
        <w:rPr>
          <w:rFonts w:ascii="Times New Roman" w:hAnsi="Times New Roman" w:cs="Times New Roman"/>
          <w:sz w:val="28"/>
        </w:rPr>
      </w:pPr>
    </w:p>
    <w:p w:rsidR="00F37975" w:rsidRPr="006D5A62" w:rsidRDefault="00F37975" w:rsidP="001D4757">
      <w:pPr>
        <w:jc w:val="both"/>
        <w:rPr>
          <w:rFonts w:ascii="Times New Roman" w:hAnsi="Times New Roman" w:cs="Times New Roman"/>
          <w:sz w:val="28"/>
        </w:rPr>
      </w:pPr>
    </w:p>
    <w:p w:rsidR="006D5A62" w:rsidRPr="006D5A62" w:rsidRDefault="006D5A62" w:rsidP="00674B3E">
      <w:pPr>
        <w:rPr>
          <w:rFonts w:ascii="Times New Roman" w:hAnsi="Times New Roman" w:cs="Times New Roman"/>
          <w:sz w:val="28"/>
        </w:rPr>
      </w:pPr>
    </w:p>
    <w:p w:rsidR="00F2117F" w:rsidRPr="00674B3E" w:rsidRDefault="00F2117F" w:rsidP="00674B3E">
      <w:pPr>
        <w:rPr>
          <w:rFonts w:ascii="Times New Roman" w:hAnsi="Times New Roman" w:cs="Times New Roman"/>
          <w:sz w:val="28"/>
        </w:rPr>
      </w:pPr>
    </w:p>
    <w:p w:rsidR="00674B3E" w:rsidRPr="00674B3E" w:rsidRDefault="00674B3E" w:rsidP="00674B3E">
      <w:pPr>
        <w:rPr>
          <w:rFonts w:ascii="Times New Roman" w:hAnsi="Times New Roman" w:cs="Times New Roman"/>
          <w:b/>
          <w:sz w:val="28"/>
        </w:rPr>
      </w:pPr>
    </w:p>
    <w:sectPr w:rsidR="00674B3E" w:rsidRPr="00674B3E" w:rsidSect="00DC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127"/>
    <w:multiLevelType w:val="hybridMultilevel"/>
    <w:tmpl w:val="BF467BAA"/>
    <w:lvl w:ilvl="0" w:tplc="EDB85FCE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F7067A9"/>
    <w:multiLevelType w:val="hybridMultilevel"/>
    <w:tmpl w:val="BAEA56B6"/>
    <w:lvl w:ilvl="0" w:tplc="BB9277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B6AE4"/>
    <w:multiLevelType w:val="hybridMultilevel"/>
    <w:tmpl w:val="E8C681FC"/>
    <w:lvl w:ilvl="0" w:tplc="BE5665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2C0ADA"/>
    <w:multiLevelType w:val="hybridMultilevel"/>
    <w:tmpl w:val="6EF40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77F2E"/>
    <w:multiLevelType w:val="hybridMultilevel"/>
    <w:tmpl w:val="D382A792"/>
    <w:lvl w:ilvl="0" w:tplc="FDAE909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03A0D"/>
    <w:multiLevelType w:val="hybridMultilevel"/>
    <w:tmpl w:val="490CE01C"/>
    <w:lvl w:ilvl="0" w:tplc="18F003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1E3E13"/>
    <w:multiLevelType w:val="hybridMultilevel"/>
    <w:tmpl w:val="1D5CC7B0"/>
    <w:lvl w:ilvl="0" w:tplc="985C94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B28BD"/>
    <w:multiLevelType w:val="hybridMultilevel"/>
    <w:tmpl w:val="7A4E9352"/>
    <w:lvl w:ilvl="0" w:tplc="985C94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A1B47"/>
    <w:multiLevelType w:val="hybridMultilevel"/>
    <w:tmpl w:val="AA1EDC0A"/>
    <w:lvl w:ilvl="0" w:tplc="B5AC219C">
      <w:start w:val="1"/>
      <w:numFmt w:val="lowerRoman"/>
      <w:lvlText w:val="%1)"/>
      <w:lvlJc w:val="left"/>
      <w:pPr>
        <w:ind w:left="139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4B3E"/>
    <w:rsid w:val="00046B37"/>
    <w:rsid w:val="000B0515"/>
    <w:rsid w:val="00161950"/>
    <w:rsid w:val="001658E6"/>
    <w:rsid w:val="001D4757"/>
    <w:rsid w:val="00225D63"/>
    <w:rsid w:val="00293C1F"/>
    <w:rsid w:val="002F30B2"/>
    <w:rsid w:val="00332736"/>
    <w:rsid w:val="00334FEA"/>
    <w:rsid w:val="003413F1"/>
    <w:rsid w:val="003F59E8"/>
    <w:rsid w:val="0047360F"/>
    <w:rsid w:val="004A08CA"/>
    <w:rsid w:val="004D0A40"/>
    <w:rsid w:val="00503644"/>
    <w:rsid w:val="00530CE1"/>
    <w:rsid w:val="005413E0"/>
    <w:rsid w:val="0056353D"/>
    <w:rsid w:val="00593615"/>
    <w:rsid w:val="005C42FE"/>
    <w:rsid w:val="006263AA"/>
    <w:rsid w:val="00644AA6"/>
    <w:rsid w:val="00651C2C"/>
    <w:rsid w:val="00674B3E"/>
    <w:rsid w:val="006C1B58"/>
    <w:rsid w:val="006D5A62"/>
    <w:rsid w:val="006E5999"/>
    <w:rsid w:val="007C5D19"/>
    <w:rsid w:val="007D0565"/>
    <w:rsid w:val="00804086"/>
    <w:rsid w:val="008710E0"/>
    <w:rsid w:val="008A7489"/>
    <w:rsid w:val="00901278"/>
    <w:rsid w:val="00A118B4"/>
    <w:rsid w:val="00AD45EC"/>
    <w:rsid w:val="00B01CA7"/>
    <w:rsid w:val="00BB03F6"/>
    <w:rsid w:val="00C219EB"/>
    <w:rsid w:val="00C912AC"/>
    <w:rsid w:val="00D8453E"/>
    <w:rsid w:val="00DC321C"/>
    <w:rsid w:val="00E16B31"/>
    <w:rsid w:val="00EF3AC0"/>
    <w:rsid w:val="00F2117F"/>
    <w:rsid w:val="00F31E0E"/>
    <w:rsid w:val="00F37975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T.S.E.C.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ROOM304</dc:creator>
  <cp:keywords/>
  <dc:description/>
  <cp:lastModifiedBy>complab304pc19</cp:lastModifiedBy>
  <cp:revision>72</cp:revision>
  <dcterms:created xsi:type="dcterms:W3CDTF">2022-08-13T10:45:00Z</dcterms:created>
  <dcterms:modified xsi:type="dcterms:W3CDTF">2022-09-01T08:16:00Z</dcterms:modified>
</cp:coreProperties>
</file>