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REAL ESTATE CASE STUDY </w:t>
      </w:r>
    </w:p>
    <w:p w:rsidR="00000000" w:rsidDel="00000000" w:rsidP="00000000" w:rsidRDefault="00000000" w:rsidRPr="00000000" w14:paraId="00000002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1: AX Premium Properties 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AX Premium Properties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AX Premium Properties is a Dubai-based real estate brokerage specializing in premium residential and investment properties. Known for its strong partnerships with leading developers like DAMAC, the company serves a global clientele with a focus on high-value transactions, client trust, and consistent sales excellence.</w:t>
      </w:r>
    </w:p>
    <w:p w:rsidR="00000000" w:rsidDel="00000000" w:rsidP="00000000" w:rsidRDefault="00000000" w:rsidRPr="00000000" w14:paraId="0000000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Challenges/ Requirements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Standing out in a competitive Dubai real estate 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establishing AX Premium Properties as a top-performing, credible brokerage.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Building strong brand credibility and trust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among global investors and high-net-worth clients through authoritative validation.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Achieving high-impact visibility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beyond industry circles via premium national and international media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0E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Times of India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https://timesofindia.indiatimes.com/life-style/spotlight/the-king-of-bollywood-mr-shah-rukh-khan-presented-ax-premium-properties-with-the-esteemed-2nd-top-damac-broker-award-2024/articleshow/117981330.cms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Money Control -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https://www.moneycontrol.com/entertainment/shah-rukh-khan-presents-ax-premium-properties-with-damac-s-second-place-broker-award-in-dubai-article-12937696.html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Khaleej Times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https://www.khaleejtimes.com/kt-network/ax-premium-properties-wins-h1-2025-top-broker-award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Secured high-profile media coverage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Times of India, Moneycontrol, and Khaleej Times, significantly boosting brand visibility and recall.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Strengthened market credibility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DAMAC Top Broker Awards (2024 &amp; H1 2025), including recognition presented by Shah Rukh Khan.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Positioned AX Premium Properties as a leading premium brokerage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reinforcing trust, attracting investor interest, and supporting sustained business growth.</w:t>
      </w:r>
    </w:p>
    <w:p w:rsidR="00000000" w:rsidDel="00000000" w:rsidP="00000000" w:rsidRDefault="00000000" w:rsidRPr="00000000" w14:paraId="00000016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2: Property Drone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Property Drone</w:t>
      </w:r>
    </w:p>
    <w:p w:rsidR="00000000" w:rsidDel="00000000" w:rsidP="00000000" w:rsidRDefault="00000000" w:rsidRPr="00000000" w14:paraId="0000001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Property Drone is a Pune-based luxury real estate consultancy that leverages data-driven insights, technology, and deep market expertise to simplify high-value property buying. In just five years, the brand has evolved from a startup into one of Pune’s most trusted names in the luxury real estate segment.</w:t>
      </w:r>
    </w:p>
    <w:p w:rsidR="00000000" w:rsidDel="00000000" w:rsidP="00000000" w:rsidRDefault="00000000" w:rsidRPr="00000000" w14:paraId="0000001E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Challenges/ Requirements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Breaking through a cluttered real estate 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establish Property Drone as a credible luxury-focused consultancy in Pune.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Building authority and thought leadership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differentiate from traditional brokers and highlight its tech-enabled, customer-first approach.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Achieving large-scale media visibility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support rapid brand growth and reinforce trust among premium buyers and developers.</w:t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ANI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https://www.aninews.in/news/business/from-startup-to-market-leader-propertydrone-realty-becomes-punes-premier-luxury-real-estate-consultancy-in-just-five-years20250829161629/?amp=1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⁠Business Standard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https://www.business-standard.com/amp/content/press-releases-ani/from-startup-to-market-leader-propertydrone-realty-becomes-pune-s-premier-luxury-real-estate-consultancy-in-just-five-years-125082901097_1.html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⁠ABP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https://www.google.com/search?q=property+drone+ABP&amp;rlz=1CDGOYI_enIN1147IN1147&amp;hl=en-GB&amp;sourceid=chrome-mobile&amp;ie=UTF-8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⁠PTI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https://www.ptinews.com/story/national/drone-like-objects-spotted-over-kolkata-sky-police-probe-espionage-angle/2573991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⁠The Wire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https://m.thewire.in/article/ptiprnews/500-properties-25-awards-5-years-how-propertydrone-realty-solved-punes-luxury-real-estate-problems/amp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Widespread national media presence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ANI syndication and premium publications, significantly boosting brand visibility.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Established Property Drone as Pune’s premier luxury real estate consultancy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strengthening trust among high-net-worth buyers and developers.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Reinforced market leadership perception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supporting lead generation, brand recall, and long-term business growth within the luxury segment.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3: Shree Kshetrapal Realty </w:t>
      </w:r>
    </w:p>
    <w:p w:rsidR="00000000" w:rsidDel="00000000" w:rsidP="00000000" w:rsidRDefault="00000000" w:rsidRPr="00000000" w14:paraId="0000003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Shree Kshetrapal Realty</w:t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Shree Kshetrapal Realty is a Gujarat-based real estate developer known for creating premium residential and commercial projects that blend modern infrastructure with cultural values. The brand focuses on long-term value creation, quality construction, and investor-centric developments.</w:t>
      </w:r>
    </w:p>
    <w:p w:rsidR="00000000" w:rsidDel="00000000" w:rsidP="00000000" w:rsidRDefault="00000000" w:rsidRPr="00000000" w14:paraId="00000034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Challenges/ Requirements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Building strong brand credibility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regional market while positioning projects as premium and investment-worthy.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Educating buyers and investors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real estate as a tool for long-term wealth and generational prosperity.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Achieving authoritative media visibility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showcase project quality, vision, and cultural relevance.</w:t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3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Republic News India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https://republicnewsindia.com/unveiling-shree-kshetrapal-landmark-a-premium-commercial-destination-in-the-heart-of-bhuj/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The Indian Bulletin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https://theindianbulletin.com/premium-residences-by-shree-kshetrapal-where-comfort-meets-culture/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1 Money Mania -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https://1moneymania.in/from-property-to-prosperity-how-real-estate-investment-with-shree-kshetrapal-can-build-generational-wealth/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Enhanced brand visibility and trust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credible media placements across real estate, business, and investor-focused platforms.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Positioned Shree Kshetrapal Realty as a premium and value-driven developer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appealing to both end-users and investors.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Strengthened investor confidence and brand recall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supporting lead generation and long-term market positioning.</w:t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 4: Ace Estate </w:t>
      </w:r>
    </w:p>
    <w:p w:rsidR="00000000" w:rsidDel="00000000" w:rsidP="00000000" w:rsidRDefault="00000000" w:rsidRPr="00000000" w14:paraId="0000004D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 Ace Estate</w:t>
      </w:r>
    </w:p>
    <w:p w:rsidR="00000000" w:rsidDel="00000000" w:rsidP="00000000" w:rsidRDefault="00000000" w:rsidRPr="00000000" w14:paraId="0000004F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 Estate is a Lonavala-based real estate consultancy focused on simplifying property buying, selling, and renting—particularly in the second-home and vacation property segment. Founded by Raymond Swamy, the brand combines local market expertise with a customer-first, transparent approach.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Challenges/ Requirements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Differentiating in a niche second-home market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Lonavala while building trust among outstation and first-time buyers.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Establishing founder-led credibility and thought leadership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humanize the brand and drive confidence.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Achieving strong national media visibility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scale awareness beyond local discovery channels.</w:t>
      </w:r>
    </w:p>
    <w:p w:rsidR="00000000" w:rsidDel="00000000" w:rsidP="00000000" w:rsidRDefault="00000000" w:rsidRPr="00000000" w14:paraId="00000055">
      <w:pPr>
        <w:keepNext w:val="0"/>
        <w:keepLines w:val="0"/>
        <w:spacing w:after="0" w:before="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57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ANI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https://www.aninews.in/news/business/founder-raymond-swamy-of-ace-estate-simplifies-property-buying-selling-and-renting-in-lonavala20250424181148/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⁠Midday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https://www.mid-day.com/amp/buzz/article/raymond-swamy-redefines-second-home-investments-in-lonavala-a-game-changer-for-property-seekers-5471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⁠Business Standard -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https://www.business-standard.com/amp/content/press-releases-ani/founder-raymond-swamy-of-ace-estate-simplifies-property-buying-selling-and-renting-in-lonavala-125042401204_1.html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⁠The Print -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https://theprint.in/ani-press-releases/founder-raymond-swamy-of-ace-estate-simplifies-property-buying-selling-and-renting-in-lonavala/2602274/?amp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Significant brand visibility at a national level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reaching investors and second-home buyers across India.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Strengthened founder and brand credibility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establishing Ace Estate as a trusted authority in Lonavala’s real estate market.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Improved brand recall and buyer confidence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supporting inquiries, lead generation, and long-term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spacing w:after="0" w:before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>
        <w:rFonts w:ascii="Georgia" w:cs="Georgia" w:eastAsia="Georgia" w:hAnsi="Georgia"/>
      </w:rPr>
    </w:pPr>
    <w:r w:rsidDel="00000000" w:rsidR="00000000" w:rsidRPr="00000000">
      <w:rPr>
        <w:rFonts w:ascii="Georgia" w:cs="Georgia" w:eastAsia="Georgia" w:hAnsi="Georgia"/>
        <w:rtl w:val="0"/>
      </w:rPr>
      <w:t xml:space="preserve">Page|</w:t>
    </w:r>
    <w:r w:rsidDel="00000000" w:rsidR="00000000" w:rsidRPr="00000000">
      <w:rPr>
        <w:rFonts w:ascii="Georgia" w:cs="Georgia" w:eastAsia="Georgia" w:hAnsi="Georg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200"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print.in/ani-press-releases/founder-raymond-swamy-of-ace-estate-simplifies-property-buying-selling-and-renting-in-lonavala/2602274/?amp" TargetMode="External"/><Relationship Id="rId11" Type="http://schemas.openxmlformats.org/officeDocument/2006/relationships/hyperlink" Target="https://www.google.com/search?q=property+drone+ABP&amp;rlz=1CDGOYI_enIN1147IN1147&amp;hl=en-GB&amp;sourceid=chrome-mobile&amp;ie=UTF-8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business-standard.com/amp/content/press-releases-ani/from-startup-to-market-leader-propertydrone-realty-becomes-pune-s-premier-luxury-real-estate-consultancy-in-just-five-years-125082901097_1.html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m.thewire.in/article/ptiprnews/500-properties-25-awards-5-years-how-propertydrone-realty-solved-punes-luxury-real-estate-problems/amp" TargetMode="External"/><Relationship Id="rId12" Type="http://schemas.openxmlformats.org/officeDocument/2006/relationships/hyperlink" Target="https://www.ptinews.com/story/national/drone-like-objects-spotted-over-kolkata-sky-police-probe-espionage-angle/257399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inews.in/news/business/from-startup-to-market-leader-propertydrone-realty-becomes-punes-premier-luxury-real-estate-consultancy-in-just-five-years20250829161629/?amp=1" TargetMode="External"/><Relationship Id="rId15" Type="http://schemas.openxmlformats.org/officeDocument/2006/relationships/hyperlink" Target="https://theindianbulletin.com/premium-residences-by-shree-kshetrapal-where-comfort-meets-culture/" TargetMode="External"/><Relationship Id="rId14" Type="http://schemas.openxmlformats.org/officeDocument/2006/relationships/hyperlink" Target="https://republicnewsindia.com/unveiling-shree-kshetrapal-landmark-a-premium-commercial-destination-in-the-heart-of-bhuj/" TargetMode="External"/><Relationship Id="rId17" Type="http://schemas.openxmlformats.org/officeDocument/2006/relationships/hyperlink" Target="https://www.aninews.in/news/business/founder-raymond-swamy-of-ace-estate-simplifies-property-buying-selling-and-renting-in-lonavala20250424181148/" TargetMode="External"/><Relationship Id="rId16" Type="http://schemas.openxmlformats.org/officeDocument/2006/relationships/hyperlink" Target="https://1moneymania.in/from-property-to-prosperity-how-real-estate-investment-with-shree-kshetrapal-can-build-generational-wealth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usiness-standard.com/amp/content/press-releases-ani/founder-raymond-swamy-of-ace-estate-simplifies-property-buying-selling-and-renting-in-lonavala-125042401204_1.html" TargetMode="External"/><Relationship Id="rId6" Type="http://schemas.openxmlformats.org/officeDocument/2006/relationships/hyperlink" Target="https://timesofindia.indiatimes.com/life-style/spotlight/the-king-of-bollywood-mr-shah-rukh-khan-presented-ax-premium-properties-with-the-esteemed-2nd-top-damac-broker-award-2024/articleshow/117981330.cms" TargetMode="External"/><Relationship Id="rId18" Type="http://schemas.openxmlformats.org/officeDocument/2006/relationships/hyperlink" Target="https://www.mid-day.com/amp/buzz/article/raymond-swamy-redefines-second-home-investments-in-lonavala-a-game-changer-for-property-seekers-5471" TargetMode="External"/><Relationship Id="rId7" Type="http://schemas.openxmlformats.org/officeDocument/2006/relationships/hyperlink" Target="https://www.moneycontrol.com/entertainment/shah-rukh-khan-presents-ax-premium-properties-with-damac-s-second-place-broker-award-in-dubai-article-12937696.html" TargetMode="External"/><Relationship Id="rId8" Type="http://schemas.openxmlformats.org/officeDocument/2006/relationships/hyperlink" Target="https://www.khaleejtimes.com/kt-network/ax-premium-properties-wins-h1-2025-top-broker-award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