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64" w:rsidRPr="00C817B2" w:rsidRDefault="00B31C64" w:rsidP="00B31C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17B2">
        <w:rPr>
          <w:rFonts w:ascii="Times New Roman" w:hAnsi="Times New Roman" w:cs="Times New Roman"/>
          <w:b/>
          <w:sz w:val="28"/>
          <w:szCs w:val="28"/>
        </w:rPr>
        <w:t xml:space="preserve">Pediatric Endocrinology and Diabetes Unit, </w:t>
      </w:r>
      <w:proofErr w:type="spellStart"/>
      <w:r w:rsidRPr="00C817B2">
        <w:rPr>
          <w:rFonts w:ascii="Times New Roman" w:hAnsi="Times New Roman" w:cs="Times New Roman"/>
          <w:b/>
          <w:sz w:val="28"/>
          <w:szCs w:val="28"/>
        </w:rPr>
        <w:t>APC-4C</w:t>
      </w:r>
      <w:proofErr w:type="spellEnd"/>
      <w:r w:rsidRPr="00C817B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817B2">
        <w:rPr>
          <w:rFonts w:ascii="Times New Roman" w:hAnsi="Times New Roman" w:cs="Times New Roman"/>
          <w:b/>
          <w:sz w:val="28"/>
          <w:szCs w:val="28"/>
        </w:rPr>
        <w:t>Deptt</w:t>
      </w:r>
      <w:proofErr w:type="spellEnd"/>
      <w:r w:rsidRPr="00C817B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C817B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C817B2">
        <w:rPr>
          <w:rFonts w:ascii="Times New Roman" w:hAnsi="Times New Roman" w:cs="Times New Roman"/>
          <w:b/>
          <w:sz w:val="28"/>
          <w:szCs w:val="28"/>
        </w:rPr>
        <w:t xml:space="preserve"> Pediatric Medicine, PGIMER Chandigarh</w:t>
      </w:r>
    </w:p>
    <w:p w:rsidR="00B31C64" w:rsidRDefault="00B31C64" w:rsidP="00B31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1 Diabetes Management monitoring sheet f</w:t>
      </w:r>
      <w:r w:rsidRPr="00B31C64">
        <w:rPr>
          <w:rFonts w:ascii="Times New Roman" w:hAnsi="Times New Roman" w:cs="Times New Roman"/>
          <w:b/>
          <w:sz w:val="24"/>
          <w:szCs w:val="24"/>
        </w:rPr>
        <w:t xml:space="preserve">or patients on Rapid acting + </w:t>
      </w:r>
      <w:proofErr w:type="gramStart"/>
      <w:r w:rsidRPr="00B31C64">
        <w:rPr>
          <w:rFonts w:ascii="Times New Roman" w:hAnsi="Times New Roman" w:cs="Times New Roman"/>
          <w:b/>
          <w:sz w:val="24"/>
          <w:szCs w:val="24"/>
        </w:rPr>
        <w:t>Long</w:t>
      </w:r>
      <w:proofErr w:type="gramEnd"/>
      <w:r w:rsidRPr="00B31C64">
        <w:rPr>
          <w:rFonts w:ascii="Times New Roman" w:hAnsi="Times New Roman" w:cs="Times New Roman"/>
          <w:b/>
          <w:sz w:val="24"/>
          <w:szCs w:val="24"/>
        </w:rPr>
        <w:t xml:space="preserve"> acting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Glargine</w:t>
      </w:r>
      <w:proofErr w:type="spellEnd"/>
      <w:r w:rsidRPr="00B31C6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Dete</w:t>
      </w:r>
      <w:r w:rsidRPr="00B31C64">
        <w:rPr>
          <w:rFonts w:ascii="Times New Roman" w:hAnsi="Times New Roman" w:cs="Times New Roman"/>
          <w:b/>
          <w:sz w:val="24"/>
          <w:szCs w:val="24"/>
        </w:rPr>
        <w:t>mir</w:t>
      </w:r>
      <w:proofErr w:type="spellEnd"/>
      <w:r w:rsidRPr="00B31C64">
        <w:rPr>
          <w:rFonts w:ascii="Times New Roman" w:hAnsi="Times New Roman" w:cs="Times New Roman"/>
          <w:b/>
          <w:sz w:val="24"/>
          <w:szCs w:val="24"/>
        </w:rPr>
        <w:t>) insulin</w:t>
      </w:r>
    </w:p>
    <w:p w:rsidR="00B31C64" w:rsidRDefault="00B31C64" w:rsidP="00B31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the Patient:                                              Age/Sex:               </w:t>
      </w:r>
      <w:r w:rsidR="00C817B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CR No:                                          Bed No:                       Weight:      kg</w:t>
      </w:r>
    </w:p>
    <w:p w:rsidR="00B31C64" w:rsidRDefault="00B31C64" w:rsidP="00B31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Rapid Insulin: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NovoRapid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Apidra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/Humalog                           </w:t>
      </w:r>
      <w:r w:rsidR="00C817B2">
        <w:rPr>
          <w:rFonts w:ascii="Times New Roman" w:hAnsi="Times New Roman" w:cs="Times New Roman"/>
          <w:b/>
          <w:sz w:val="24"/>
          <w:szCs w:val="24"/>
        </w:rPr>
        <w:t xml:space="preserve">           Long acting: Lantus/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Basalog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Levemir</w:t>
      </w:r>
      <w:proofErr w:type="spellEnd"/>
      <w:r w:rsidR="00CF3C4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CF3C4B">
        <w:rPr>
          <w:rFonts w:ascii="Times New Roman" w:hAnsi="Times New Roman" w:cs="Times New Roman"/>
          <w:b/>
          <w:sz w:val="24"/>
          <w:szCs w:val="24"/>
        </w:rPr>
        <w:t>Glaritus</w:t>
      </w:r>
      <w:proofErr w:type="spellEnd"/>
      <w:r w:rsidR="00CF3C4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CF3C4B">
        <w:rPr>
          <w:rFonts w:ascii="Times New Roman" w:hAnsi="Times New Roman" w:cs="Times New Roman"/>
          <w:b/>
          <w:sz w:val="24"/>
          <w:szCs w:val="24"/>
        </w:rPr>
        <w:t>Degludec</w:t>
      </w:r>
      <w:proofErr w:type="spellEnd"/>
      <w:r w:rsidR="00CF3C4B">
        <w:rPr>
          <w:rFonts w:ascii="Times New Roman" w:hAnsi="Times New Roman" w:cs="Times New Roman"/>
          <w:b/>
          <w:sz w:val="24"/>
          <w:szCs w:val="24"/>
        </w:rPr>
        <w:t>/Generic Glargine</w:t>
      </w:r>
      <w:bookmarkStart w:id="0" w:name="_GoBack"/>
      <w:bookmarkEnd w:id="0"/>
    </w:p>
    <w:p w:rsidR="005E36CB" w:rsidRPr="00B31C64" w:rsidRDefault="005E36CB" w:rsidP="00B31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"/>
        <w:gridCol w:w="1006"/>
        <w:gridCol w:w="1182"/>
        <w:gridCol w:w="914"/>
        <w:gridCol w:w="1357"/>
        <w:gridCol w:w="1006"/>
        <w:gridCol w:w="1293"/>
        <w:gridCol w:w="1006"/>
        <w:gridCol w:w="1440"/>
        <w:gridCol w:w="5321"/>
      </w:tblGrid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1" w:type="pct"/>
            <w:gridSpan w:val="2"/>
          </w:tcPr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 xml:space="preserve">    </w:t>
            </w:r>
            <w:r w:rsidR="005E36CB">
              <w:rPr>
                <w:rFonts w:ascii="Times New Roman" w:hAnsi="Times New Roman" w:cs="Times New Roman"/>
                <w:b/>
              </w:rPr>
              <w:t xml:space="preserve"> </w:t>
            </w:r>
            <w:r w:rsidRPr="00C817B2">
              <w:rPr>
                <w:rFonts w:ascii="Times New Roman" w:hAnsi="Times New Roman" w:cs="Times New Roman"/>
                <w:b/>
              </w:rPr>
              <w:t>Pre Breakfast</w:t>
            </w:r>
          </w:p>
        </w:tc>
        <w:tc>
          <w:tcPr>
            <w:tcW w:w="738" w:type="pct"/>
            <w:gridSpan w:val="2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 xml:space="preserve"> </w:t>
            </w:r>
            <w:r w:rsidR="005E36CB">
              <w:rPr>
                <w:rFonts w:ascii="Times New Roman" w:hAnsi="Times New Roman" w:cs="Times New Roman"/>
                <w:b/>
              </w:rPr>
              <w:t xml:space="preserve">     </w:t>
            </w:r>
            <w:r w:rsidRPr="00C817B2">
              <w:rPr>
                <w:rFonts w:ascii="Times New Roman" w:hAnsi="Times New Roman" w:cs="Times New Roman"/>
                <w:b/>
              </w:rPr>
              <w:t>Pre Lunch</w:t>
            </w:r>
          </w:p>
        </w:tc>
        <w:tc>
          <w:tcPr>
            <w:tcW w:w="747" w:type="pct"/>
            <w:gridSpan w:val="2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817B2">
              <w:rPr>
                <w:rFonts w:ascii="Times New Roman" w:hAnsi="Times New Roman" w:cs="Times New Roman"/>
                <w:b/>
              </w:rPr>
              <w:t>Pre Dinner</w:t>
            </w:r>
            <w:proofErr w:type="spellEnd"/>
          </w:p>
        </w:tc>
        <w:tc>
          <w:tcPr>
            <w:tcW w:w="795" w:type="pct"/>
            <w:gridSpan w:val="2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Bed time</w:t>
            </w:r>
          </w:p>
        </w:tc>
        <w:tc>
          <w:tcPr>
            <w:tcW w:w="1729" w:type="pct"/>
          </w:tcPr>
          <w:p w:rsidR="00C817B2" w:rsidRPr="00C817B2" w:rsidRDefault="005E36CB" w:rsidP="009429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</w:t>
            </w:r>
            <w:r w:rsidR="00C817B2" w:rsidRPr="00C817B2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384" w:type="pct"/>
          </w:tcPr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Rapid Insulin (Units)</w:t>
            </w:r>
          </w:p>
        </w:tc>
        <w:tc>
          <w:tcPr>
            <w:tcW w:w="297" w:type="pct"/>
          </w:tcPr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441" w:type="pct"/>
          </w:tcPr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Rapid Insulin (Units)</w:t>
            </w:r>
          </w:p>
        </w:tc>
        <w:tc>
          <w:tcPr>
            <w:tcW w:w="327" w:type="pct"/>
          </w:tcPr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420" w:type="pct"/>
          </w:tcPr>
          <w:p w:rsidR="00C817B2" w:rsidRPr="00C817B2" w:rsidRDefault="00C817B2" w:rsidP="009422A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Rapid Insulin (Units)</w:t>
            </w:r>
          </w:p>
        </w:tc>
        <w:tc>
          <w:tcPr>
            <w:tcW w:w="327" w:type="pct"/>
          </w:tcPr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C817B2" w:rsidRPr="00C817B2" w:rsidRDefault="00C817B2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Long acting Insulin</w:t>
            </w: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E36CB" w:rsidRPr="00C817B2" w:rsidTr="004825F2">
        <w:tc>
          <w:tcPr>
            <w:tcW w:w="28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C817B2" w:rsidRPr="00C817B2" w:rsidRDefault="00C817B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825F2" w:rsidRPr="00C817B2" w:rsidTr="004825F2">
        <w:tc>
          <w:tcPr>
            <w:tcW w:w="280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825F2" w:rsidRPr="00C817B2" w:rsidTr="004825F2">
        <w:tc>
          <w:tcPr>
            <w:tcW w:w="280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825F2" w:rsidRPr="00C817B2" w:rsidTr="004825F2">
        <w:tc>
          <w:tcPr>
            <w:tcW w:w="280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9" w:type="pct"/>
          </w:tcPr>
          <w:p w:rsidR="004825F2" w:rsidRPr="00C817B2" w:rsidRDefault="004825F2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63BFA" w:rsidRDefault="00CF3C4B"/>
    <w:sectPr w:rsidR="00163BFA" w:rsidSect="004825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29F"/>
    <w:multiLevelType w:val="hybridMultilevel"/>
    <w:tmpl w:val="F788C844"/>
    <w:lvl w:ilvl="0" w:tplc="24DA4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64"/>
    <w:rsid w:val="004825F2"/>
    <w:rsid w:val="00553BB9"/>
    <w:rsid w:val="005E36CB"/>
    <w:rsid w:val="006C4DC8"/>
    <w:rsid w:val="009422A5"/>
    <w:rsid w:val="00B31C64"/>
    <w:rsid w:val="00C817B2"/>
    <w:rsid w:val="00C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1D637-097A-4EA8-94BC-4059628B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C6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64"/>
    <w:pPr>
      <w:ind w:left="720"/>
      <w:contextualSpacing/>
    </w:pPr>
  </w:style>
  <w:style w:type="table" w:styleId="TableGrid">
    <w:name w:val="Table Grid"/>
    <w:basedOn w:val="TableNormal"/>
    <w:uiPriority w:val="59"/>
    <w:rsid w:val="00B31C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C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Rakesh Kumar</cp:lastModifiedBy>
  <cp:revision>4</cp:revision>
  <cp:lastPrinted>2016-04-02T07:48:00Z</cp:lastPrinted>
  <dcterms:created xsi:type="dcterms:W3CDTF">2016-04-02T07:24:00Z</dcterms:created>
  <dcterms:modified xsi:type="dcterms:W3CDTF">2018-10-31T05:37:00Z</dcterms:modified>
</cp:coreProperties>
</file>