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F249" w14:textId="77777777" w:rsidR="00F14C4A" w:rsidRDefault="00000000">
      <w:pPr>
        <w:spacing w:after="0"/>
        <w:ind w:right="4408"/>
        <w:jc w:val="right"/>
      </w:pPr>
      <w:r>
        <w:rPr>
          <w:rFonts w:ascii="Arial" w:eastAsia="Arial" w:hAnsi="Arial" w:cs="Arial"/>
          <w:sz w:val="52"/>
        </w:rPr>
        <w:t xml:space="preserve">PE </w:t>
      </w:r>
    </w:p>
    <w:p w14:paraId="49058D3F" w14:textId="77777777" w:rsidR="00F14C4A" w:rsidRDefault="00000000">
      <w:pPr>
        <w:spacing w:after="88"/>
        <w:ind w:right="3516"/>
        <w:jc w:val="right"/>
      </w:pPr>
      <w:r>
        <w:rPr>
          <w:rFonts w:ascii="Arial" w:eastAsia="Arial" w:hAnsi="Arial" w:cs="Arial"/>
          <w:sz w:val="52"/>
        </w:rPr>
        <w:t xml:space="preserve">           </w:t>
      </w:r>
    </w:p>
    <w:p w14:paraId="7508829A" w14:textId="77777777" w:rsidR="00F14C4A" w:rsidRDefault="00000000">
      <w:pPr>
        <w:spacing w:after="0"/>
        <w:ind w:left="14"/>
      </w:pPr>
      <w:r>
        <w:rPr>
          <w:rFonts w:ascii="Arial" w:eastAsia="Arial" w:hAnsi="Arial" w:cs="Arial"/>
          <w:sz w:val="52"/>
        </w:rPr>
        <w:t xml:space="preserve">List of items needed: </w:t>
      </w:r>
    </w:p>
    <w:tbl>
      <w:tblPr>
        <w:tblStyle w:val="TableGrid"/>
        <w:tblW w:w="8942" w:type="dxa"/>
        <w:tblInd w:w="34" w:type="dxa"/>
        <w:tblCellMar>
          <w:top w:w="0" w:type="dxa"/>
          <w:left w:w="115" w:type="dxa"/>
          <w:bottom w:w="126" w:type="dxa"/>
          <w:right w:w="115" w:type="dxa"/>
        </w:tblCellMar>
        <w:tblLook w:val="04A0" w:firstRow="1" w:lastRow="0" w:firstColumn="1" w:lastColumn="0" w:noHBand="0" w:noVBand="1"/>
      </w:tblPr>
      <w:tblGrid>
        <w:gridCol w:w="2220"/>
        <w:gridCol w:w="2242"/>
        <w:gridCol w:w="2240"/>
        <w:gridCol w:w="2240"/>
      </w:tblGrid>
      <w:tr w:rsidR="00F14C4A" w14:paraId="74E93B07" w14:textId="77777777">
        <w:trPr>
          <w:trHeight w:val="65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87412F" w14:textId="77777777" w:rsidR="00F14C4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</w:rPr>
              <w:t>Item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DC8FFF" w14:textId="77777777" w:rsidR="00F14C4A" w:rsidRDefault="00000000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>Value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8D275E" w14:textId="77777777" w:rsidR="00F14C4A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</w:rPr>
              <w:t>Current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2C1332" w14:textId="77777777" w:rsidR="00F14C4A" w:rsidRDefault="00000000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b/>
              </w:rPr>
              <w:t>Voltage</w:t>
            </w:r>
            <w:r>
              <w:t xml:space="preserve"> </w:t>
            </w:r>
          </w:p>
        </w:tc>
      </w:tr>
      <w:tr w:rsidR="00F14C4A" w14:paraId="7D5E7B17" w14:textId="77777777">
        <w:trPr>
          <w:trHeight w:val="65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8A81E4" w14:textId="77777777" w:rsidR="00F14C4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>Capacitor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A5D588" w14:textId="77777777" w:rsidR="00F14C4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31.25 </w:t>
            </w:r>
            <w:proofErr w:type="spellStart"/>
            <w:r>
              <w:rPr>
                <w:rFonts w:ascii="Arial" w:eastAsia="Arial" w:hAnsi="Arial" w:cs="Arial"/>
              </w:rPr>
              <w:t>uf</w:t>
            </w:r>
            <w:proofErr w:type="spellEnd"/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FD83BF" w14:textId="77777777" w:rsidR="00F14C4A" w:rsidRDefault="00000000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</w:rPr>
              <w:t>-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B3F8D8" w14:textId="77777777" w:rsidR="00F14C4A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>12v</w:t>
            </w:r>
            <w:r>
              <w:t xml:space="preserve"> </w:t>
            </w:r>
          </w:p>
        </w:tc>
      </w:tr>
      <w:tr w:rsidR="00F14C4A" w14:paraId="61FD8CA8" w14:textId="77777777">
        <w:trPr>
          <w:trHeight w:val="658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A50EAD" w14:textId="77777777" w:rsidR="00F14C4A" w:rsidRDefault="00000000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</w:rPr>
              <w:t>Inductor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30DD49" w14:textId="77777777" w:rsidR="00F14C4A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  <w:proofErr w:type="spellStart"/>
            <w:r>
              <w:rPr>
                <w:rFonts w:ascii="Arial" w:eastAsia="Arial" w:hAnsi="Arial" w:cs="Arial"/>
              </w:rPr>
              <w:t>mh</w:t>
            </w:r>
            <w:proofErr w:type="spellEnd"/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A61C94" w14:textId="77777777" w:rsidR="00F14C4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>2 A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A31230" w14:textId="77777777" w:rsidR="00F14C4A" w:rsidRDefault="00000000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</w:rPr>
              <w:t>-</w:t>
            </w:r>
            <w:r>
              <w:t xml:space="preserve"> </w:t>
            </w:r>
          </w:p>
        </w:tc>
      </w:tr>
      <w:tr w:rsidR="00F14C4A" w14:paraId="46113D7F" w14:textId="77777777">
        <w:trPr>
          <w:trHeight w:val="636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0A0556" w14:textId="77777777" w:rsidR="00F14C4A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</w:rPr>
              <w:t>Resistance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B9B32" w14:textId="77777777" w:rsidR="00F14C4A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</w:rPr>
              <w:t>7.2 Ω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D96AB" w14:textId="77777777" w:rsidR="00F14C4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>2A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9FF3B" w14:textId="77777777" w:rsidR="00F14C4A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</w:rPr>
              <w:t>12</w:t>
            </w:r>
            <w:r>
              <w:t xml:space="preserve"> </w:t>
            </w:r>
          </w:p>
        </w:tc>
      </w:tr>
      <w:tr w:rsidR="00F14C4A" w14:paraId="096EEE41" w14:textId="77777777">
        <w:trPr>
          <w:trHeight w:val="65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0FA6B" w14:textId="77777777" w:rsidR="00F14C4A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>MOSFET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3A712" w14:textId="77777777" w:rsidR="00F14C4A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-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D5354" w14:textId="77777777" w:rsidR="00F14C4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>4 A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285AC" w14:textId="77777777" w:rsidR="00F14C4A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>24V</w:t>
            </w:r>
            <w:r>
              <w:t xml:space="preserve"> </w:t>
            </w:r>
          </w:p>
        </w:tc>
      </w:tr>
      <w:tr w:rsidR="00F14C4A" w14:paraId="13539BD5" w14:textId="77777777">
        <w:trPr>
          <w:trHeight w:val="655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B6F41F" w14:textId="77777777" w:rsidR="00F14C4A" w:rsidRDefault="00000000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</w:rPr>
              <w:t>Voltage Source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C05887" w14:textId="77777777" w:rsidR="00F14C4A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</w:rPr>
              <w:t>24 V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0F1E8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D3A56" w14:textId="77777777" w:rsidR="00F14C4A" w:rsidRDefault="00000000">
            <w:pPr>
              <w:spacing w:after="0"/>
            </w:pPr>
            <w:r>
              <w:t xml:space="preserve"> </w:t>
            </w:r>
          </w:p>
        </w:tc>
      </w:tr>
      <w:tr w:rsidR="00F14C4A" w14:paraId="669581B0" w14:textId="77777777">
        <w:trPr>
          <w:trHeight w:val="658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8E02C4" w14:textId="77777777" w:rsidR="00F14C4A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</w:rPr>
              <w:t>Diode</w:t>
            </w: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CCF27" w14:textId="77777777" w:rsidR="00F14C4A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</w:rPr>
              <w:t>-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3DC9E" w14:textId="77777777" w:rsidR="00F14C4A" w:rsidRDefault="00000000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</w:rPr>
              <w:t>4A</w:t>
            </w: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E35DE3" w14:textId="77777777" w:rsidR="00F14C4A" w:rsidRDefault="00000000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</w:rPr>
              <w:t>24V</w:t>
            </w:r>
            <w:r>
              <w:t xml:space="preserve"> </w:t>
            </w:r>
          </w:p>
        </w:tc>
      </w:tr>
      <w:tr w:rsidR="00F14C4A" w14:paraId="4947ACEC" w14:textId="77777777">
        <w:trPr>
          <w:trHeight w:val="656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9D2DEF" w14:textId="77777777" w:rsidR="00F14C4A" w:rsidRDefault="00000000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Multimeter</w:t>
            </w:r>
            <w:proofErr w:type="spellEnd"/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7DA00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32A55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2BF44A" w14:textId="77777777" w:rsidR="00F14C4A" w:rsidRDefault="00000000">
            <w:pPr>
              <w:spacing w:after="0"/>
            </w:pPr>
            <w:r>
              <w:t xml:space="preserve"> </w:t>
            </w:r>
          </w:p>
        </w:tc>
      </w:tr>
      <w:tr w:rsidR="00F14C4A" w14:paraId="3AE179BD" w14:textId="77777777">
        <w:trPr>
          <w:trHeight w:val="658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C1C541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9418D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4B07C" w14:textId="77777777" w:rsidR="00F14C4A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C38565" w14:textId="77777777" w:rsidR="00F14C4A" w:rsidRDefault="00000000">
            <w:pPr>
              <w:spacing w:after="0"/>
            </w:pPr>
            <w:r>
              <w:t xml:space="preserve"> </w:t>
            </w:r>
          </w:p>
        </w:tc>
      </w:tr>
    </w:tbl>
    <w:p w14:paraId="77081FD9" w14:textId="77777777" w:rsidR="00F14C4A" w:rsidRDefault="00000000">
      <w:pPr>
        <w:spacing w:after="379" w:line="263" w:lineRule="auto"/>
        <w:ind w:left="-5" w:hanging="10"/>
      </w:pPr>
      <w:r>
        <w:rPr>
          <w:rFonts w:ascii="Arial" w:eastAsia="Arial" w:hAnsi="Arial" w:cs="Arial"/>
        </w:rPr>
        <w:t>D = 50 %</w:t>
      </w:r>
      <w:r>
        <w:t xml:space="preserve"> </w:t>
      </w:r>
    </w:p>
    <w:p w14:paraId="0DBAC005" w14:textId="77777777" w:rsidR="00F14C4A" w:rsidRDefault="00000000">
      <w:pPr>
        <w:spacing w:after="338" w:line="263" w:lineRule="auto"/>
        <w:ind w:left="-5" w:hanging="10"/>
      </w:pPr>
      <w:r>
        <w:rPr>
          <w:rFonts w:ascii="Arial" w:eastAsia="Arial" w:hAnsi="Arial" w:cs="Arial"/>
        </w:rPr>
        <w:t>Switching Frequency (</w:t>
      </w:r>
      <w:proofErr w:type="spellStart"/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z w:val="20"/>
          <w:vertAlign w:val="subscript"/>
        </w:rPr>
        <w:t>sw</w:t>
      </w:r>
      <w:proofErr w:type="spellEnd"/>
      <w:r>
        <w:rPr>
          <w:rFonts w:ascii="Arial" w:eastAsia="Arial" w:hAnsi="Arial" w:cs="Arial"/>
          <w:sz w:val="20"/>
          <w:vertAlign w:val="subscript"/>
        </w:rPr>
        <w:t xml:space="preserve"> </w:t>
      </w:r>
      <w:r>
        <w:rPr>
          <w:rFonts w:ascii="Arial" w:eastAsia="Arial" w:hAnsi="Arial" w:cs="Arial"/>
        </w:rPr>
        <w:t xml:space="preserve">) = 20KHZ </w:t>
      </w:r>
    </w:p>
    <w:p w14:paraId="506540C7" w14:textId="77777777" w:rsidR="00F14C4A" w:rsidRDefault="00000000">
      <w:pPr>
        <w:spacing w:after="343"/>
      </w:pPr>
      <w:r>
        <w:rPr>
          <w:rFonts w:ascii="Arial" w:eastAsia="Arial" w:hAnsi="Arial" w:cs="Arial"/>
        </w:rPr>
        <w:t xml:space="preserve"> </w:t>
      </w:r>
    </w:p>
    <w:p w14:paraId="5772FEA3" w14:textId="77777777" w:rsidR="00F14C4A" w:rsidRDefault="00000000">
      <w:pPr>
        <w:spacing w:after="343"/>
      </w:pPr>
      <w:r>
        <w:rPr>
          <w:rFonts w:ascii="Arial" w:eastAsia="Arial" w:hAnsi="Arial" w:cs="Arial"/>
        </w:rPr>
        <w:t xml:space="preserve"> </w:t>
      </w:r>
    </w:p>
    <w:p w14:paraId="719FA614" w14:textId="77777777" w:rsidR="00F14C4A" w:rsidRDefault="00000000">
      <w:pPr>
        <w:spacing w:after="347"/>
      </w:pPr>
      <w:r>
        <w:rPr>
          <w:rFonts w:ascii="Arial" w:eastAsia="Arial" w:hAnsi="Arial" w:cs="Arial"/>
        </w:rPr>
        <w:t xml:space="preserve"> </w:t>
      </w:r>
    </w:p>
    <w:p w14:paraId="14B33891" w14:textId="475EFF70" w:rsidR="00F14C4A" w:rsidRDefault="00BA7F69">
      <w:pPr>
        <w:spacing w:after="338" w:line="263" w:lineRule="auto"/>
        <w:ind w:left="-5" w:hanging="10"/>
      </w:pPr>
      <w:r>
        <w:rPr>
          <w:rFonts w:ascii="Arial" w:eastAsia="Arial" w:hAnsi="Arial" w:cs="Arial"/>
        </w:rPr>
        <w:t xml:space="preserve">Priyanshu Kumar </w:t>
      </w:r>
      <w:r w:rsidR="00000000">
        <w:rPr>
          <w:rFonts w:ascii="Arial" w:eastAsia="Arial" w:hAnsi="Arial" w:cs="Arial"/>
        </w:rPr>
        <w:t>(20JE0</w:t>
      </w:r>
      <w:r>
        <w:rPr>
          <w:rFonts w:ascii="Arial" w:eastAsia="Arial" w:hAnsi="Arial" w:cs="Arial"/>
        </w:rPr>
        <w:t>727</w:t>
      </w:r>
      <w:r w:rsidR="00000000">
        <w:rPr>
          <w:rFonts w:ascii="Arial" w:eastAsia="Arial" w:hAnsi="Arial" w:cs="Arial"/>
        </w:rPr>
        <w:t>)</w:t>
      </w:r>
      <w:r w:rsidR="00000000">
        <w:t xml:space="preserve"> </w:t>
      </w:r>
    </w:p>
    <w:sectPr w:rsidR="00F14C4A">
      <w:pgSz w:w="11921" w:h="16841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C4A"/>
    <w:rsid w:val="00BA7F69"/>
    <w:rsid w:val="00F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1660"/>
  <w15:docId w15:val="{CB551D86-352C-4470-AA92-350E8756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PE-3</dc:title>
  <dc:subject/>
  <dc:creator>Saksham Dusane 20JE0835</dc:creator>
  <cp:keywords/>
  <cp:lastModifiedBy>Saksham Dusane 20JE0835</cp:lastModifiedBy>
  <cp:revision>2</cp:revision>
  <dcterms:created xsi:type="dcterms:W3CDTF">2023-12-07T17:49:00Z</dcterms:created>
  <dcterms:modified xsi:type="dcterms:W3CDTF">2023-12-07T17:49:00Z</dcterms:modified>
</cp:coreProperties>
</file>