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415C1" w14:textId="77777777" w:rsidR="008F0EA2" w:rsidRDefault="00000000">
      <w:pPr>
        <w:spacing w:after="2585" w:line="259" w:lineRule="auto"/>
        <w:ind w:left="0" w:firstLine="0"/>
      </w:pPr>
      <w:r>
        <w:t xml:space="preserve"> </w:t>
      </w:r>
    </w:p>
    <w:p w14:paraId="64E3672D" w14:textId="77777777" w:rsidR="008F0EA2" w:rsidRDefault="00000000">
      <w:pPr>
        <w:spacing w:after="0" w:line="259" w:lineRule="auto"/>
        <w:ind w:left="0" w:firstLine="0"/>
      </w:pPr>
      <w:r>
        <w:rPr>
          <w:b/>
          <w:color w:val="404040"/>
          <w:sz w:val="96"/>
        </w:rPr>
        <w:t xml:space="preserve"> </w:t>
      </w:r>
    </w:p>
    <w:p w14:paraId="02FA0FEE" w14:textId="77777777" w:rsidR="008F0EA2" w:rsidRDefault="00000000">
      <w:pPr>
        <w:spacing w:after="0" w:line="259" w:lineRule="auto"/>
        <w:ind w:left="0" w:firstLine="0"/>
      </w:pPr>
      <w:r>
        <w:rPr>
          <w:b/>
          <w:color w:val="404040"/>
          <w:sz w:val="96"/>
        </w:rPr>
        <w:t xml:space="preserve">Buck Converter </w:t>
      </w:r>
    </w:p>
    <w:p w14:paraId="4E41C420" w14:textId="77777777" w:rsidR="008F0EA2" w:rsidRDefault="00000000">
      <w:pPr>
        <w:spacing w:after="2947" w:line="259" w:lineRule="auto"/>
        <w:ind w:left="0" w:firstLine="0"/>
      </w:pPr>
      <w:r>
        <w:rPr>
          <w:noProof/>
        </w:rPr>
        <w:drawing>
          <wp:anchor distT="0" distB="0" distL="114300" distR="114300" simplePos="0" relativeHeight="251658240" behindDoc="0" locked="0" layoutInCell="1" allowOverlap="0" wp14:anchorId="0179301F" wp14:editId="2137D63A">
            <wp:simplePos x="0" y="0"/>
            <wp:positionH relativeFrom="page">
              <wp:posOffset>636</wp:posOffset>
            </wp:positionH>
            <wp:positionV relativeFrom="page">
              <wp:posOffset>9699651</wp:posOffset>
            </wp:positionV>
            <wp:extent cx="7772400" cy="359664"/>
            <wp:effectExtent l="0" t="0" r="0" b="0"/>
            <wp:wrapTopAndBottom/>
            <wp:docPr id="5106" name="Picture 5106"/>
            <wp:cNvGraphicFramePr/>
            <a:graphic xmlns:a="http://schemas.openxmlformats.org/drawingml/2006/main">
              <a:graphicData uri="http://schemas.openxmlformats.org/drawingml/2006/picture">
                <pic:pic xmlns:pic="http://schemas.openxmlformats.org/drawingml/2006/picture">
                  <pic:nvPicPr>
                    <pic:cNvPr id="5106" name="Picture 5106"/>
                    <pic:cNvPicPr/>
                  </pic:nvPicPr>
                  <pic:blipFill>
                    <a:blip r:embed="rId7"/>
                    <a:stretch>
                      <a:fillRect/>
                    </a:stretch>
                  </pic:blipFill>
                  <pic:spPr>
                    <a:xfrm>
                      <a:off x="0" y="0"/>
                      <a:ext cx="7772400" cy="359664"/>
                    </a:xfrm>
                    <a:prstGeom prst="rect">
                      <a:avLst/>
                    </a:prstGeom>
                  </pic:spPr>
                </pic:pic>
              </a:graphicData>
            </a:graphic>
          </wp:anchor>
        </w:drawing>
      </w:r>
      <w:r>
        <w:rPr>
          <w:noProof/>
        </w:rPr>
        <w:drawing>
          <wp:inline distT="0" distB="0" distL="0" distR="0" wp14:anchorId="7622350D" wp14:editId="195A3218">
            <wp:extent cx="447675" cy="5715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stretch>
                      <a:fillRect/>
                    </a:stretch>
                  </pic:blipFill>
                  <pic:spPr>
                    <a:xfrm>
                      <a:off x="0" y="0"/>
                      <a:ext cx="447675" cy="57150"/>
                    </a:xfrm>
                    <a:prstGeom prst="rect">
                      <a:avLst/>
                    </a:prstGeom>
                  </pic:spPr>
                </pic:pic>
              </a:graphicData>
            </a:graphic>
          </wp:inline>
        </w:drawing>
      </w:r>
      <w:r>
        <w:rPr>
          <w:sz w:val="72"/>
        </w:rPr>
        <w:t xml:space="preserve"> </w:t>
      </w:r>
    </w:p>
    <w:p w14:paraId="4DB09CB6" w14:textId="77777777" w:rsidR="004E4CEA" w:rsidRDefault="004E4CEA">
      <w:pPr>
        <w:tabs>
          <w:tab w:val="center" w:pos="6786"/>
        </w:tabs>
        <w:spacing w:after="5012" w:line="259" w:lineRule="auto"/>
        <w:ind w:left="0" w:firstLine="0"/>
        <w:rPr>
          <w:rFonts w:ascii="Times New Roman" w:eastAsia="Times New Roman" w:hAnsi="Times New Roman" w:cs="Times New Roman"/>
        </w:rPr>
      </w:pPr>
      <w:r>
        <w:rPr>
          <w:color w:val="666666"/>
          <w:sz w:val="32"/>
        </w:rPr>
        <w:t>Priyanshu Kumar</w:t>
      </w:r>
      <w:r w:rsidR="00000000">
        <w:rPr>
          <w:color w:val="666666"/>
          <w:sz w:val="32"/>
        </w:rPr>
        <w:t>, 20JE0</w:t>
      </w:r>
      <w:r>
        <w:rPr>
          <w:color w:val="666666"/>
          <w:sz w:val="32"/>
        </w:rPr>
        <w:t>727</w:t>
      </w:r>
      <w:r w:rsidR="00000000">
        <w:rPr>
          <w:rFonts w:ascii="Times New Roman" w:eastAsia="Times New Roman" w:hAnsi="Times New Roman" w:cs="Times New Roman"/>
        </w:rPr>
        <w:t xml:space="preserve"> </w:t>
      </w:r>
    </w:p>
    <w:p w14:paraId="4C0DCEFA" w14:textId="7F2F1E76" w:rsidR="008F0EA2" w:rsidRDefault="00000000">
      <w:pPr>
        <w:tabs>
          <w:tab w:val="center" w:pos="6786"/>
        </w:tabs>
        <w:spacing w:after="5012" w:line="259" w:lineRule="auto"/>
        <w:ind w:left="0" w:firstLine="0"/>
      </w:pPr>
      <w:r>
        <w:rPr>
          <w:rFonts w:ascii="Times New Roman" w:eastAsia="Times New Roman" w:hAnsi="Times New Roman" w:cs="Times New Roman"/>
        </w:rPr>
        <w:tab/>
      </w:r>
      <w:r>
        <w:rPr>
          <w:color w:val="666666"/>
          <w:sz w:val="32"/>
        </w:rPr>
        <w:t xml:space="preserve"> </w:t>
      </w:r>
    </w:p>
    <w:p w14:paraId="48CA2503" w14:textId="77777777" w:rsidR="008F0EA2" w:rsidRDefault="00000000">
      <w:pPr>
        <w:spacing w:after="0" w:line="259" w:lineRule="auto"/>
        <w:ind w:left="0" w:right="1381" w:firstLine="0"/>
        <w:jc w:val="right"/>
      </w:pPr>
      <w:r>
        <w:lastRenderedPageBreak/>
        <w:t xml:space="preserve"> </w:t>
      </w:r>
    </w:p>
    <w:p w14:paraId="0DFAB5EA" w14:textId="583509AA" w:rsidR="008F0EA2" w:rsidRDefault="00000000" w:rsidP="004E4CEA">
      <w:pPr>
        <w:spacing w:after="146" w:line="259" w:lineRule="auto"/>
        <w:ind w:left="0" w:firstLine="0"/>
      </w:pPr>
      <w:r>
        <w:rPr>
          <w:color w:val="039BE5"/>
          <w:sz w:val="36"/>
        </w:rPr>
        <w:t xml:space="preserve">Objective </w:t>
      </w:r>
    </w:p>
    <w:p w14:paraId="662192F8" w14:textId="77777777" w:rsidR="008F0EA2" w:rsidRDefault="00000000">
      <w:pPr>
        <w:spacing w:after="647"/>
        <w:ind w:left="-5" w:right="1438"/>
      </w:pPr>
      <w:r>
        <w:t xml:space="preserve">Simulation and Construction of a Buck Converter of given specifications. </w:t>
      </w:r>
    </w:p>
    <w:p w14:paraId="31102071" w14:textId="77777777" w:rsidR="008F0EA2" w:rsidRDefault="00000000">
      <w:pPr>
        <w:pStyle w:val="Heading1"/>
        <w:spacing w:after="507"/>
        <w:ind w:left="-5"/>
      </w:pPr>
      <w:r>
        <w:t xml:space="preserve">Apparatus required </w:t>
      </w:r>
    </w:p>
    <w:p w14:paraId="52B95B8D" w14:textId="77777777" w:rsidR="008F0EA2" w:rsidRDefault="00000000">
      <w:pPr>
        <w:spacing w:after="37" w:line="259" w:lineRule="auto"/>
        <w:ind w:left="0" w:right="1345" w:firstLine="0"/>
        <w:jc w:val="right"/>
      </w:pPr>
      <w:r>
        <w:rPr>
          <w:noProof/>
        </w:rPr>
        <w:drawing>
          <wp:inline distT="0" distB="0" distL="0" distR="0" wp14:anchorId="3440700D" wp14:editId="27177871">
            <wp:extent cx="5943600" cy="259080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9"/>
                    <a:stretch>
                      <a:fillRect/>
                    </a:stretch>
                  </pic:blipFill>
                  <pic:spPr>
                    <a:xfrm>
                      <a:off x="0" y="0"/>
                      <a:ext cx="5943600" cy="2590800"/>
                    </a:xfrm>
                    <a:prstGeom prst="rect">
                      <a:avLst/>
                    </a:prstGeom>
                  </pic:spPr>
                </pic:pic>
              </a:graphicData>
            </a:graphic>
          </wp:inline>
        </w:drawing>
      </w:r>
      <w:r>
        <w:rPr>
          <w:color w:val="039BE5"/>
          <w:sz w:val="36"/>
        </w:rPr>
        <w:t xml:space="preserve"> </w:t>
      </w:r>
    </w:p>
    <w:p w14:paraId="2BFA1B86" w14:textId="77777777" w:rsidR="008F0EA2" w:rsidRDefault="00000000">
      <w:pPr>
        <w:spacing w:after="652" w:line="259" w:lineRule="auto"/>
        <w:ind w:left="0" w:firstLine="0"/>
      </w:pPr>
      <w:r>
        <w:t xml:space="preserve"> </w:t>
      </w:r>
    </w:p>
    <w:p w14:paraId="34FE9B5A" w14:textId="77777777" w:rsidR="008F0EA2" w:rsidRDefault="00000000">
      <w:pPr>
        <w:pStyle w:val="Heading1"/>
        <w:ind w:left="-5"/>
      </w:pPr>
      <w:r>
        <w:t xml:space="preserve">Theory </w:t>
      </w:r>
    </w:p>
    <w:p w14:paraId="269AA3F6" w14:textId="77777777" w:rsidR="008F0EA2" w:rsidRDefault="00000000">
      <w:pPr>
        <w:ind w:left="-5" w:right="1438"/>
      </w:pPr>
      <w:r>
        <w:t xml:space="preserve">A Buck Converter is a type of DC-DC converter that steps down the voltage from a higher voltage source to a lower voltage level. The operation of a buck converter is based on the principle of inductance, and it is commonly used in power electronics applications to efficiently regulate the voltage and current levels. </w:t>
      </w:r>
    </w:p>
    <w:p w14:paraId="1590ED29" w14:textId="77777777" w:rsidR="008F0EA2" w:rsidRDefault="00000000">
      <w:pPr>
        <w:ind w:left="-5" w:right="1438"/>
      </w:pPr>
      <w:r>
        <w:t xml:space="preserve">The theory behind the operation of a Buck Converter involves the use of an inductor and a switching element, such as a MOSFET transistor, connected to a diode and a capacitor. The MOSFET transistor is used to switch the current on and off, while the inductor stores energy during the on period and releases it during the off period, resulting in an output voltage that is lower than the input voltage. </w:t>
      </w:r>
    </w:p>
    <w:p w14:paraId="73E6FABC" w14:textId="77777777" w:rsidR="008F0EA2" w:rsidRDefault="00000000">
      <w:pPr>
        <w:ind w:left="-5" w:right="1438"/>
      </w:pPr>
      <w:r>
        <w:t xml:space="preserve">During the on period of the MOSFET, the inductor stores energy from the input voltage source, and the output capacitor charges up. During the off period, the MOSFET turns off, and the inductor releases its energy, which results in a voltage drop across the load. The diode provides a path for the current to flow back to the input voltage source. </w:t>
      </w:r>
    </w:p>
    <w:p w14:paraId="7F2DEB04" w14:textId="77777777" w:rsidR="008F0EA2" w:rsidRDefault="00000000">
      <w:pPr>
        <w:ind w:left="-5" w:right="1438"/>
      </w:pPr>
      <w:r>
        <w:t xml:space="preserve">The output voltage of the Buck Converter can be controlled by varying the duty cycle of the MOSFET. Increasing the duty cycle results in a higher output voltage, while decreasing the duty cycle results in a lower output voltage. The inductance value and switching frequency are other important parameters that affect the performance of the Buck Converter. </w:t>
      </w:r>
    </w:p>
    <w:p w14:paraId="1F9DE7E0" w14:textId="77777777" w:rsidR="008F0EA2" w:rsidRDefault="00000000">
      <w:pPr>
        <w:spacing w:after="639"/>
        <w:ind w:left="-5" w:right="1438"/>
      </w:pPr>
      <w:r>
        <w:lastRenderedPageBreak/>
        <w:t xml:space="preserve">To design a Buck Converter project, it is essential to understand the theory and principles of its operation, select appropriate components such as the MOSFET, inductor, capacitor, and diode, and simulate the circuit to verify its performance. The design should also consider factors such as the input and output voltage levels, the load current, efficiency, and the required output ripple voltage. </w:t>
      </w:r>
    </w:p>
    <w:p w14:paraId="07D533C0" w14:textId="77777777" w:rsidR="008F0EA2" w:rsidRDefault="00000000">
      <w:pPr>
        <w:pStyle w:val="Heading1"/>
        <w:spacing w:after="225"/>
        <w:ind w:left="-5"/>
      </w:pPr>
      <w:r>
        <w:t xml:space="preserve">Circuit Diagram </w:t>
      </w:r>
    </w:p>
    <w:p w14:paraId="192F0925" w14:textId="77777777" w:rsidR="008F0EA2" w:rsidRDefault="00000000">
      <w:pPr>
        <w:spacing w:after="0" w:line="259" w:lineRule="auto"/>
        <w:ind w:left="0" w:right="764" w:firstLine="0"/>
        <w:jc w:val="right"/>
      </w:pPr>
      <w:r>
        <w:rPr>
          <w:noProof/>
        </w:rPr>
        <w:drawing>
          <wp:inline distT="0" distB="0" distL="0" distR="0" wp14:anchorId="4A745919" wp14:editId="6C8AE9F3">
            <wp:extent cx="6312409" cy="2630170"/>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0"/>
                    <a:stretch>
                      <a:fillRect/>
                    </a:stretch>
                  </pic:blipFill>
                  <pic:spPr>
                    <a:xfrm>
                      <a:off x="0" y="0"/>
                      <a:ext cx="6312409" cy="2630170"/>
                    </a:xfrm>
                    <a:prstGeom prst="rect">
                      <a:avLst/>
                    </a:prstGeom>
                  </pic:spPr>
                </pic:pic>
              </a:graphicData>
            </a:graphic>
          </wp:inline>
        </w:drawing>
      </w:r>
      <w:r>
        <w:rPr>
          <w:color w:val="666666"/>
          <w:sz w:val="36"/>
        </w:rPr>
        <w:t xml:space="preserve"> </w:t>
      </w:r>
    </w:p>
    <w:p w14:paraId="3C7E935A" w14:textId="77777777" w:rsidR="008F0EA2" w:rsidRDefault="00000000">
      <w:pPr>
        <w:spacing w:after="239"/>
        <w:ind w:left="-5"/>
      </w:pPr>
      <w:r>
        <w:t xml:space="preserve">                                                  </w:t>
      </w:r>
      <w:r>
        <w:rPr>
          <w:b/>
        </w:rPr>
        <w:t xml:space="preserve">     Circuit diagram for Buck converter </w:t>
      </w:r>
    </w:p>
    <w:p w14:paraId="5EE7C566" w14:textId="77777777" w:rsidR="008F0EA2" w:rsidRDefault="00000000">
      <w:pPr>
        <w:spacing w:after="177" w:line="259" w:lineRule="auto"/>
        <w:ind w:left="0" w:right="1381" w:firstLine="0"/>
        <w:jc w:val="right"/>
      </w:pPr>
      <w:r>
        <w:rPr>
          <w:noProof/>
        </w:rPr>
        <w:drawing>
          <wp:inline distT="0" distB="0" distL="0" distR="0" wp14:anchorId="283DEF43" wp14:editId="6B10AB0A">
            <wp:extent cx="5943600" cy="3060700"/>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1"/>
                    <a:stretch>
                      <a:fillRect/>
                    </a:stretch>
                  </pic:blipFill>
                  <pic:spPr>
                    <a:xfrm>
                      <a:off x="0" y="0"/>
                      <a:ext cx="5943600" cy="3060700"/>
                    </a:xfrm>
                    <a:prstGeom prst="rect">
                      <a:avLst/>
                    </a:prstGeom>
                  </pic:spPr>
                </pic:pic>
              </a:graphicData>
            </a:graphic>
          </wp:inline>
        </w:drawing>
      </w:r>
      <w:r>
        <w:rPr>
          <w:b/>
        </w:rPr>
        <w:t xml:space="preserve"> </w:t>
      </w:r>
    </w:p>
    <w:p w14:paraId="7C8CD4DC" w14:textId="77777777" w:rsidR="008F0EA2" w:rsidRDefault="00000000">
      <w:pPr>
        <w:spacing w:after="647"/>
        <w:ind w:left="-5"/>
      </w:pPr>
      <w:r>
        <w:rPr>
          <w:b/>
        </w:rPr>
        <w:t xml:space="preserve">                                            Simulink model for Buck converter simulation </w:t>
      </w:r>
    </w:p>
    <w:p w14:paraId="41CEF0F6" w14:textId="77777777" w:rsidR="008F0EA2" w:rsidRDefault="00000000">
      <w:pPr>
        <w:pStyle w:val="Heading1"/>
        <w:ind w:left="-5"/>
      </w:pPr>
      <w:r>
        <w:t xml:space="preserve">Calculations </w:t>
      </w:r>
    </w:p>
    <w:p w14:paraId="3AFEDCB8" w14:textId="77777777" w:rsidR="008F0EA2" w:rsidRDefault="00000000">
      <w:pPr>
        <w:ind w:left="-5" w:right="1438"/>
      </w:pPr>
      <w:r>
        <w:t xml:space="preserve">Formulas used for calculating inductor and capacitor: </w:t>
      </w:r>
    </w:p>
    <w:p w14:paraId="5E664008" w14:textId="77777777" w:rsidR="008F0EA2" w:rsidRDefault="00000000">
      <w:pPr>
        <w:ind w:left="-5" w:right="1438"/>
      </w:pPr>
      <w:r>
        <w:lastRenderedPageBreak/>
        <w:t xml:space="preserve">Inductor value: </w:t>
      </w:r>
    </w:p>
    <w:p w14:paraId="13B34DCC" w14:textId="77777777" w:rsidR="008F0EA2" w:rsidRDefault="00000000">
      <w:pPr>
        <w:ind w:left="-5" w:right="1438"/>
      </w:pPr>
      <w:r>
        <w:t>L= Vout</w:t>
      </w:r>
      <w:r>
        <w:rPr>
          <w:rFonts w:ascii="Cambria Math" w:eastAsia="Cambria Math" w:hAnsi="Cambria Math" w:cs="Cambria Math"/>
        </w:rPr>
        <w:t xml:space="preserve"> × [(</w:t>
      </w:r>
      <w:r>
        <w:t>Vin-Vout)/ (</w:t>
      </w:r>
      <w:r>
        <w:rPr>
          <w:rFonts w:ascii="Cambria Math" w:eastAsia="Cambria Math" w:hAnsi="Cambria Math" w:cs="Cambria Math"/>
        </w:rPr>
        <w:t>𝛥𝐼 ×</w:t>
      </w:r>
      <w:r>
        <w:t>Fs</w:t>
      </w:r>
      <w:r>
        <w:rPr>
          <w:rFonts w:ascii="Cambria Math" w:eastAsia="Cambria Math" w:hAnsi="Cambria Math" w:cs="Cambria Math"/>
        </w:rPr>
        <w:t>×</w:t>
      </w:r>
      <w:r>
        <w:t xml:space="preserve">Vin)]. </w:t>
      </w:r>
    </w:p>
    <w:p w14:paraId="60BC4B3F" w14:textId="77777777" w:rsidR="008F0EA2" w:rsidRDefault="00000000">
      <w:pPr>
        <w:spacing w:after="0" w:line="489" w:lineRule="auto"/>
        <w:ind w:left="-5" w:right="8814"/>
      </w:pPr>
      <w:r>
        <w:t xml:space="preserve">Capacitor value: C= </w:t>
      </w:r>
      <w:r>
        <w:rPr>
          <w:rFonts w:ascii="Cambria Math" w:eastAsia="Cambria Math" w:hAnsi="Cambria Math" w:cs="Cambria Math"/>
        </w:rPr>
        <w:t>𝛥</w:t>
      </w:r>
      <w:r>
        <w:t>I/(8</w:t>
      </w:r>
      <w:r>
        <w:rPr>
          <w:rFonts w:ascii="Cambria Math" w:eastAsia="Cambria Math" w:hAnsi="Cambria Math" w:cs="Cambria Math"/>
        </w:rPr>
        <w:t>×</w:t>
      </w:r>
      <w:r>
        <w:t>Fs</w:t>
      </w:r>
      <w:r>
        <w:rPr>
          <w:rFonts w:ascii="Cambria Math" w:eastAsia="Cambria Math" w:hAnsi="Cambria Math" w:cs="Cambria Math"/>
        </w:rPr>
        <w:t>× 𝛥</w:t>
      </w:r>
      <w:r>
        <w:t xml:space="preserve">Vout) </w:t>
      </w:r>
    </w:p>
    <w:p w14:paraId="329F9C4F" w14:textId="77777777" w:rsidR="008F0EA2" w:rsidRDefault="00000000">
      <w:pPr>
        <w:ind w:left="-5" w:right="1438"/>
      </w:pPr>
      <w:r>
        <w:t xml:space="preserve">Resistance value: </w:t>
      </w:r>
    </w:p>
    <w:p w14:paraId="303C562C" w14:textId="77777777" w:rsidR="008F0EA2" w:rsidRDefault="00000000">
      <w:pPr>
        <w:ind w:left="-5" w:right="1438"/>
      </w:pPr>
      <w:r>
        <w:t xml:space="preserve">R= (Vout)² / P </w:t>
      </w:r>
    </w:p>
    <w:p w14:paraId="15C296CD" w14:textId="77777777" w:rsidR="008F0EA2" w:rsidRDefault="00000000">
      <w:pPr>
        <w:ind w:left="-5" w:right="1438"/>
      </w:pPr>
      <w:r>
        <w:t xml:space="preserve">Given: </w:t>
      </w:r>
    </w:p>
    <w:p w14:paraId="651FEE84" w14:textId="77777777" w:rsidR="008F0EA2" w:rsidRDefault="00000000">
      <w:pPr>
        <w:ind w:left="-5" w:right="1438"/>
      </w:pPr>
      <w:r>
        <w:t xml:space="preserve">Vin= 24V (input voltage)  </w:t>
      </w:r>
    </w:p>
    <w:p w14:paraId="150E3910" w14:textId="77777777" w:rsidR="008F0EA2" w:rsidRDefault="00000000">
      <w:pPr>
        <w:ind w:left="-5" w:right="1438"/>
      </w:pPr>
      <w:r>
        <w:t xml:space="preserve">Vout= 12V (output voltage)  </w:t>
      </w:r>
    </w:p>
    <w:p w14:paraId="5DAFDEFF" w14:textId="77777777" w:rsidR="008F0EA2" w:rsidRDefault="00000000">
      <w:pPr>
        <w:ind w:left="-5" w:right="1438"/>
      </w:pPr>
      <w:r>
        <w:rPr>
          <w:rFonts w:ascii="Cambria Math" w:eastAsia="Cambria Math" w:hAnsi="Cambria Math" w:cs="Cambria Math"/>
        </w:rPr>
        <w:t>𝛥𝐼</w:t>
      </w:r>
      <w:r>
        <w:t xml:space="preserve">= 0.1A (inductor current ripple) </w:t>
      </w:r>
    </w:p>
    <w:p w14:paraId="3F0AC1B7" w14:textId="77777777" w:rsidR="008F0EA2" w:rsidRDefault="00000000">
      <w:pPr>
        <w:ind w:left="-5" w:right="1438"/>
      </w:pPr>
      <w:r>
        <w:rPr>
          <w:rFonts w:ascii="Cambria Math" w:eastAsia="Cambria Math" w:hAnsi="Cambria Math" w:cs="Cambria Math"/>
        </w:rPr>
        <w:t>𝛥</w:t>
      </w:r>
      <w:r>
        <w:t xml:space="preserve">Vout= 0.02V (output voltage ripple) </w:t>
      </w:r>
    </w:p>
    <w:p w14:paraId="1AB66499" w14:textId="77777777" w:rsidR="008F0EA2" w:rsidRDefault="00000000">
      <w:pPr>
        <w:ind w:left="-5" w:right="1438"/>
      </w:pPr>
      <w:r>
        <w:t xml:space="preserve">P= 20W (power) </w:t>
      </w:r>
    </w:p>
    <w:p w14:paraId="623DF043" w14:textId="77777777" w:rsidR="008F0EA2" w:rsidRDefault="00000000">
      <w:pPr>
        <w:ind w:left="-5" w:right="1438"/>
      </w:pPr>
      <w:r>
        <w:t xml:space="preserve">Fs = 20,000 Hz (switching frequency) </w:t>
      </w:r>
    </w:p>
    <w:p w14:paraId="7D371A65" w14:textId="77777777" w:rsidR="008F0EA2" w:rsidRDefault="00000000">
      <w:pPr>
        <w:ind w:left="-5" w:right="1438"/>
      </w:pPr>
      <w:r>
        <w:t xml:space="preserve">So, </w:t>
      </w:r>
    </w:p>
    <w:p w14:paraId="45FC8FA6" w14:textId="77777777" w:rsidR="008F0EA2" w:rsidRDefault="00000000">
      <w:pPr>
        <w:ind w:left="-5" w:right="1438"/>
      </w:pPr>
      <w:r>
        <w:t xml:space="preserve">L= (12V) </w:t>
      </w:r>
      <w:r>
        <w:rPr>
          <w:rFonts w:ascii="Cambria Math" w:eastAsia="Cambria Math" w:hAnsi="Cambria Math" w:cs="Cambria Math"/>
        </w:rPr>
        <w:t>×</w:t>
      </w:r>
      <w:r>
        <w:t xml:space="preserve"> [(24V-12V) / (0.1A</w:t>
      </w:r>
      <w:r>
        <w:rPr>
          <w:rFonts w:ascii="Cambria Math" w:eastAsia="Cambria Math" w:hAnsi="Cambria Math" w:cs="Cambria Math"/>
        </w:rPr>
        <w:t>×</w:t>
      </w:r>
      <w:r>
        <w:t>20000 Hz</w:t>
      </w:r>
      <w:r>
        <w:rPr>
          <w:rFonts w:ascii="Cambria Math" w:eastAsia="Cambria Math" w:hAnsi="Cambria Math" w:cs="Cambria Math"/>
        </w:rPr>
        <w:t>×</w:t>
      </w:r>
      <w:r>
        <w:t xml:space="preserve">24V)] = 0.003H = 3mH </w:t>
      </w:r>
    </w:p>
    <w:p w14:paraId="051FAFFF" w14:textId="77777777" w:rsidR="008F0EA2" w:rsidRDefault="00000000">
      <w:pPr>
        <w:ind w:left="-5" w:right="1438"/>
      </w:pPr>
      <w:r>
        <w:t>C= (0.1A) / (8</w:t>
      </w:r>
      <w:r>
        <w:rPr>
          <w:rFonts w:ascii="Cambria Math" w:eastAsia="Cambria Math" w:hAnsi="Cambria Math" w:cs="Cambria Math"/>
        </w:rPr>
        <w:t>×</w:t>
      </w:r>
      <w:r>
        <w:t>20000 Hz</w:t>
      </w:r>
      <w:r>
        <w:rPr>
          <w:rFonts w:ascii="Cambria Math" w:eastAsia="Cambria Math" w:hAnsi="Cambria Math" w:cs="Cambria Math"/>
        </w:rPr>
        <w:t>×</w:t>
      </w:r>
      <w:r>
        <w:t xml:space="preserve">0.02) = 0.00003125 F = 31.25 uF </w:t>
      </w:r>
    </w:p>
    <w:p w14:paraId="2BAF7133" w14:textId="77777777" w:rsidR="008F0EA2" w:rsidRDefault="00000000">
      <w:pPr>
        <w:spacing w:after="647"/>
        <w:ind w:left="-5" w:right="1438"/>
      </w:pPr>
      <w:r>
        <w:t xml:space="preserve">And, R= (12V)² / 20W = 7.2 ohm </w:t>
      </w:r>
    </w:p>
    <w:p w14:paraId="049687C6" w14:textId="77777777" w:rsidR="008F0EA2" w:rsidRDefault="00000000">
      <w:pPr>
        <w:pStyle w:val="Heading1"/>
        <w:ind w:left="-5"/>
      </w:pPr>
      <w:r>
        <w:t xml:space="preserve">Observation Table </w:t>
      </w:r>
    </w:p>
    <w:p w14:paraId="1DE36D08" w14:textId="77777777" w:rsidR="008F0EA2" w:rsidRDefault="00000000">
      <w:pPr>
        <w:spacing w:after="0" w:line="259" w:lineRule="auto"/>
        <w:ind w:left="0" w:firstLine="0"/>
      </w:pPr>
      <w:r>
        <w:t xml:space="preserve"> </w:t>
      </w:r>
    </w:p>
    <w:tbl>
      <w:tblPr>
        <w:tblStyle w:val="TableGrid"/>
        <w:tblW w:w="9347" w:type="dxa"/>
        <w:tblInd w:w="0" w:type="dxa"/>
        <w:tblCellMar>
          <w:top w:w="97" w:type="dxa"/>
          <w:left w:w="96" w:type="dxa"/>
          <w:bottom w:w="0" w:type="dxa"/>
          <w:right w:w="92" w:type="dxa"/>
        </w:tblCellMar>
        <w:tblLook w:val="04A0" w:firstRow="1" w:lastRow="0" w:firstColumn="1" w:lastColumn="0" w:noHBand="0" w:noVBand="1"/>
      </w:tblPr>
      <w:tblGrid>
        <w:gridCol w:w="781"/>
        <w:gridCol w:w="1590"/>
        <w:gridCol w:w="2087"/>
        <w:gridCol w:w="2897"/>
        <w:gridCol w:w="1992"/>
      </w:tblGrid>
      <w:tr w:rsidR="008F0EA2" w14:paraId="595B31CE" w14:textId="77777777">
        <w:trPr>
          <w:trHeight w:val="407"/>
        </w:trPr>
        <w:tc>
          <w:tcPr>
            <w:tcW w:w="780" w:type="dxa"/>
            <w:tcBorders>
              <w:top w:val="single" w:sz="8" w:space="0" w:color="BDC1C6"/>
              <w:left w:val="nil"/>
              <w:bottom w:val="single" w:sz="8" w:space="0" w:color="BDC1C6"/>
              <w:right w:val="single" w:sz="8" w:space="0" w:color="BDC1C6"/>
            </w:tcBorders>
            <w:shd w:val="clear" w:color="auto" w:fill="F1F3F4"/>
          </w:tcPr>
          <w:p w14:paraId="38DA84ED" w14:textId="77777777" w:rsidR="008F0EA2" w:rsidRDefault="00000000">
            <w:pPr>
              <w:spacing w:after="0" w:line="259" w:lineRule="auto"/>
              <w:ind w:left="5" w:firstLine="0"/>
            </w:pPr>
            <w:r>
              <w:rPr>
                <w:b/>
              </w:rPr>
              <w:t xml:space="preserve">S.No. </w:t>
            </w:r>
          </w:p>
        </w:tc>
        <w:tc>
          <w:tcPr>
            <w:tcW w:w="1590" w:type="dxa"/>
            <w:tcBorders>
              <w:top w:val="single" w:sz="8" w:space="0" w:color="BDC1C6"/>
              <w:left w:val="single" w:sz="8" w:space="0" w:color="BDC1C6"/>
              <w:bottom w:val="single" w:sz="8" w:space="0" w:color="BDC1C6"/>
              <w:right w:val="single" w:sz="8" w:space="0" w:color="BDC1C6"/>
            </w:tcBorders>
            <w:shd w:val="clear" w:color="auto" w:fill="F1F3F4"/>
          </w:tcPr>
          <w:p w14:paraId="322A5AB4" w14:textId="77777777" w:rsidR="008F0EA2" w:rsidRDefault="00000000">
            <w:pPr>
              <w:spacing w:after="0" w:line="259" w:lineRule="auto"/>
              <w:ind w:left="5" w:firstLine="0"/>
            </w:pPr>
            <w:r>
              <w:rPr>
                <w:b/>
              </w:rPr>
              <w:t xml:space="preserve">Vin (V) </w:t>
            </w:r>
          </w:p>
        </w:tc>
        <w:tc>
          <w:tcPr>
            <w:tcW w:w="2087" w:type="dxa"/>
            <w:tcBorders>
              <w:top w:val="single" w:sz="8" w:space="0" w:color="BDC1C6"/>
              <w:left w:val="single" w:sz="8" w:space="0" w:color="BDC1C6"/>
              <w:bottom w:val="single" w:sz="8" w:space="0" w:color="BDC1C6"/>
              <w:right w:val="single" w:sz="8" w:space="0" w:color="BDC1C6"/>
            </w:tcBorders>
            <w:shd w:val="clear" w:color="auto" w:fill="F1F3F4"/>
          </w:tcPr>
          <w:p w14:paraId="1DE686BB" w14:textId="77777777" w:rsidR="008F0EA2" w:rsidRDefault="00000000">
            <w:pPr>
              <w:spacing w:after="0" w:line="259" w:lineRule="auto"/>
              <w:ind w:left="4" w:firstLine="0"/>
            </w:pPr>
            <w:r>
              <w:rPr>
                <w:b/>
              </w:rPr>
              <w:t xml:space="preserve">Vout (V) </w:t>
            </w:r>
          </w:p>
        </w:tc>
        <w:tc>
          <w:tcPr>
            <w:tcW w:w="2897" w:type="dxa"/>
            <w:tcBorders>
              <w:top w:val="single" w:sz="8" w:space="0" w:color="BDC1C6"/>
              <w:left w:val="single" w:sz="8" w:space="0" w:color="BDC1C6"/>
              <w:bottom w:val="single" w:sz="8" w:space="0" w:color="BDC1C6"/>
              <w:right w:val="single" w:sz="8" w:space="0" w:color="BDC1C6"/>
            </w:tcBorders>
            <w:shd w:val="clear" w:color="auto" w:fill="F1F3F4"/>
          </w:tcPr>
          <w:p w14:paraId="2FCB7785" w14:textId="77777777" w:rsidR="008F0EA2" w:rsidRDefault="00000000">
            <w:pPr>
              <w:spacing w:after="0" w:line="259" w:lineRule="auto"/>
              <w:ind w:left="2" w:firstLine="0"/>
            </w:pPr>
            <w:r>
              <w:rPr>
                <w:b/>
              </w:rPr>
              <w:t xml:space="preserve">Vout (V) calculated </w:t>
            </w:r>
          </w:p>
        </w:tc>
        <w:tc>
          <w:tcPr>
            <w:tcW w:w="1992" w:type="dxa"/>
            <w:tcBorders>
              <w:top w:val="single" w:sz="8" w:space="0" w:color="BDC1C6"/>
              <w:left w:val="single" w:sz="8" w:space="0" w:color="BDC1C6"/>
              <w:bottom w:val="single" w:sz="8" w:space="0" w:color="BDC1C6"/>
              <w:right w:val="nil"/>
            </w:tcBorders>
            <w:shd w:val="clear" w:color="auto" w:fill="F1F3F4"/>
          </w:tcPr>
          <w:p w14:paraId="2BB4FD03" w14:textId="77777777" w:rsidR="008F0EA2" w:rsidRDefault="00000000">
            <w:pPr>
              <w:spacing w:after="0" w:line="259" w:lineRule="auto"/>
              <w:ind w:left="0" w:firstLine="0"/>
            </w:pPr>
            <w:r>
              <w:rPr>
                <w:b/>
              </w:rPr>
              <w:t xml:space="preserve">% Error </w:t>
            </w:r>
          </w:p>
        </w:tc>
      </w:tr>
      <w:tr w:rsidR="008F0EA2" w14:paraId="3CBD63FE" w14:textId="77777777">
        <w:trPr>
          <w:trHeight w:val="527"/>
        </w:trPr>
        <w:tc>
          <w:tcPr>
            <w:tcW w:w="780" w:type="dxa"/>
            <w:tcBorders>
              <w:top w:val="single" w:sz="8" w:space="0" w:color="BDC1C6"/>
              <w:left w:val="nil"/>
              <w:bottom w:val="single" w:sz="8" w:space="0" w:color="BDC1C6"/>
              <w:right w:val="single" w:sz="8" w:space="0" w:color="BDC1C6"/>
            </w:tcBorders>
            <w:vAlign w:val="center"/>
          </w:tcPr>
          <w:p w14:paraId="1A92A440" w14:textId="77777777" w:rsidR="008F0EA2" w:rsidRDefault="00000000">
            <w:pPr>
              <w:spacing w:after="0" w:line="259" w:lineRule="auto"/>
              <w:ind w:left="5" w:firstLine="0"/>
            </w:pPr>
            <w:r>
              <w:t xml:space="preserve">1 </w:t>
            </w:r>
          </w:p>
        </w:tc>
        <w:tc>
          <w:tcPr>
            <w:tcW w:w="1590" w:type="dxa"/>
            <w:tcBorders>
              <w:top w:val="single" w:sz="8" w:space="0" w:color="BDC1C6"/>
              <w:left w:val="single" w:sz="8" w:space="0" w:color="BDC1C6"/>
              <w:bottom w:val="single" w:sz="8" w:space="0" w:color="BDC1C6"/>
              <w:right w:val="single" w:sz="8" w:space="0" w:color="BDC1C6"/>
            </w:tcBorders>
            <w:vAlign w:val="center"/>
          </w:tcPr>
          <w:p w14:paraId="06B3DAC2" w14:textId="77777777" w:rsidR="008F0EA2" w:rsidRDefault="00000000">
            <w:pPr>
              <w:spacing w:after="0" w:line="259" w:lineRule="auto"/>
              <w:ind w:left="5" w:firstLine="0"/>
            </w:pPr>
            <w:r>
              <w:t xml:space="preserve">24 </w:t>
            </w:r>
          </w:p>
        </w:tc>
        <w:tc>
          <w:tcPr>
            <w:tcW w:w="2087" w:type="dxa"/>
            <w:tcBorders>
              <w:top w:val="single" w:sz="8" w:space="0" w:color="BDC1C6"/>
              <w:left w:val="single" w:sz="8" w:space="0" w:color="BDC1C6"/>
              <w:bottom w:val="single" w:sz="8" w:space="0" w:color="BDC1C6"/>
              <w:right w:val="single" w:sz="8" w:space="0" w:color="BDC1C6"/>
            </w:tcBorders>
            <w:vAlign w:val="center"/>
          </w:tcPr>
          <w:p w14:paraId="3CDBFE19" w14:textId="77777777" w:rsidR="008F0EA2" w:rsidRDefault="00000000">
            <w:pPr>
              <w:spacing w:after="0" w:line="259" w:lineRule="auto"/>
              <w:ind w:left="4" w:firstLine="0"/>
            </w:pPr>
            <w:r>
              <w:t xml:space="preserve">14 </w:t>
            </w:r>
          </w:p>
        </w:tc>
        <w:tc>
          <w:tcPr>
            <w:tcW w:w="2897" w:type="dxa"/>
            <w:tcBorders>
              <w:top w:val="single" w:sz="8" w:space="0" w:color="BDC1C6"/>
              <w:left w:val="single" w:sz="8" w:space="0" w:color="BDC1C6"/>
              <w:bottom w:val="single" w:sz="8" w:space="0" w:color="BDC1C6"/>
              <w:right w:val="single" w:sz="8" w:space="0" w:color="BDC1C6"/>
            </w:tcBorders>
            <w:vAlign w:val="center"/>
          </w:tcPr>
          <w:p w14:paraId="5EAFD2B5" w14:textId="77777777" w:rsidR="008F0EA2" w:rsidRDefault="00000000">
            <w:pPr>
              <w:spacing w:after="0" w:line="259" w:lineRule="auto"/>
              <w:ind w:left="2" w:firstLine="0"/>
            </w:pPr>
            <w:r>
              <w:t xml:space="preserve">12 </w:t>
            </w:r>
          </w:p>
        </w:tc>
        <w:tc>
          <w:tcPr>
            <w:tcW w:w="1992" w:type="dxa"/>
            <w:tcBorders>
              <w:top w:val="single" w:sz="8" w:space="0" w:color="BDC1C6"/>
              <w:left w:val="single" w:sz="8" w:space="0" w:color="BDC1C6"/>
              <w:bottom w:val="single" w:sz="8" w:space="0" w:color="BDC1C6"/>
              <w:right w:val="nil"/>
            </w:tcBorders>
            <w:vAlign w:val="center"/>
          </w:tcPr>
          <w:p w14:paraId="1A334A7D" w14:textId="77777777" w:rsidR="008F0EA2" w:rsidRDefault="00000000">
            <w:pPr>
              <w:spacing w:after="0" w:line="259" w:lineRule="auto"/>
              <w:ind w:left="0" w:firstLine="0"/>
            </w:pPr>
            <w:r>
              <w:t xml:space="preserve">16.67 </w:t>
            </w:r>
          </w:p>
        </w:tc>
      </w:tr>
      <w:tr w:rsidR="008F0EA2" w14:paraId="5DE92FB0" w14:textId="77777777">
        <w:trPr>
          <w:trHeight w:val="490"/>
        </w:trPr>
        <w:tc>
          <w:tcPr>
            <w:tcW w:w="780" w:type="dxa"/>
            <w:tcBorders>
              <w:top w:val="single" w:sz="8" w:space="0" w:color="BDC1C6"/>
              <w:left w:val="nil"/>
              <w:bottom w:val="single" w:sz="8" w:space="0" w:color="BDC1C6"/>
              <w:right w:val="single" w:sz="8" w:space="0" w:color="BDC1C6"/>
            </w:tcBorders>
            <w:vAlign w:val="center"/>
          </w:tcPr>
          <w:p w14:paraId="48B1E529" w14:textId="77777777" w:rsidR="008F0EA2" w:rsidRDefault="00000000">
            <w:pPr>
              <w:spacing w:after="0" w:line="259" w:lineRule="auto"/>
              <w:ind w:left="5" w:firstLine="0"/>
            </w:pPr>
            <w:r>
              <w:t xml:space="preserve">2 </w:t>
            </w:r>
          </w:p>
        </w:tc>
        <w:tc>
          <w:tcPr>
            <w:tcW w:w="1590" w:type="dxa"/>
            <w:tcBorders>
              <w:top w:val="single" w:sz="8" w:space="0" w:color="BDC1C6"/>
              <w:left w:val="single" w:sz="8" w:space="0" w:color="BDC1C6"/>
              <w:bottom w:val="single" w:sz="8" w:space="0" w:color="BDC1C6"/>
              <w:right w:val="single" w:sz="8" w:space="0" w:color="BDC1C6"/>
            </w:tcBorders>
            <w:vAlign w:val="center"/>
          </w:tcPr>
          <w:p w14:paraId="6BB12039" w14:textId="77777777" w:rsidR="008F0EA2" w:rsidRDefault="00000000">
            <w:pPr>
              <w:spacing w:after="0" w:line="259" w:lineRule="auto"/>
              <w:ind w:left="5" w:firstLine="0"/>
            </w:pPr>
            <w:r>
              <w:t xml:space="preserve">20.8 </w:t>
            </w:r>
          </w:p>
        </w:tc>
        <w:tc>
          <w:tcPr>
            <w:tcW w:w="2087" w:type="dxa"/>
            <w:tcBorders>
              <w:top w:val="single" w:sz="8" w:space="0" w:color="BDC1C6"/>
              <w:left w:val="single" w:sz="8" w:space="0" w:color="BDC1C6"/>
              <w:bottom w:val="single" w:sz="8" w:space="0" w:color="BDC1C6"/>
              <w:right w:val="single" w:sz="8" w:space="0" w:color="BDC1C6"/>
            </w:tcBorders>
            <w:vAlign w:val="center"/>
          </w:tcPr>
          <w:p w14:paraId="052E0BBE" w14:textId="77777777" w:rsidR="008F0EA2" w:rsidRDefault="00000000">
            <w:pPr>
              <w:spacing w:after="0" w:line="259" w:lineRule="auto"/>
              <w:ind w:left="4" w:firstLine="0"/>
            </w:pPr>
            <w:r>
              <w:t xml:space="preserve">12.4 </w:t>
            </w:r>
          </w:p>
        </w:tc>
        <w:tc>
          <w:tcPr>
            <w:tcW w:w="2897" w:type="dxa"/>
            <w:tcBorders>
              <w:top w:val="single" w:sz="8" w:space="0" w:color="BDC1C6"/>
              <w:left w:val="single" w:sz="8" w:space="0" w:color="BDC1C6"/>
              <w:bottom w:val="single" w:sz="8" w:space="0" w:color="BDC1C6"/>
              <w:right w:val="single" w:sz="8" w:space="0" w:color="BDC1C6"/>
            </w:tcBorders>
            <w:vAlign w:val="center"/>
          </w:tcPr>
          <w:p w14:paraId="52853431" w14:textId="77777777" w:rsidR="008F0EA2" w:rsidRDefault="00000000">
            <w:pPr>
              <w:spacing w:after="0" w:line="259" w:lineRule="auto"/>
              <w:ind w:left="2" w:firstLine="0"/>
            </w:pPr>
            <w:r>
              <w:t xml:space="preserve">10.4 </w:t>
            </w:r>
          </w:p>
        </w:tc>
        <w:tc>
          <w:tcPr>
            <w:tcW w:w="1992" w:type="dxa"/>
            <w:tcBorders>
              <w:top w:val="single" w:sz="8" w:space="0" w:color="BDC1C6"/>
              <w:left w:val="single" w:sz="8" w:space="0" w:color="BDC1C6"/>
              <w:bottom w:val="single" w:sz="8" w:space="0" w:color="BDC1C6"/>
              <w:right w:val="nil"/>
            </w:tcBorders>
            <w:vAlign w:val="center"/>
          </w:tcPr>
          <w:p w14:paraId="5B30102B" w14:textId="77777777" w:rsidR="008F0EA2" w:rsidRDefault="00000000">
            <w:pPr>
              <w:spacing w:after="0" w:line="259" w:lineRule="auto"/>
              <w:ind w:left="0" w:firstLine="0"/>
            </w:pPr>
            <w:r>
              <w:t xml:space="preserve">19.23 </w:t>
            </w:r>
          </w:p>
        </w:tc>
      </w:tr>
      <w:tr w:rsidR="008F0EA2" w14:paraId="5A1A2058" w14:textId="77777777">
        <w:trPr>
          <w:trHeight w:val="487"/>
        </w:trPr>
        <w:tc>
          <w:tcPr>
            <w:tcW w:w="780" w:type="dxa"/>
            <w:tcBorders>
              <w:top w:val="single" w:sz="8" w:space="0" w:color="BDC1C6"/>
              <w:left w:val="nil"/>
              <w:bottom w:val="single" w:sz="8" w:space="0" w:color="BDC1C6"/>
              <w:right w:val="single" w:sz="8" w:space="0" w:color="BDC1C6"/>
            </w:tcBorders>
            <w:vAlign w:val="center"/>
          </w:tcPr>
          <w:p w14:paraId="55D76C9F" w14:textId="77777777" w:rsidR="008F0EA2" w:rsidRDefault="00000000">
            <w:pPr>
              <w:spacing w:after="0" w:line="259" w:lineRule="auto"/>
              <w:ind w:left="5" w:firstLine="0"/>
            </w:pPr>
            <w:r>
              <w:t xml:space="preserve">3 </w:t>
            </w:r>
          </w:p>
        </w:tc>
        <w:tc>
          <w:tcPr>
            <w:tcW w:w="1590" w:type="dxa"/>
            <w:tcBorders>
              <w:top w:val="single" w:sz="8" w:space="0" w:color="BDC1C6"/>
              <w:left w:val="single" w:sz="8" w:space="0" w:color="BDC1C6"/>
              <w:bottom w:val="single" w:sz="8" w:space="0" w:color="BDC1C6"/>
              <w:right w:val="single" w:sz="8" w:space="0" w:color="BDC1C6"/>
            </w:tcBorders>
            <w:vAlign w:val="center"/>
          </w:tcPr>
          <w:p w14:paraId="446EE900" w14:textId="77777777" w:rsidR="008F0EA2" w:rsidRDefault="00000000">
            <w:pPr>
              <w:spacing w:after="0" w:line="259" w:lineRule="auto"/>
              <w:ind w:left="5" w:firstLine="0"/>
            </w:pPr>
            <w:r>
              <w:t xml:space="preserve">17.6 </w:t>
            </w:r>
          </w:p>
        </w:tc>
        <w:tc>
          <w:tcPr>
            <w:tcW w:w="2087" w:type="dxa"/>
            <w:tcBorders>
              <w:top w:val="single" w:sz="8" w:space="0" w:color="BDC1C6"/>
              <w:left w:val="single" w:sz="8" w:space="0" w:color="BDC1C6"/>
              <w:bottom w:val="single" w:sz="8" w:space="0" w:color="BDC1C6"/>
              <w:right w:val="single" w:sz="8" w:space="0" w:color="BDC1C6"/>
            </w:tcBorders>
            <w:vAlign w:val="center"/>
          </w:tcPr>
          <w:p w14:paraId="6DED8BA6" w14:textId="77777777" w:rsidR="008F0EA2" w:rsidRDefault="00000000">
            <w:pPr>
              <w:spacing w:after="0" w:line="259" w:lineRule="auto"/>
              <w:ind w:left="4" w:firstLine="0"/>
            </w:pPr>
            <w:r>
              <w:t xml:space="preserve">10.8 </w:t>
            </w:r>
          </w:p>
        </w:tc>
        <w:tc>
          <w:tcPr>
            <w:tcW w:w="2897" w:type="dxa"/>
            <w:tcBorders>
              <w:top w:val="single" w:sz="8" w:space="0" w:color="BDC1C6"/>
              <w:left w:val="single" w:sz="8" w:space="0" w:color="BDC1C6"/>
              <w:bottom w:val="single" w:sz="8" w:space="0" w:color="BDC1C6"/>
              <w:right w:val="single" w:sz="8" w:space="0" w:color="BDC1C6"/>
            </w:tcBorders>
            <w:vAlign w:val="center"/>
          </w:tcPr>
          <w:p w14:paraId="4D1359AA" w14:textId="77777777" w:rsidR="008F0EA2" w:rsidRDefault="00000000">
            <w:pPr>
              <w:spacing w:after="0" w:line="259" w:lineRule="auto"/>
              <w:ind w:left="2" w:firstLine="0"/>
            </w:pPr>
            <w:r>
              <w:t xml:space="preserve">8.8 </w:t>
            </w:r>
          </w:p>
        </w:tc>
        <w:tc>
          <w:tcPr>
            <w:tcW w:w="1992" w:type="dxa"/>
            <w:tcBorders>
              <w:top w:val="single" w:sz="8" w:space="0" w:color="BDC1C6"/>
              <w:left w:val="single" w:sz="8" w:space="0" w:color="BDC1C6"/>
              <w:bottom w:val="single" w:sz="8" w:space="0" w:color="BDC1C6"/>
              <w:right w:val="nil"/>
            </w:tcBorders>
            <w:vAlign w:val="center"/>
          </w:tcPr>
          <w:p w14:paraId="7A639A0F" w14:textId="77777777" w:rsidR="008F0EA2" w:rsidRDefault="00000000">
            <w:pPr>
              <w:spacing w:after="0" w:line="259" w:lineRule="auto"/>
              <w:ind w:left="0" w:firstLine="0"/>
            </w:pPr>
            <w:r>
              <w:t xml:space="preserve">22.73 </w:t>
            </w:r>
          </w:p>
        </w:tc>
      </w:tr>
      <w:tr w:rsidR="008F0EA2" w14:paraId="10C32DF4" w14:textId="77777777">
        <w:trPr>
          <w:trHeight w:val="488"/>
        </w:trPr>
        <w:tc>
          <w:tcPr>
            <w:tcW w:w="780" w:type="dxa"/>
            <w:tcBorders>
              <w:top w:val="single" w:sz="8" w:space="0" w:color="BDC1C6"/>
              <w:left w:val="nil"/>
              <w:bottom w:val="single" w:sz="8" w:space="0" w:color="BDC1C6"/>
              <w:right w:val="single" w:sz="8" w:space="0" w:color="BDC1C6"/>
            </w:tcBorders>
            <w:vAlign w:val="center"/>
          </w:tcPr>
          <w:p w14:paraId="3757A337" w14:textId="77777777" w:rsidR="008F0EA2" w:rsidRDefault="00000000">
            <w:pPr>
              <w:spacing w:after="0" w:line="259" w:lineRule="auto"/>
              <w:ind w:left="5" w:firstLine="0"/>
            </w:pPr>
            <w:r>
              <w:t xml:space="preserve">4 </w:t>
            </w:r>
          </w:p>
        </w:tc>
        <w:tc>
          <w:tcPr>
            <w:tcW w:w="1590" w:type="dxa"/>
            <w:tcBorders>
              <w:top w:val="single" w:sz="8" w:space="0" w:color="BDC1C6"/>
              <w:left w:val="single" w:sz="8" w:space="0" w:color="BDC1C6"/>
              <w:bottom w:val="single" w:sz="8" w:space="0" w:color="BDC1C6"/>
              <w:right w:val="single" w:sz="8" w:space="0" w:color="BDC1C6"/>
            </w:tcBorders>
            <w:vAlign w:val="center"/>
          </w:tcPr>
          <w:p w14:paraId="381D4741" w14:textId="77777777" w:rsidR="008F0EA2" w:rsidRDefault="00000000">
            <w:pPr>
              <w:spacing w:after="0" w:line="259" w:lineRule="auto"/>
              <w:ind w:left="5" w:firstLine="0"/>
            </w:pPr>
            <w:r>
              <w:t xml:space="preserve">15.2 </w:t>
            </w:r>
          </w:p>
        </w:tc>
        <w:tc>
          <w:tcPr>
            <w:tcW w:w="2087" w:type="dxa"/>
            <w:tcBorders>
              <w:top w:val="single" w:sz="8" w:space="0" w:color="BDC1C6"/>
              <w:left w:val="single" w:sz="8" w:space="0" w:color="BDC1C6"/>
              <w:bottom w:val="single" w:sz="8" w:space="0" w:color="BDC1C6"/>
              <w:right w:val="single" w:sz="8" w:space="0" w:color="BDC1C6"/>
            </w:tcBorders>
            <w:vAlign w:val="center"/>
          </w:tcPr>
          <w:p w14:paraId="56434D06" w14:textId="77777777" w:rsidR="008F0EA2" w:rsidRDefault="00000000">
            <w:pPr>
              <w:spacing w:after="0" w:line="259" w:lineRule="auto"/>
              <w:ind w:left="4" w:firstLine="0"/>
            </w:pPr>
            <w:r>
              <w:t xml:space="preserve">8.8 </w:t>
            </w:r>
          </w:p>
        </w:tc>
        <w:tc>
          <w:tcPr>
            <w:tcW w:w="2897" w:type="dxa"/>
            <w:tcBorders>
              <w:top w:val="single" w:sz="8" w:space="0" w:color="BDC1C6"/>
              <w:left w:val="single" w:sz="8" w:space="0" w:color="BDC1C6"/>
              <w:bottom w:val="single" w:sz="8" w:space="0" w:color="BDC1C6"/>
              <w:right w:val="single" w:sz="8" w:space="0" w:color="BDC1C6"/>
            </w:tcBorders>
            <w:vAlign w:val="center"/>
          </w:tcPr>
          <w:p w14:paraId="6EEEB2CC" w14:textId="77777777" w:rsidR="008F0EA2" w:rsidRDefault="00000000">
            <w:pPr>
              <w:spacing w:after="0" w:line="259" w:lineRule="auto"/>
              <w:ind w:left="2" w:firstLine="0"/>
            </w:pPr>
            <w:r>
              <w:t xml:space="preserve">7.6 </w:t>
            </w:r>
          </w:p>
        </w:tc>
        <w:tc>
          <w:tcPr>
            <w:tcW w:w="1992" w:type="dxa"/>
            <w:tcBorders>
              <w:top w:val="single" w:sz="8" w:space="0" w:color="BDC1C6"/>
              <w:left w:val="single" w:sz="8" w:space="0" w:color="BDC1C6"/>
              <w:bottom w:val="single" w:sz="8" w:space="0" w:color="BDC1C6"/>
              <w:right w:val="nil"/>
            </w:tcBorders>
            <w:vAlign w:val="center"/>
          </w:tcPr>
          <w:p w14:paraId="564E3139" w14:textId="77777777" w:rsidR="008F0EA2" w:rsidRDefault="00000000">
            <w:pPr>
              <w:spacing w:after="0" w:line="259" w:lineRule="auto"/>
              <w:ind w:left="0" w:firstLine="0"/>
            </w:pPr>
            <w:r>
              <w:t xml:space="preserve">15.79 </w:t>
            </w:r>
          </w:p>
        </w:tc>
      </w:tr>
      <w:tr w:rsidR="008F0EA2" w14:paraId="20FF7760" w14:textId="77777777">
        <w:trPr>
          <w:trHeight w:val="490"/>
        </w:trPr>
        <w:tc>
          <w:tcPr>
            <w:tcW w:w="780" w:type="dxa"/>
            <w:tcBorders>
              <w:top w:val="single" w:sz="8" w:space="0" w:color="BDC1C6"/>
              <w:left w:val="nil"/>
              <w:bottom w:val="single" w:sz="8" w:space="0" w:color="BDC1C6"/>
              <w:right w:val="single" w:sz="8" w:space="0" w:color="BDC1C6"/>
            </w:tcBorders>
            <w:vAlign w:val="center"/>
          </w:tcPr>
          <w:p w14:paraId="2AC69FBE" w14:textId="77777777" w:rsidR="008F0EA2" w:rsidRDefault="00000000">
            <w:pPr>
              <w:spacing w:after="0" w:line="259" w:lineRule="auto"/>
              <w:ind w:left="5" w:firstLine="0"/>
            </w:pPr>
            <w:r>
              <w:t xml:space="preserve">5 </w:t>
            </w:r>
          </w:p>
        </w:tc>
        <w:tc>
          <w:tcPr>
            <w:tcW w:w="1590" w:type="dxa"/>
            <w:tcBorders>
              <w:top w:val="single" w:sz="8" w:space="0" w:color="BDC1C6"/>
              <w:left w:val="single" w:sz="8" w:space="0" w:color="BDC1C6"/>
              <w:bottom w:val="single" w:sz="8" w:space="0" w:color="BDC1C6"/>
              <w:right w:val="single" w:sz="8" w:space="0" w:color="BDC1C6"/>
            </w:tcBorders>
            <w:vAlign w:val="center"/>
          </w:tcPr>
          <w:p w14:paraId="20EAF50C" w14:textId="77777777" w:rsidR="008F0EA2" w:rsidRDefault="00000000">
            <w:pPr>
              <w:spacing w:after="0" w:line="259" w:lineRule="auto"/>
              <w:ind w:left="5" w:firstLine="0"/>
            </w:pPr>
            <w:r>
              <w:t xml:space="preserve">12.3 </w:t>
            </w:r>
          </w:p>
        </w:tc>
        <w:tc>
          <w:tcPr>
            <w:tcW w:w="2087" w:type="dxa"/>
            <w:tcBorders>
              <w:top w:val="single" w:sz="8" w:space="0" w:color="BDC1C6"/>
              <w:left w:val="single" w:sz="8" w:space="0" w:color="BDC1C6"/>
              <w:bottom w:val="single" w:sz="8" w:space="0" w:color="BDC1C6"/>
              <w:right w:val="single" w:sz="8" w:space="0" w:color="BDC1C6"/>
            </w:tcBorders>
            <w:vAlign w:val="center"/>
          </w:tcPr>
          <w:p w14:paraId="70C78999" w14:textId="77777777" w:rsidR="008F0EA2" w:rsidRDefault="00000000">
            <w:pPr>
              <w:spacing w:after="0" w:line="259" w:lineRule="auto"/>
              <w:ind w:left="4" w:firstLine="0"/>
            </w:pPr>
            <w:r>
              <w:t xml:space="preserve">7.6 </w:t>
            </w:r>
          </w:p>
        </w:tc>
        <w:tc>
          <w:tcPr>
            <w:tcW w:w="2897" w:type="dxa"/>
            <w:tcBorders>
              <w:top w:val="single" w:sz="8" w:space="0" w:color="BDC1C6"/>
              <w:left w:val="single" w:sz="8" w:space="0" w:color="BDC1C6"/>
              <w:bottom w:val="single" w:sz="8" w:space="0" w:color="BDC1C6"/>
              <w:right w:val="single" w:sz="8" w:space="0" w:color="BDC1C6"/>
            </w:tcBorders>
            <w:vAlign w:val="center"/>
          </w:tcPr>
          <w:p w14:paraId="31F6B449" w14:textId="77777777" w:rsidR="008F0EA2" w:rsidRDefault="00000000">
            <w:pPr>
              <w:spacing w:after="0" w:line="259" w:lineRule="auto"/>
              <w:ind w:left="2" w:firstLine="0"/>
            </w:pPr>
            <w:r>
              <w:t xml:space="preserve">6.15 </w:t>
            </w:r>
          </w:p>
        </w:tc>
        <w:tc>
          <w:tcPr>
            <w:tcW w:w="1992" w:type="dxa"/>
            <w:tcBorders>
              <w:top w:val="single" w:sz="8" w:space="0" w:color="BDC1C6"/>
              <w:left w:val="single" w:sz="8" w:space="0" w:color="BDC1C6"/>
              <w:bottom w:val="single" w:sz="8" w:space="0" w:color="BDC1C6"/>
              <w:right w:val="nil"/>
            </w:tcBorders>
            <w:vAlign w:val="center"/>
          </w:tcPr>
          <w:p w14:paraId="606F182E" w14:textId="77777777" w:rsidR="008F0EA2" w:rsidRDefault="00000000">
            <w:pPr>
              <w:spacing w:after="0" w:line="259" w:lineRule="auto"/>
              <w:ind w:left="0" w:firstLine="0"/>
            </w:pPr>
            <w:r>
              <w:t xml:space="preserve">23.58 </w:t>
            </w:r>
          </w:p>
        </w:tc>
      </w:tr>
    </w:tbl>
    <w:p w14:paraId="03936F7A" w14:textId="77777777" w:rsidR="008F0EA2" w:rsidRDefault="00000000">
      <w:pPr>
        <w:spacing w:after="652" w:line="259" w:lineRule="auto"/>
        <w:ind w:left="0" w:firstLine="0"/>
      </w:pPr>
      <w:r>
        <w:lastRenderedPageBreak/>
        <w:t xml:space="preserve"> </w:t>
      </w:r>
    </w:p>
    <w:p w14:paraId="4A284761" w14:textId="77777777" w:rsidR="008F0EA2" w:rsidRDefault="00000000">
      <w:pPr>
        <w:pStyle w:val="Heading1"/>
        <w:ind w:left="-5"/>
      </w:pPr>
      <w:r>
        <w:t xml:space="preserve">Observations </w:t>
      </w:r>
    </w:p>
    <w:p w14:paraId="06472697" w14:textId="77777777" w:rsidR="008F0EA2" w:rsidRDefault="00000000">
      <w:pPr>
        <w:spacing w:after="264"/>
        <w:ind w:left="-5" w:right="1438"/>
      </w:pPr>
      <w:r>
        <w:t xml:space="preserve">The following observations were made during the experiment: </w:t>
      </w:r>
    </w:p>
    <w:p w14:paraId="72A013DE" w14:textId="77777777" w:rsidR="008F0EA2" w:rsidRDefault="00000000">
      <w:pPr>
        <w:numPr>
          <w:ilvl w:val="0"/>
          <w:numId w:val="1"/>
        </w:numPr>
        <w:spacing w:after="46" w:line="259" w:lineRule="auto"/>
        <w:ind w:right="1438" w:hanging="360"/>
      </w:pPr>
      <w:r>
        <w:rPr>
          <w:b/>
        </w:rPr>
        <w:t>Voltage measurements</w:t>
      </w:r>
      <w:r>
        <w:t xml:space="preserve">: The input voltage (Vin) measured 24V, while the output voltage </w:t>
      </w:r>
    </w:p>
    <w:p w14:paraId="02272184" w14:textId="77777777" w:rsidR="008F0EA2" w:rsidRDefault="00000000">
      <w:pPr>
        <w:spacing w:after="57"/>
        <w:ind w:left="730" w:right="1438"/>
      </w:pPr>
      <w:r>
        <w:t xml:space="preserve">(Vout) measured 14V. The input voltage was gradually decreased from 24V to 20.8V, 17.6V, 15.2V, and finally 12.8V, while the output voltage (Vout) was measured at each point. </w:t>
      </w:r>
    </w:p>
    <w:p w14:paraId="323D6DCA" w14:textId="77777777" w:rsidR="008F0EA2" w:rsidRDefault="00000000">
      <w:pPr>
        <w:numPr>
          <w:ilvl w:val="0"/>
          <w:numId w:val="1"/>
        </w:numPr>
        <w:spacing w:after="54"/>
        <w:ind w:right="1438" w:hanging="360"/>
      </w:pPr>
      <w:r>
        <w:rPr>
          <w:b/>
        </w:rPr>
        <w:t>Gate driver circuit</w:t>
      </w:r>
      <w:r>
        <w:t xml:space="preserve">: The gate driver circuit was observed to be functioning correctly. The MOSFET was being driven with a clean, well-defined square wave, and there were no apparent issues with MOSFET switching. </w:t>
      </w:r>
    </w:p>
    <w:p w14:paraId="79A9B7FF" w14:textId="77777777" w:rsidR="008F0EA2" w:rsidRDefault="00000000">
      <w:pPr>
        <w:numPr>
          <w:ilvl w:val="0"/>
          <w:numId w:val="1"/>
        </w:numPr>
        <w:spacing w:after="58"/>
        <w:ind w:right="1438" w:hanging="360"/>
      </w:pPr>
      <w:r>
        <w:rPr>
          <w:b/>
        </w:rPr>
        <w:t>Gate driver circuit voltage levels</w:t>
      </w:r>
      <w:r>
        <w:t xml:space="preserve">: The gate driver circuit input voltage level was measured to ensure that it was high enough to turn on the MOSFET. The input voltage level was found to be approximately 12V, which is sufficient to drive the MOSFET. The gate driver circuit output voltage level was also measured, and it was found to be approximately 15V. </w:t>
      </w:r>
    </w:p>
    <w:p w14:paraId="7F04ABC4" w14:textId="77777777" w:rsidR="008F0EA2" w:rsidRDefault="00000000">
      <w:pPr>
        <w:numPr>
          <w:ilvl w:val="0"/>
          <w:numId w:val="1"/>
        </w:numPr>
        <w:ind w:right="1438" w:hanging="360"/>
      </w:pPr>
      <w:r>
        <w:rPr>
          <w:b/>
        </w:rPr>
        <w:t>Waveform analysis:</w:t>
      </w:r>
      <w:r>
        <w:t xml:space="preserve"> The waveforms of the Buck Converter circuit were observed using an oscilloscope. The waveform of the input voltage (Vin) showed a steady 24V DC signal, while the waveform of the output voltage (Vout) showed a stable 14V DC signal with low ripple. The waveform of the MOSFET gate signal showed a sharp rise and fall time with a short propagation delay, indicating that the gate driver circuit is capable of quickly and efficiently driving the MOSFET. Overall, the waveforms observed suggest that the Buck Converter circuit is operating correctly and within the project requirements. </w:t>
      </w:r>
    </w:p>
    <w:p w14:paraId="713E8166" w14:textId="77777777" w:rsidR="008F0EA2" w:rsidRDefault="00000000">
      <w:pPr>
        <w:spacing w:after="213" w:line="259" w:lineRule="auto"/>
        <w:ind w:left="720" w:firstLine="0"/>
      </w:pPr>
      <w:r>
        <w:t xml:space="preserve"> </w:t>
      </w:r>
    </w:p>
    <w:p w14:paraId="05F7285C" w14:textId="77777777" w:rsidR="008F0EA2" w:rsidRDefault="00000000">
      <w:pPr>
        <w:spacing w:after="0" w:line="259" w:lineRule="auto"/>
        <w:ind w:left="0" w:right="-19" w:firstLine="0"/>
        <w:jc w:val="both"/>
      </w:pPr>
      <w:r>
        <w:t xml:space="preserve">          </w:t>
      </w:r>
      <w:r>
        <w:rPr>
          <w:noProof/>
        </w:rPr>
        <w:drawing>
          <wp:inline distT="0" distB="0" distL="0" distR="0" wp14:anchorId="797E8655" wp14:editId="05F453B5">
            <wp:extent cx="5138420" cy="2560955"/>
            <wp:effectExtent l="0" t="0" r="0" b="0"/>
            <wp:docPr id="473" name="Picture 473"/>
            <wp:cNvGraphicFramePr/>
            <a:graphic xmlns:a="http://schemas.openxmlformats.org/drawingml/2006/main">
              <a:graphicData uri="http://schemas.openxmlformats.org/drawingml/2006/picture">
                <pic:pic xmlns:pic="http://schemas.openxmlformats.org/drawingml/2006/picture">
                  <pic:nvPicPr>
                    <pic:cNvPr id="473" name="Picture 473"/>
                    <pic:cNvPicPr/>
                  </pic:nvPicPr>
                  <pic:blipFill>
                    <a:blip r:embed="rId12"/>
                    <a:stretch>
                      <a:fillRect/>
                    </a:stretch>
                  </pic:blipFill>
                  <pic:spPr>
                    <a:xfrm>
                      <a:off x="0" y="0"/>
                      <a:ext cx="5138420" cy="2560955"/>
                    </a:xfrm>
                    <a:prstGeom prst="rect">
                      <a:avLst/>
                    </a:prstGeom>
                  </pic:spPr>
                </pic:pic>
              </a:graphicData>
            </a:graphic>
          </wp:inline>
        </w:drawing>
      </w:r>
      <w:r>
        <w:t xml:space="preserve">                                      </w:t>
      </w:r>
    </w:p>
    <w:p w14:paraId="75D40019" w14:textId="77777777" w:rsidR="008F0EA2" w:rsidRDefault="00000000">
      <w:pPr>
        <w:ind w:left="-5" w:right="1438"/>
      </w:pPr>
      <w:r>
        <w:t xml:space="preserve">.                                            </w:t>
      </w:r>
      <w:r>
        <w:rPr>
          <w:b/>
        </w:rPr>
        <w:t xml:space="preserve"> Experimental setup for buck converter  </w:t>
      </w:r>
    </w:p>
    <w:p w14:paraId="6114C580" w14:textId="77777777" w:rsidR="008F0EA2" w:rsidRDefault="00000000">
      <w:pPr>
        <w:spacing w:after="0" w:line="259" w:lineRule="auto"/>
        <w:ind w:left="0" w:firstLine="0"/>
      </w:pPr>
      <w:r>
        <w:rPr>
          <w:b/>
        </w:rPr>
        <w:t xml:space="preserve"> </w:t>
      </w:r>
    </w:p>
    <w:p w14:paraId="74E9BA9B" w14:textId="77777777" w:rsidR="008F0EA2" w:rsidRDefault="00000000">
      <w:pPr>
        <w:spacing w:after="0" w:line="259" w:lineRule="auto"/>
        <w:ind w:left="0" w:right="-23" w:firstLine="0"/>
        <w:jc w:val="right"/>
      </w:pPr>
      <w:r>
        <w:rPr>
          <w:noProof/>
        </w:rPr>
        <w:lastRenderedPageBreak/>
        <w:drawing>
          <wp:inline distT="0" distB="0" distL="0" distR="0" wp14:anchorId="093BFEBB" wp14:editId="5DA7F358">
            <wp:extent cx="3766820" cy="2761996"/>
            <wp:effectExtent l="0" t="0" r="0" b="0"/>
            <wp:docPr id="500" name="Picture 500"/>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3"/>
                    <a:stretch>
                      <a:fillRect/>
                    </a:stretch>
                  </pic:blipFill>
                  <pic:spPr>
                    <a:xfrm>
                      <a:off x="0" y="0"/>
                      <a:ext cx="3766820" cy="2761996"/>
                    </a:xfrm>
                    <a:prstGeom prst="rect">
                      <a:avLst/>
                    </a:prstGeom>
                  </pic:spPr>
                </pic:pic>
              </a:graphicData>
            </a:graphic>
          </wp:inline>
        </w:drawing>
      </w:r>
      <w:r>
        <w:t xml:space="preserve">                                                        </w:t>
      </w:r>
    </w:p>
    <w:p w14:paraId="45A8B6DB" w14:textId="77777777" w:rsidR="008F0EA2" w:rsidRDefault="00000000">
      <w:pPr>
        <w:spacing w:after="239"/>
        <w:ind w:left="3378"/>
      </w:pPr>
      <w:r>
        <w:rPr>
          <w:b/>
        </w:rPr>
        <w:t xml:space="preserve">Function generator details </w:t>
      </w:r>
    </w:p>
    <w:p w14:paraId="747BD4C9" w14:textId="77777777" w:rsidR="008F0EA2" w:rsidRDefault="00000000">
      <w:pPr>
        <w:spacing w:after="214" w:line="259" w:lineRule="auto"/>
        <w:ind w:left="0" w:firstLine="0"/>
      </w:pPr>
      <w:r>
        <w:t xml:space="preserve"> </w:t>
      </w:r>
    </w:p>
    <w:p w14:paraId="4D9F0C12" w14:textId="77777777" w:rsidR="008F0EA2" w:rsidRDefault="00000000">
      <w:pPr>
        <w:spacing w:after="177" w:line="259" w:lineRule="auto"/>
        <w:ind w:left="0" w:right="702" w:firstLine="0"/>
        <w:jc w:val="center"/>
      </w:pPr>
      <w:r>
        <w:rPr>
          <w:noProof/>
        </w:rPr>
        <w:drawing>
          <wp:inline distT="0" distB="0" distL="0" distR="0" wp14:anchorId="0F2F65A4" wp14:editId="285B02EC">
            <wp:extent cx="4071239" cy="2344420"/>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14"/>
                    <a:stretch>
                      <a:fillRect/>
                    </a:stretch>
                  </pic:blipFill>
                  <pic:spPr>
                    <a:xfrm>
                      <a:off x="0" y="0"/>
                      <a:ext cx="4071239" cy="2344420"/>
                    </a:xfrm>
                    <a:prstGeom prst="rect">
                      <a:avLst/>
                    </a:prstGeom>
                  </pic:spPr>
                </pic:pic>
              </a:graphicData>
            </a:graphic>
          </wp:inline>
        </w:drawing>
      </w:r>
      <w:r>
        <w:t xml:space="preserve">             </w:t>
      </w:r>
    </w:p>
    <w:p w14:paraId="699EDB7D" w14:textId="77777777" w:rsidR="008F0EA2" w:rsidRDefault="00000000">
      <w:pPr>
        <w:spacing w:after="239"/>
        <w:ind w:left="-5"/>
      </w:pPr>
      <w:r>
        <w:t xml:space="preserve">                                         </w:t>
      </w:r>
      <w:r>
        <w:rPr>
          <w:b/>
        </w:rPr>
        <w:t xml:space="preserve">Input output waveform of gate driver circuit </w:t>
      </w:r>
    </w:p>
    <w:p w14:paraId="0E573928" w14:textId="77777777" w:rsidR="008F0EA2" w:rsidRDefault="00000000">
      <w:pPr>
        <w:spacing w:after="244" w:line="259" w:lineRule="auto"/>
        <w:ind w:left="0" w:firstLine="0"/>
      </w:pPr>
      <w:r>
        <w:rPr>
          <w:b/>
        </w:rPr>
        <w:t xml:space="preserve"> </w:t>
      </w:r>
    </w:p>
    <w:p w14:paraId="433878D7" w14:textId="77777777" w:rsidR="008F0EA2" w:rsidRDefault="00000000">
      <w:pPr>
        <w:spacing w:after="244" w:line="259" w:lineRule="auto"/>
        <w:ind w:left="0" w:firstLine="0"/>
      </w:pPr>
      <w:r>
        <w:rPr>
          <w:b/>
        </w:rPr>
        <w:t xml:space="preserve"> </w:t>
      </w:r>
    </w:p>
    <w:p w14:paraId="6880AA9E" w14:textId="77777777" w:rsidR="008F0EA2" w:rsidRDefault="00000000">
      <w:pPr>
        <w:spacing w:after="244" w:line="259" w:lineRule="auto"/>
        <w:ind w:left="0" w:firstLine="0"/>
      </w:pPr>
      <w:r>
        <w:rPr>
          <w:b/>
        </w:rPr>
        <w:t xml:space="preserve"> </w:t>
      </w:r>
    </w:p>
    <w:p w14:paraId="2B1E596C" w14:textId="77777777" w:rsidR="008F0EA2" w:rsidRDefault="00000000">
      <w:pPr>
        <w:spacing w:after="244" w:line="259" w:lineRule="auto"/>
        <w:ind w:left="0" w:firstLine="0"/>
      </w:pPr>
      <w:r>
        <w:rPr>
          <w:b/>
        </w:rPr>
        <w:t xml:space="preserve"> </w:t>
      </w:r>
    </w:p>
    <w:p w14:paraId="46595EE6" w14:textId="77777777" w:rsidR="008F0EA2" w:rsidRDefault="00000000">
      <w:pPr>
        <w:spacing w:after="0" w:line="259" w:lineRule="auto"/>
        <w:ind w:left="0" w:firstLine="0"/>
      </w:pPr>
      <w:r>
        <w:rPr>
          <w:b/>
        </w:rPr>
        <w:t xml:space="preserve"> </w:t>
      </w:r>
    </w:p>
    <w:p w14:paraId="6D9A6F26" w14:textId="77777777" w:rsidR="008F0EA2" w:rsidRDefault="00000000">
      <w:pPr>
        <w:pStyle w:val="Heading1"/>
        <w:ind w:left="-5"/>
      </w:pPr>
      <w:r>
        <w:t xml:space="preserve">Simulation Result </w:t>
      </w:r>
    </w:p>
    <w:p w14:paraId="58A6FD97" w14:textId="77777777" w:rsidR="008F0EA2" w:rsidRDefault="00000000">
      <w:pPr>
        <w:spacing w:after="215" w:line="259" w:lineRule="auto"/>
        <w:ind w:left="0" w:firstLine="0"/>
      </w:pPr>
      <w:r>
        <w:rPr>
          <w:b/>
        </w:rPr>
        <w:t xml:space="preserve"> </w:t>
      </w:r>
    </w:p>
    <w:p w14:paraId="195B5C34" w14:textId="77777777" w:rsidR="008F0EA2" w:rsidRDefault="00000000">
      <w:pPr>
        <w:spacing w:after="179" w:line="259" w:lineRule="auto"/>
        <w:ind w:left="0" w:right="1540" w:firstLine="0"/>
        <w:jc w:val="right"/>
      </w:pPr>
      <w:r>
        <w:rPr>
          <w:noProof/>
        </w:rPr>
        <w:lastRenderedPageBreak/>
        <mc:AlternateContent>
          <mc:Choice Requires="wpg">
            <w:drawing>
              <wp:inline distT="0" distB="0" distL="0" distR="0" wp14:anchorId="468BD001" wp14:editId="7CB7A002">
                <wp:extent cx="5844160" cy="2214245"/>
                <wp:effectExtent l="0" t="0" r="0" b="0"/>
                <wp:docPr id="4160" name="Group 4160"/>
                <wp:cNvGraphicFramePr/>
                <a:graphic xmlns:a="http://schemas.openxmlformats.org/drawingml/2006/main">
                  <a:graphicData uri="http://schemas.microsoft.com/office/word/2010/wordprocessingGroup">
                    <wpg:wgp>
                      <wpg:cNvGrpSpPr/>
                      <wpg:grpSpPr>
                        <a:xfrm>
                          <a:off x="0" y="0"/>
                          <a:ext cx="5844160" cy="2214245"/>
                          <a:chOff x="0" y="0"/>
                          <a:chExt cx="5844160" cy="2214245"/>
                        </a:xfrm>
                      </wpg:grpSpPr>
                      <pic:pic xmlns:pic="http://schemas.openxmlformats.org/drawingml/2006/picture">
                        <pic:nvPicPr>
                          <pic:cNvPr id="547" name="Picture 547"/>
                          <pic:cNvPicPr/>
                        </pic:nvPicPr>
                        <pic:blipFill>
                          <a:blip r:embed="rId15"/>
                          <a:stretch>
                            <a:fillRect/>
                          </a:stretch>
                        </pic:blipFill>
                        <pic:spPr>
                          <a:xfrm>
                            <a:off x="0" y="41275"/>
                            <a:ext cx="2915920" cy="2172970"/>
                          </a:xfrm>
                          <a:prstGeom prst="rect">
                            <a:avLst/>
                          </a:prstGeom>
                        </pic:spPr>
                      </pic:pic>
                      <pic:pic xmlns:pic="http://schemas.openxmlformats.org/drawingml/2006/picture">
                        <pic:nvPicPr>
                          <pic:cNvPr id="549" name="Picture 549"/>
                          <pic:cNvPicPr/>
                        </pic:nvPicPr>
                        <pic:blipFill>
                          <a:blip r:embed="rId16"/>
                          <a:stretch>
                            <a:fillRect/>
                          </a:stretch>
                        </pic:blipFill>
                        <pic:spPr>
                          <a:xfrm>
                            <a:off x="2915920" y="0"/>
                            <a:ext cx="2928240" cy="2214245"/>
                          </a:xfrm>
                          <a:prstGeom prst="rect">
                            <a:avLst/>
                          </a:prstGeom>
                        </pic:spPr>
                      </pic:pic>
                    </wpg:wgp>
                  </a:graphicData>
                </a:graphic>
              </wp:inline>
            </w:drawing>
          </mc:Choice>
          <mc:Fallback xmlns:a="http://schemas.openxmlformats.org/drawingml/2006/main">
            <w:pict>
              <v:group id="Group 4160" style="width:460.17pt;height:174.35pt;mso-position-horizontal-relative:char;mso-position-vertical-relative:line" coordsize="58441,22142">
                <v:shape id="Picture 547" style="position:absolute;width:29159;height:21729;left:0;top:412;" filled="f">
                  <v:imagedata r:id="rId17"/>
                </v:shape>
                <v:shape id="Picture 549" style="position:absolute;width:29282;height:22142;left:29159;top:0;" filled="f">
                  <v:imagedata r:id="rId18"/>
                </v:shape>
              </v:group>
            </w:pict>
          </mc:Fallback>
        </mc:AlternateContent>
      </w:r>
      <w:r>
        <w:rPr>
          <w:b/>
        </w:rPr>
        <w:t xml:space="preserve"> </w:t>
      </w:r>
    </w:p>
    <w:p w14:paraId="60ED0244" w14:textId="77777777" w:rsidR="008F0EA2" w:rsidRDefault="00000000">
      <w:pPr>
        <w:spacing w:after="647"/>
        <w:ind w:left="-5"/>
      </w:pPr>
      <w:r>
        <w:rPr>
          <w:b/>
        </w:rPr>
        <w:t>Output voltage waveform                                       output current waveform</w:t>
      </w:r>
      <w:r>
        <w:t xml:space="preserve"> </w:t>
      </w:r>
    </w:p>
    <w:p w14:paraId="7F7CE090" w14:textId="77777777" w:rsidR="008F0EA2" w:rsidRDefault="00000000">
      <w:pPr>
        <w:pStyle w:val="Heading1"/>
        <w:spacing w:after="171"/>
        <w:ind w:left="-5"/>
      </w:pPr>
      <w:r>
        <w:t xml:space="preserve">Conclusion  </w:t>
      </w:r>
    </w:p>
    <w:p w14:paraId="74BFE9CC" w14:textId="77777777" w:rsidR="008F0EA2" w:rsidRDefault="00000000">
      <w:pPr>
        <w:spacing w:after="0" w:line="295" w:lineRule="auto"/>
        <w:ind w:left="0" w:right="1336" w:firstLine="0"/>
      </w:pPr>
      <w:r>
        <w:rPr>
          <w:sz w:val="24"/>
        </w:rPr>
        <w:t>The simulation results show that proper selection of the inductor, capacitor, and switching frequency can result in achieving the desired output voltages in buck converters. The project involved setting targets at each stage to acquire the necessary skills to meet the project criteria and design the circuits for implementation in software and hardware simulations. This project provided the opportunity to develop new skills and gain valuable knowledge in circuit designing and problem-solving, enriching understanding and knowledge that can be applied to future projects. Overall, this project has been formulated with excellence, contributing significantly to the existing literature in the field.</w:t>
      </w:r>
      <w:r>
        <w:t xml:space="preserve"> </w:t>
      </w:r>
    </w:p>
    <w:sectPr w:rsidR="008F0EA2">
      <w:headerReference w:type="even" r:id="rId19"/>
      <w:headerReference w:type="default" r:id="rId20"/>
      <w:headerReference w:type="first" r:id="rId21"/>
      <w:pgSz w:w="12240" w:h="15840"/>
      <w:pgMar w:top="714" w:right="0" w:bottom="784" w:left="1440"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62A23" w14:textId="77777777" w:rsidR="008A35D3" w:rsidRDefault="008A35D3">
      <w:pPr>
        <w:spacing w:after="0" w:line="240" w:lineRule="auto"/>
      </w:pPr>
      <w:r>
        <w:separator/>
      </w:r>
    </w:p>
  </w:endnote>
  <w:endnote w:type="continuationSeparator" w:id="0">
    <w:p w14:paraId="130C036E" w14:textId="77777777" w:rsidR="008A35D3" w:rsidRDefault="008A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0BD72" w14:textId="77777777" w:rsidR="008A35D3" w:rsidRDefault="008A35D3">
      <w:pPr>
        <w:spacing w:after="0" w:line="240" w:lineRule="auto"/>
      </w:pPr>
      <w:r>
        <w:separator/>
      </w:r>
    </w:p>
  </w:footnote>
  <w:footnote w:type="continuationSeparator" w:id="0">
    <w:p w14:paraId="0E68FC0E" w14:textId="77777777" w:rsidR="008A35D3" w:rsidRDefault="008A3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0E41" w14:textId="77777777" w:rsidR="008F0EA2" w:rsidRDefault="00000000">
    <w:pPr>
      <w:spacing w:after="301" w:line="259" w:lineRule="auto"/>
      <w:ind w:left="0" w:firstLine="0"/>
    </w:pPr>
    <w:r>
      <w:rPr>
        <w:noProof/>
      </w:rPr>
      <mc:AlternateContent>
        <mc:Choice Requires="wpg">
          <w:drawing>
            <wp:anchor distT="0" distB="0" distL="114300" distR="114300" simplePos="0" relativeHeight="251658240" behindDoc="0" locked="0" layoutInCell="1" allowOverlap="1" wp14:anchorId="2AE999DA" wp14:editId="5EBFFC36">
              <wp:simplePos x="0" y="0"/>
              <wp:positionH relativeFrom="page">
                <wp:posOffset>0</wp:posOffset>
              </wp:positionH>
              <wp:positionV relativeFrom="page">
                <wp:posOffset>0</wp:posOffset>
              </wp:positionV>
              <wp:extent cx="7772400" cy="29210"/>
              <wp:effectExtent l="0" t="0" r="0" b="0"/>
              <wp:wrapSquare wrapText="bothSides"/>
              <wp:docPr id="5134" name="Group 5134"/>
              <wp:cNvGraphicFramePr/>
              <a:graphic xmlns:a="http://schemas.openxmlformats.org/drawingml/2006/main">
                <a:graphicData uri="http://schemas.microsoft.com/office/word/2010/wordprocessingGroup">
                  <wpg:wgp>
                    <wpg:cNvGrpSpPr/>
                    <wpg:grpSpPr>
                      <a:xfrm>
                        <a:off x="0" y="0"/>
                        <a:ext cx="7772400" cy="29210"/>
                        <a:chOff x="0" y="0"/>
                        <a:chExt cx="7772400" cy="29210"/>
                      </a:xfrm>
                    </wpg:grpSpPr>
                    <pic:pic xmlns:pic="http://schemas.openxmlformats.org/drawingml/2006/picture">
                      <pic:nvPicPr>
                        <pic:cNvPr id="5135" name="Picture 5135"/>
                        <pic:cNvPicPr/>
                      </pic:nvPicPr>
                      <pic:blipFill>
                        <a:blip r:embed="rId1"/>
                        <a:stretch>
                          <a:fillRect/>
                        </a:stretch>
                      </pic:blipFill>
                      <pic:spPr>
                        <a:xfrm>
                          <a:off x="0" y="0"/>
                          <a:ext cx="7772400" cy="30480"/>
                        </a:xfrm>
                        <a:prstGeom prst="rect">
                          <a:avLst/>
                        </a:prstGeom>
                      </pic:spPr>
                    </pic:pic>
                    <pic:pic xmlns:pic="http://schemas.openxmlformats.org/drawingml/2006/picture">
                      <pic:nvPicPr>
                        <pic:cNvPr id="5136" name="Picture 5136"/>
                        <pic:cNvPicPr/>
                      </pic:nvPicPr>
                      <pic:blipFill>
                        <a:blip r:embed="rId1"/>
                        <a:stretch>
                          <a:fillRect/>
                        </a:stretch>
                      </pic:blipFill>
                      <pic:spPr>
                        <a:xfrm>
                          <a:off x="0" y="0"/>
                          <a:ext cx="7772400" cy="30480"/>
                        </a:xfrm>
                        <a:prstGeom prst="rect">
                          <a:avLst/>
                        </a:prstGeom>
                      </pic:spPr>
                    </pic:pic>
                  </wpg:wgp>
                </a:graphicData>
              </a:graphic>
            </wp:anchor>
          </w:drawing>
        </mc:Choice>
        <mc:Fallback xmlns:a="http://schemas.openxmlformats.org/drawingml/2006/main">
          <w:pict>
            <v:group id="Group 5134" style="width:612pt;height:2.29998pt;position:absolute;mso-position-horizontal-relative:page;mso-position-horizontal:absolute;margin-left:9.11951e-06pt;mso-position-vertical-relative:page;margin-top:1.14441e-05pt;" coordsize="77724,292">
              <v:shape id="Picture 5135" style="position:absolute;width:77724;height:304;left:0;top:0;" filled="f">
                <v:imagedata r:id="rId14"/>
              </v:shape>
              <v:shape id="Picture 5136" style="position:absolute;width:77724;height:304;left:0;top:0;" filled="f">
                <v:imagedata r:id="rId14"/>
              </v:shape>
              <w10:wrap type="square"/>
            </v:group>
          </w:pict>
        </mc:Fallback>
      </mc:AlternateContent>
    </w:r>
    <w:r>
      <w:rPr>
        <w:color w:val="666666"/>
        <w:sz w:val="20"/>
      </w:rPr>
      <w:t xml:space="preserve"> </w:t>
    </w:r>
  </w:p>
  <w:p w14:paraId="5755D949" w14:textId="77777777" w:rsidR="008F0EA2" w:rsidRDefault="00000000">
    <w:pPr>
      <w:spacing w:after="0" w:line="259" w:lineRule="auto"/>
      <w:ind w:left="0" w:firstLine="0"/>
    </w:pPr>
    <w:r>
      <w:rPr>
        <w:noProof/>
      </w:rPr>
      <w:drawing>
        <wp:anchor distT="0" distB="0" distL="114300" distR="114300" simplePos="0" relativeHeight="251659264" behindDoc="0" locked="0" layoutInCell="1" allowOverlap="0" wp14:anchorId="063B906B" wp14:editId="36200275">
          <wp:simplePos x="0" y="0"/>
          <wp:positionH relativeFrom="page">
            <wp:posOffset>914400</wp:posOffset>
          </wp:positionH>
          <wp:positionV relativeFrom="page">
            <wp:posOffset>853440</wp:posOffset>
          </wp:positionV>
          <wp:extent cx="447675" cy="57150"/>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stretch>
                    <a:fillRect/>
                  </a:stretch>
                </pic:blipFill>
                <pic:spPr>
                  <a:xfrm>
                    <a:off x="0" y="0"/>
                    <a:ext cx="447675" cy="57150"/>
                  </a:xfrm>
                  <a:prstGeom prst="rect">
                    <a:avLst/>
                  </a:prstGeom>
                </pic:spPr>
              </pic:pic>
            </a:graphicData>
          </a:graphic>
        </wp:anchor>
      </w:drawing>
    </w:r>
    <w:r>
      <w:rPr>
        <w:color w:val="666666"/>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5AFD" w14:textId="77777777" w:rsidR="008F0EA2" w:rsidRDefault="00000000">
    <w:pPr>
      <w:spacing w:after="301" w:line="259" w:lineRule="auto"/>
      <w:ind w:left="0" w:firstLine="0"/>
    </w:pPr>
    <w:r>
      <w:rPr>
        <w:noProof/>
      </w:rPr>
      <mc:AlternateContent>
        <mc:Choice Requires="wpg">
          <w:drawing>
            <wp:anchor distT="0" distB="0" distL="114300" distR="114300" simplePos="0" relativeHeight="251660288" behindDoc="0" locked="0" layoutInCell="1" allowOverlap="1" wp14:anchorId="050B1514" wp14:editId="15345A30">
              <wp:simplePos x="0" y="0"/>
              <wp:positionH relativeFrom="page">
                <wp:posOffset>0</wp:posOffset>
              </wp:positionH>
              <wp:positionV relativeFrom="page">
                <wp:posOffset>0</wp:posOffset>
              </wp:positionV>
              <wp:extent cx="7772400" cy="29210"/>
              <wp:effectExtent l="0" t="0" r="0" b="0"/>
              <wp:wrapSquare wrapText="bothSides"/>
              <wp:docPr id="5120" name="Group 5120"/>
              <wp:cNvGraphicFramePr/>
              <a:graphic xmlns:a="http://schemas.openxmlformats.org/drawingml/2006/main">
                <a:graphicData uri="http://schemas.microsoft.com/office/word/2010/wordprocessingGroup">
                  <wpg:wgp>
                    <wpg:cNvGrpSpPr/>
                    <wpg:grpSpPr>
                      <a:xfrm>
                        <a:off x="0" y="0"/>
                        <a:ext cx="7772400" cy="29210"/>
                        <a:chOff x="0" y="0"/>
                        <a:chExt cx="7772400" cy="29210"/>
                      </a:xfrm>
                    </wpg:grpSpPr>
                    <pic:pic xmlns:pic="http://schemas.openxmlformats.org/drawingml/2006/picture">
                      <pic:nvPicPr>
                        <pic:cNvPr id="5121" name="Picture 5121"/>
                        <pic:cNvPicPr/>
                      </pic:nvPicPr>
                      <pic:blipFill>
                        <a:blip r:embed="rId1"/>
                        <a:stretch>
                          <a:fillRect/>
                        </a:stretch>
                      </pic:blipFill>
                      <pic:spPr>
                        <a:xfrm>
                          <a:off x="0" y="0"/>
                          <a:ext cx="7772400" cy="30480"/>
                        </a:xfrm>
                        <a:prstGeom prst="rect">
                          <a:avLst/>
                        </a:prstGeom>
                      </pic:spPr>
                    </pic:pic>
                    <pic:pic xmlns:pic="http://schemas.openxmlformats.org/drawingml/2006/picture">
                      <pic:nvPicPr>
                        <pic:cNvPr id="5122" name="Picture 5122"/>
                        <pic:cNvPicPr/>
                      </pic:nvPicPr>
                      <pic:blipFill>
                        <a:blip r:embed="rId1"/>
                        <a:stretch>
                          <a:fillRect/>
                        </a:stretch>
                      </pic:blipFill>
                      <pic:spPr>
                        <a:xfrm>
                          <a:off x="0" y="0"/>
                          <a:ext cx="7772400" cy="30480"/>
                        </a:xfrm>
                        <a:prstGeom prst="rect">
                          <a:avLst/>
                        </a:prstGeom>
                      </pic:spPr>
                    </pic:pic>
                  </wpg:wgp>
                </a:graphicData>
              </a:graphic>
            </wp:anchor>
          </w:drawing>
        </mc:Choice>
        <mc:Fallback xmlns:a="http://schemas.openxmlformats.org/drawingml/2006/main">
          <w:pict>
            <v:group id="Group 5120" style="width:612pt;height:2.29998pt;position:absolute;mso-position-horizontal-relative:page;mso-position-horizontal:absolute;margin-left:9.11951e-06pt;mso-position-vertical-relative:page;margin-top:1.14441e-05pt;" coordsize="77724,292">
              <v:shape id="Picture 5121" style="position:absolute;width:77724;height:304;left:0;top:0;" filled="f">
                <v:imagedata r:id="rId14"/>
              </v:shape>
              <v:shape id="Picture 5122" style="position:absolute;width:77724;height:304;left:0;top:0;" filled="f">
                <v:imagedata r:id="rId14"/>
              </v:shape>
              <w10:wrap type="square"/>
            </v:group>
          </w:pict>
        </mc:Fallback>
      </mc:AlternateContent>
    </w:r>
    <w:r>
      <w:rPr>
        <w:color w:val="666666"/>
        <w:sz w:val="20"/>
      </w:rPr>
      <w:t xml:space="preserve"> </w:t>
    </w:r>
  </w:p>
  <w:p w14:paraId="6A5B857B" w14:textId="77777777" w:rsidR="008F0EA2" w:rsidRDefault="00000000">
    <w:pPr>
      <w:spacing w:after="0" w:line="259" w:lineRule="auto"/>
      <w:ind w:left="0" w:firstLine="0"/>
    </w:pPr>
    <w:r>
      <w:rPr>
        <w:noProof/>
      </w:rPr>
      <w:drawing>
        <wp:anchor distT="0" distB="0" distL="114300" distR="114300" simplePos="0" relativeHeight="251661312" behindDoc="0" locked="0" layoutInCell="1" allowOverlap="0" wp14:anchorId="1474A694" wp14:editId="5A2725A6">
          <wp:simplePos x="0" y="0"/>
          <wp:positionH relativeFrom="page">
            <wp:posOffset>914400</wp:posOffset>
          </wp:positionH>
          <wp:positionV relativeFrom="page">
            <wp:posOffset>853440</wp:posOffset>
          </wp:positionV>
          <wp:extent cx="447675" cy="57150"/>
          <wp:effectExtent l="0" t="0" r="0" b="0"/>
          <wp:wrapSquare wrapText="bothSides"/>
          <wp:docPr id="2098907639" name="Picture 209890763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5"/>
                  <a:stretch>
                    <a:fillRect/>
                  </a:stretch>
                </pic:blipFill>
                <pic:spPr>
                  <a:xfrm>
                    <a:off x="0" y="0"/>
                    <a:ext cx="447675" cy="57150"/>
                  </a:xfrm>
                  <a:prstGeom prst="rect">
                    <a:avLst/>
                  </a:prstGeom>
                </pic:spPr>
              </pic:pic>
            </a:graphicData>
          </a:graphic>
        </wp:anchor>
      </w:drawing>
    </w:r>
    <w:r>
      <w:rPr>
        <w:color w:val="666666"/>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59DA9" w14:textId="77777777" w:rsidR="008F0EA2" w:rsidRDefault="00000000">
    <w:pPr>
      <w:spacing w:after="0" w:line="259" w:lineRule="auto"/>
      <w:ind w:left="-1440" w:right="12240" w:firstLine="0"/>
    </w:pPr>
    <w:r>
      <w:rPr>
        <w:noProof/>
      </w:rPr>
      <w:drawing>
        <wp:anchor distT="0" distB="0" distL="114300" distR="114300" simplePos="0" relativeHeight="251662336" behindDoc="0" locked="0" layoutInCell="1" allowOverlap="0" wp14:anchorId="2ADC3FC0" wp14:editId="5E86788C">
          <wp:simplePos x="0" y="0"/>
          <wp:positionH relativeFrom="page">
            <wp:posOffset>0</wp:posOffset>
          </wp:positionH>
          <wp:positionV relativeFrom="page">
            <wp:posOffset>0</wp:posOffset>
          </wp:positionV>
          <wp:extent cx="7772400" cy="30480"/>
          <wp:effectExtent l="0" t="0" r="0" b="0"/>
          <wp:wrapSquare wrapText="bothSides"/>
          <wp:docPr id="3990" name="Picture 3990"/>
          <wp:cNvGraphicFramePr/>
          <a:graphic xmlns:a="http://schemas.openxmlformats.org/drawingml/2006/main">
            <a:graphicData uri="http://schemas.openxmlformats.org/drawingml/2006/picture">
              <pic:pic xmlns:pic="http://schemas.openxmlformats.org/drawingml/2006/picture">
                <pic:nvPicPr>
                  <pic:cNvPr id="3990" name="Picture 3990"/>
                  <pic:cNvPicPr/>
                </pic:nvPicPr>
                <pic:blipFill>
                  <a:blip r:embed="rId1"/>
                  <a:stretch>
                    <a:fillRect/>
                  </a:stretch>
                </pic:blipFill>
                <pic:spPr>
                  <a:xfrm>
                    <a:off x="0" y="0"/>
                    <a:ext cx="7772400" cy="304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57361"/>
    <w:multiLevelType w:val="hybridMultilevel"/>
    <w:tmpl w:val="3C920700"/>
    <w:lvl w:ilvl="0" w:tplc="0908BB86">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72AC1A">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C2FC3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2CD84E">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A8BFC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5EBDB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7AF3FC">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CC249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0C505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7226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EA2"/>
    <w:rsid w:val="004E4CEA"/>
    <w:rsid w:val="008A35D3"/>
    <w:rsid w:val="008F0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2316"/>
  <w15:docId w15:val="{2CA4AE9A-7D6C-4B5A-915F-991EC0F7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6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46"/>
      <w:ind w:left="10" w:hanging="10"/>
      <w:outlineLvl w:val="0"/>
    </w:pPr>
    <w:rPr>
      <w:rFonts w:ascii="Calibri" w:eastAsia="Calibri" w:hAnsi="Calibri" w:cs="Calibri"/>
      <w:color w:val="039BE5"/>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39BE5"/>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90.jp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80.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 Id="rId15" Type="http://schemas.openxmlformats.org/officeDocument/2006/relationships/image" Target="media/image2.jpg"/><Relationship Id="rId14" Type="http://schemas.openxmlformats.org/officeDocument/2006/relationships/image" Target="media/image100.jp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 Id="rId15" Type="http://schemas.openxmlformats.org/officeDocument/2006/relationships/image" Target="media/image2.jpg"/><Relationship Id="rId14" Type="http://schemas.openxmlformats.org/officeDocument/2006/relationships/image" Target="media/image100.jpg"/></Relationships>
</file>

<file path=word/_rels/header3.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Dusane 20JE0835</dc:creator>
  <cp:keywords/>
  <cp:lastModifiedBy>Saksham Dusane 20JE0835</cp:lastModifiedBy>
  <cp:revision>2</cp:revision>
  <dcterms:created xsi:type="dcterms:W3CDTF">2023-12-07T17:51:00Z</dcterms:created>
  <dcterms:modified xsi:type="dcterms:W3CDTF">2023-12-07T17:51:00Z</dcterms:modified>
</cp:coreProperties>
</file>