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E99E8A" w14:textId="5703D904" w:rsidR="001C0340" w:rsidRDefault="000E3C27" w:rsidP="000E3C27">
      <w:pPr>
        <w:jc w:val="center"/>
        <w:rPr>
          <w:b/>
          <w:bCs/>
          <w:sz w:val="28"/>
          <w:szCs w:val="28"/>
          <w:u w:val="single"/>
        </w:rPr>
      </w:pPr>
      <w:r w:rsidRPr="000E3C27">
        <w:rPr>
          <w:b/>
          <w:bCs/>
          <w:sz w:val="28"/>
          <w:szCs w:val="28"/>
          <w:u w:val="single"/>
        </w:rPr>
        <w:t>BUAN 6320 Group Project</w:t>
      </w:r>
      <w:r>
        <w:rPr>
          <w:b/>
          <w:bCs/>
          <w:sz w:val="28"/>
          <w:szCs w:val="28"/>
          <w:u w:val="single"/>
        </w:rPr>
        <w:t xml:space="preserve"> – Executive Summary</w:t>
      </w:r>
      <w:r w:rsidR="00082EC0">
        <w:rPr>
          <w:b/>
          <w:bCs/>
          <w:sz w:val="28"/>
          <w:szCs w:val="28"/>
          <w:u w:val="single"/>
        </w:rPr>
        <w:t xml:space="preserve"> </w:t>
      </w:r>
    </w:p>
    <w:p w14:paraId="19F94CA6" w14:textId="4EDE580A" w:rsidR="002756E1" w:rsidRPr="00082EC0" w:rsidRDefault="00082EC0" w:rsidP="00082EC0">
      <w:pPr>
        <w:jc w:val="center"/>
        <w:rPr>
          <w:sz w:val="28"/>
          <w:szCs w:val="28"/>
        </w:rPr>
      </w:pPr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Priyanshu</w:t>
      </w:r>
      <w:proofErr w:type="spellEnd"/>
      <w:r>
        <w:rPr>
          <w:sz w:val="28"/>
          <w:szCs w:val="28"/>
        </w:rPr>
        <w:t xml:space="preserve"> Raman, Vivek </w:t>
      </w:r>
      <w:proofErr w:type="spellStart"/>
      <w:r>
        <w:rPr>
          <w:sz w:val="28"/>
          <w:szCs w:val="28"/>
        </w:rPr>
        <w:t>Gogia</w:t>
      </w:r>
      <w:proofErr w:type="spellEnd"/>
      <w:r>
        <w:rPr>
          <w:sz w:val="28"/>
          <w:szCs w:val="28"/>
        </w:rPr>
        <w:t>, Aswin Ganapathy Subramanian)</w:t>
      </w:r>
    </w:p>
    <w:p w14:paraId="039A0BE6" w14:textId="47C739C4" w:rsidR="00082EC0" w:rsidRDefault="00082EC0" w:rsidP="00082EC0">
      <w:pPr>
        <w:jc w:val="center"/>
        <w:rPr>
          <w:b/>
          <w:bCs/>
          <w:sz w:val="28"/>
          <w:szCs w:val="28"/>
          <w:u w:val="single"/>
        </w:rPr>
      </w:pPr>
    </w:p>
    <w:p w14:paraId="40FFEB6C" w14:textId="77777777" w:rsidR="00082EC0" w:rsidRDefault="00082EC0" w:rsidP="00082EC0">
      <w:pPr>
        <w:jc w:val="center"/>
        <w:rPr>
          <w:b/>
          <w:bCs/>
          <w:sz w:val="28"/>
          <w:szCs w:val="28"/>
          <w:u w:val="single"/>
        </w:rPr>
      </w:pPr>
    </w:p>
    <w:p w14:paraId="00FFDB84" w14:textId="42E456F1" w:rsidR="00982F78" w:rsidRDefault="000E3C27" w:rsidP="00082EC0">
      <w:pPr>
        <w:jc w:val="both"/>
      </w:pPr>
      <w:r w:rsidRPr="00082EC0">
        <w:softHyphen/>
      </w:r>
      <w:r w:rsidR="00982F78" w:rsidRPr="00082EC0">
        <w:t xml:space="preserve">We will create a database of a company which sells electronic gadgets and accessories </w:t>
      </w:r>
      <w:r w:rsidR="002756E1" w:rsidRPr="00082EC0">
        <w:t xml:space="preserve">as packages </w:t>
      </w:r>
      <w:r w:rsidR="00982F78" w:rsidRPr="00082EC0">
        <w:t>to</w:t>
      </w:r>
      <w:r w:rsidR="002756E1" w:rsidRPr="00082EC0">
        <w:t xml:space="preserve"> customers</w:t>
      </w:r>
      <w:r w:rsidR="00F101CF" w:rsidRPr="00082EC0">
        <w:t>. The company plans to buy parts</w:t>
      </w:r>
      <w:r w:rsidR="002756E1" w:rsidRPr="00082EC0">
        <w:t xml:space="preserve"> from manufacturers</w:t>
      </w:r>
      <w:r w:rsidR="00F101CF" w:rsidRPr="00082EC0">
        <w:t xml:space="preserve"> at reasonable price</w:t>
      </w:r>
      <w:r w:rsidR="002756E1" w:rsidRPr="00082EC0">
        <w:t>s to build the equipment</w:t>
      </w:r>
      <w:r w:rsidR="00F101CF" w:rsidRPr="00082EC0">
        <w:t>.</w:t>
      </w:r>
      <w:r w:rsidR="002756E1" w:rsidRPr="00082EC0">
        <w:t xml:space="preserve"> This also includes manufactures from foreign countries.</w:t>
      </w:r>
      <w:r w:rsidR="00F101CF" w:rsidRPr="00082EC0">
        <w:t xml:space="preserve"> Rented warehouses will be used for holding the </w:t>
      </w:r>
      <w:r w:rsidR="002756E1" w:rsidRPr="00082EC0">
        <w:t>inventory</w:t>
      </w:r>
      <w:r w:rsidR="00F101CF" w:rsidRPr="00082EC0">
        <w:t>.</w:t>
      </w:r>
      <w:r w:rsidR="002756E1" w:rsidRPr="00082EC0">
        <w:t xml:space="preserve"> </w:t>
      </w:r>
      <w:r w:rsidR="00F101CF" w:rsidRPr="00082EC0">
        <w:t xml:space="preserve"> </w:t>
      </w:r>
    </w:p>
    <w:p w14:paraId="5C901731" w14:textId="77777777" w:rsidR="00082EC0" w:rsidRPr="00082EC0" w:rsidRDefault="00082EC0" w:rsidP="00082EC0">
      <w:pPr>
        <w:jc w:val="both"/>
      </w:pPr>
    </w:p>
    <w:p w14:paraId="697A083B" w14:textId="75629F25" w:rsidR="000E3C27" w:rsidRDefault="002756E1" w:rsidP="00082EC0">
      <w:pPr>
        <w:jc w:val="both"/>
      </w:pPr>
      <w:r w:rsidRPr="00082EC0">
        <w:t>The organization also plans to sell maintenance plans</w:t>
      </w:r>
      <w:r w:rsidR="00082EC0" w:rsidRPr="00082EC0">
        <w:t xml:space="preserve"> to consumers</w:t>
      </w:r>
      <w:r w:rsidRPr="00082EC0">
        <w:t xml:space="preserve">. </w:t>
      </w:r>
      <w:r w:rsidR="00082EC0" w:rsidRPr="00082EC0">
        <w:t>There are also plans</w:t>
      </w:r>
      <w:r w:rsidRPr="00082EC0">
        <w:t xml:space="preserve"> to increase </w:t>
      </w:r>
      <w:r w:rsidR="00082EC0" w:rsidRPr="00082EC0">
        <w:t>the</w:t>
      </w:r>
      <w:r w:rsidRPr="00082EC0">
        <w:t xml:space="preserve"> workforce twofold</w:t>
      </w:r>
      <w:r w:rsidR="00420D5D">
        <w:t xml:space="preserve"> and employ new employees</w:t>
      </w:r>
      <w:r w:rsidRPr="00082EC0">
        <w:t>. The customers mentioned here are individual consumers</w:t>
      </w:r>
      <w:r w:rsidR="00420D5D">
        <w:t xml:space="preserve">, </w:t>
      </w:r>
      <w:r w:rsidRPr="00082EC0">
        <w:t>small and medium businesses.</w:t>
      </w:r>
      <w:r w:rsidR="00420D5D">
        <w:t xml:space="preserve"> Small and Medium business</w:t>
      </w:r>
      <w:r w:rsidRPr="00082EC0">
        <w:t xml:space="preserve"> also have an option to lease these equipment packages. Apart from all this, the company also plans to expand it sales to the neighboring states</w:t>
      </w:r>
      <w:r w:rsidR="00082EC0" w:rsidRPr="00082EC0">
        <w:t xml:space="preserve">. </w:t>
      </w:r>
      <w:r w:rsidR="00420D5D">
        <w:t xml:space="preserve">New employees are also hired in the neighboring </w:t>
      </w:r>
      <w:proofErr w:type="gramStart"/>
      <w:r w:rsidR="00420D5D">
        <w:t>states</w:t>
      </w:r>
      <w:proofErr w:type="gramEnd"/>
      <w:r w:rsidR="00420D5D">
        <w:t xml:space="preserve"> </w:t>
      </w:r>
    </w:p>
    <w:p w14:paraId="722F136E" w14:textId="13095DEC" w:rsidR="00082EC0" w:rsidRDefault="00082EC0" w:rsidP="00082EC0">
      <w:pPr>
        <w:jc w:val="both"/>
      </w:pPr>
    </w:p>
    <w:p w14:paraId="6964DD0E" w14:textId="77777777" w:rsidR="00082EC0" w:rsidRPr="00082EC0" w:rsidRDefault="00082EC0" w:rsidP="00082EC0">
      <w:pPr>
        <w:jc w:val="both"/>
      </w:pPr>
    </w:p>
    <w:sectPr w:rsidR="00082EC0" w:rsidRPr="00082EC0" w:rsidSect="002242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C27"/>
    <w:rsid w:val="00082EC0"/>
    <w:rsid w:val="000E3C27"/>
    <w:rsid w:val="001C0340"/>
    <w:rsid w:val="002242D2"/>
    <w:rsid w:val="002756E1"/>
    <w:rsid w:val="00420D5D"/>
    <w:rsid w:val="00982F78"/>
    <w:rsid w:val="00DC23C6"/>
    <w:rsid w:val="00F10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02FCE"/>
  <w15:chartTrackingRefBased/>
  <w15:docId w15:val="{8151F83C-50DD-7E4C-A631-5E1B76EF7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Raman, Priyanshu</dc:creator>
  <cp:keywords/>
  <dc:description/>
  <cp:lastModifiedBy>Ganapathy Subramanian, Aswin</cp:lastModifiedBy>
  <cp:revision>2</cp:revision>
  <dcterms:created xsi:type="dcterms:W3CDTF">2021-04-22T22:12:00Z</dcterms:created>
  <dcterms:modified xsi:type="dcterms:W3CDTF">2021-04-22T22:12:00Z</dcterms:modified>
</cp:coreProperties>
</file>